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p>
    <w:p w:rsidR="00477F82" w:rsidRPr="003F5F43" w:rsidRDefault="00477F82" w:rsidP="00443A93">
      <w:pPr>
        <w:jc w:val="center"/>
        <w:rPr>
          <w:rFonts w:ascii="Times New Roman" w:hAnsi="Times New Roman" w:cs="Times New Roman"/>
          <w:b/>
          <w:caps/>
          <w:sz w:val="24"/>
          <w:szCs w:val="24"/>
        </w:rPr>
      </w:pPr>
    </w:p>
    <w:p w:rsidR="00D05164" w:rsidRPr="003F5F43" w:rsidRDefault="00672990" w:rsidP="00443A93">
      <w:pPr>
        <w:jc w:val="center"/>
        <w:rPr>
          <w:rFonts w:ascii="Times New Roman" w:hAnsi="Times New Roman" w:cs="Times New Roman"/>
          <w:b/>
          <w:caps/>
          <w:sz w:val="24"/>
          <w:szCs w:val="24"/>
        </w:rPr>
      </w:pPr>
      <w:r>
        <w:rPr>
          <w:rFonts w:ascii="Times New Roman" w:hAnsi="Times New Roman" w:cs="Times New Roman"/>
          <w:b/>
          <w:caps/>
          <w:sz w:val="24"/>
          <w:szCs w:val="24"/>
        </w:rPr>
        <w:t xml:space="preserve">Природничо-географічний </w:t>
      </w:r>
      <w:r w:rsidR="00D05164" w:rsidRPr="003F5F43">
        <w:rPr>
          <w:rFonts w:ascii="Times New Roman" w:hAnsi="Times New Roman" w:cs="Times New Roman"/>
          <w:b/>
          <w:caps/>
          <w:sz w:val="24"/>
          <w:szCs w:val="24"/>
        </w:rPr>
        <w:t>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9A196F"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672990">
        <w:rPr>
          <w:rFonts w:ascii="Times New Roman" w:hAnsi="Times New Roman" w:cs="Times New Roman"/>
          <w:b/>
          <w:caps/>
          <w:sz w:val="24"/>
          <w:szCs w:val="24"/>
        </w:rPr>
        <w:t>історії та археології</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622A6D" w:rsidRDefault="00622A6D" w:rsidP="003A3FBF">
            <w:pPr>
              <w:tabs>
                <w:tab w:val="left" w:pos="9623"/>
              </w:tabs>
              <w:jc w:val="both"/>
              <w:rPr>
                <w:rFonts w:ascii="Times New Roman" w:hAnsi="Times New Roman" w:cs="Times New Roman"/>
                <w:color w:val="000000"/>
                <w:sz w:val="24"/>
                <w:szCs w:val="24"/>
              </w:rPr>
            </w:pPr>
            <w:r>
              <w:rPr>
                <w:rFonts w:ascii="Times New Roman" w:hAnsi="Times New Roman" w:cs="Times New Roman"/>
                <w:color w:val="000000"/>
                <w:sz w:val="24"/>
                <w:szCs w:val="24"/>
              </w:rPr>
              <w:t>Палеоантропологія</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622A6D"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Магістр</w:t>
            </w:r>
          </w:p>
          <w:p w:rsidR="00622A6D" w:rsidRDefault="00622A6D" w:rsidP="003A3FBF">
            <w:pPr>
              <w:tabs>
                <w:tab w:val="left" w:pos="9623"/>
              </w:tabs>
              <w:jc w:val="both"/>
              <w:rPr>
                <w:rFonts w:ascii="Times New Roman" w:hAnsi="Times New Roman" w:cs="Times New Roman"/>
                <w:sz w:val="24"/>
                <w:szCs w:val="24"/>
              </w:rPr>
            </w:pPr>
          </w:p>
          <w:p w:rsidR="00405857" w:rsidRPr="003D6582" w:rsidRDefault="00672990" w:rsidP="00622A6D">
            <w:pPr>
              <w:tabs>
                <w:tab w:val="left" w:pos="9623"/>
              </w:tabs>
              <w:jc w:val="both"/>
              <w:rPr>
                <w:rFonts w:ascii="Times New Roman" w:hAnsi="Times New Roman" w:cs="Times New Roman"/>
                <w:sz w:val="24"/>
                <w:szCs w:val="24"/>
              </w:rPr>
            </w:pPr>
            <w:r>
              <w:rPr>
                <w:rFonts w:ascii="Times New Roman" w:hAnsi="Times New Roman" w:cs="Times New Roman"/>
                <w:sz w:val="24"/>
                <w:szCs w:val="24"/>
              </w:rPr>
              <w:t>0</w:t>
            </w:r>
            <w:r w:rsidR="00622A6D">
              <w:rPr>
                <w:rFonts w:ascii="Times New Roman" w:hAnsi="Times New Roman" w:cs="Times New Roman"/>
                <w:sz w:val="24"/>
                <w:szCs w:val="24"/>
              </w:rPr>
              <w:t>32</w:t>
            </w:r>
            <w:r>
              <w:rPr>
                <w:rFonts w:ascii="Times New Roman" w:hAnsi="Times New Roman" w:cs="Times New Roman"/>
                <w:sz w:val="24"/>
                <w:szCs w:val="24"/>
              </w:rPr>
              <w:t xml:space="preserve"> </w:t>
            </w:r>
            <w:r w:rsidR="00622A6D">
              <w:rPr>
                <w:rFonts w:ascii="Times New Roman" w:hAnsi="Times New Roman" w:cs="Times New Roman"/>
                <w:sz w:val="24"/>
                <w:szCs w:val="24"/>
              </w:rPr>
              <w:t>Історія та археологія</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622A6D">
            <w:pPr>
              <w:tabs>
                <w:tab w:val="left" w:pos="9623"/>
              </w:tabs>
              <w:jc w:val="both"/>
              <w:rPr>
                <w:rFonts w:ascii="Times New Roman" w:hAnsi="Times New Roman" w:cs="Times New Roman"/>
                <w:sz w:val="24"/>
                <w:szCs w:val="24"/>
              </w:rPr>
            </w:pPr>
            <w:r w:rsidRPr="005E44FD">
              <w:rPr>
                <w:i/>
              </w:rPr>
              <w:t xml:space="preserve">2020-2021/ </w:t>
            </w:r>
            <w:r w:rsidR="00672990">
              <w:rPr>
                <w:i/>
                <w:lang w:val="en-US"/>
              </w:rPr>
              <w:t>I</w:t>
            </w:r>
            <w:r w:rsidR="00622A6D">
              <w:rPr>
                <w:i/>
              </w:rPr>
              <w:t>Х</w:t>
            </w:r>
            <w:r w:rsidR="00672990">
              <w:rPr>
                <w:i/>
                <w:lang w:val="en-US"/>
              </w:rPr>
              <w:t>-</w:t>
            </w:r>
            <w:r w:rsidR="00622A6D">
              <w:rPr>
                <w:i/>
              </w:rPr>
              <w:t>Х</w:t>
            </w:r>
            <w:r w:rsidR="00672990">
              <w:rPr>
                <w:i/>
                <w:lang w:val="en-US"/>
              </w:rPr>
              <w:t>I</w:t>
            </w:r>
            <w:r w:rsidRPr="005E44FD">
              <w:rPr>
                <w:i/>
              </w:rPr>
              <w:t xml:space="preserve">семестр / </w:t>
            </w:r>
            <w:r w:rsidR="00622A6D">
              <w:rPr>
                <w:i/>
              </w:rPr>
              <w:t>1</w:t>
            </w:r>
            <w:r w:rsidRPr="005E44FD">
              <w:rPr>
                <w:i/>
              </w:rPr>
              <w:t xml:space="preserve"> 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Default="00405857" w:rsidP="00443A93">
            <w:pPr>
              <w:rPr>
                <w:rFonts w:ascii="Times New Roman" w:hAnsi="Times New Roman" w:cs="Times New Roman"/>
                <w:b/>
                <w:color w:val="000000"/>
                <w:sz w:val="24"/>
                <w:szCs w:val="24"/>
              </w:rPr>
            </w:pPr>
          </w:p>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E8493D" w:rsidP="00622A6D">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sidR="00622A6D">
              <w:rPr>
                <w:rFonts w:ascii="Times New Roman" w:hAnsi="Times New Roman" w:cs="Times New Roman"/>
                <w:color w:val="000000"/>
                <w:sz w:val="24"/>
                <w:szCs w:val="24"/>
              </w:rPr>
              <w:t>Замуруйцев</w:t>
            </w:r>
            <w:proofErr w:type="spellEnd"/>
            <w:r w:rsidR="00622A6D">
              <w:rPr>
                <w:rFonts w:ascii="Times New Roman" w:hAnsi="Times New Roman" w:cs="Times New Roman"/>
                <w:color w:val="000000"/>
                <w:sz w:val="24"/>
                <w:szCs w:val="24"/>
              </w:rPr>
              <w:t xml:space="preserve"> О.В</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672990" w:rsidP="00047861">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w:t>
            </w:r>
            <w:r w:rsidR="00622A6D" w:rsidRPr="00A83E63">
              <w:rPr>
                <w:b/>
                <w:bCs/>
                <w:i/>
                <w:sz w:val="24"/>
                <w:szCs w:val="24"/>
              </w:rPr>
              <w:t xml:space="preserve"> </w:t>
            </w:r>
            <w:proofErr w:type="spellStart"/>
            <w:r w:rsidR="00622A6D" w:rsidRPr="00622A6D">
              <w:rPr>
                <w:rFonts w:ascii="Times New Roman" w:hAnsi="Times New Roman" w:cs="Times New Roman"/>
                <w:bCs/>
                <w:sz w:val="24"/>
                <w:szCs w:val="24"/>
              </w:rPr>
              <w:t>Zamuruysev</w:t>
            </w:r>
            <w:proofErr w:type="spellEnd"/>
            <w:r w:rsidR="00622A6D" w:rsidRPr="00672990">
              <w:rPr>
                <w:rFonts w:ascii="Times New Roman" w:hAnsi="Times New Roman" w:cs="Times New Roman"/>
                <w:sz w:val="24"/>
                <w:szCs w:val="24"/>
              </w:rPr>
              <w:t xml:space="preserve"> </w:t>
            </w:r>
            <w:r w:rsidRPr="00672990">
              <w:rPr>
                <w:rFonts w:ascii="Times New Roman" w:hAnsi="Times New Roman" w:cs="Times New Roman"/>
                <w:sz w:val="24"/>
                <w:szCs w:val="24"/>
              </w:rPr>
              <w:t>-</w:t>
            </w:r>
            <w:r w:rsidR="00047861">
              <w:rPr>
                <w:rStyle w:val="10"/>
                <w:lang/>
              </w:rPr>
              <w:t xml:space="preserve"> </w:t>
            </w:r>
            <w:proofErr w:type="spellStart"/>
            <w:r w:rsidR="00047861" w:rsidRPr="00047861">
              <w:rPr>
                <w:rStyle w:val="tlid-translation"/>
                <w:rFonts w:ascii="Times New Roman" w:hAnsi="Times New Roman" w:cs="Times New Roman"/>
                <w:sz w:val="24"/>
                <w:szCs w:val="24"/>
                <w:lang/>
              </w:rPr>
              <w:t>Alexey</w:t>
            </w:r>
            <w:proofErr w:type="spellEnd"/>
            <w:r w:rsidR="00047861" w:rsidRPr="00047861">
              <w:rPr>
                <w:rStyle w:val="tlid-translation"/>
                <w:rFonts w:ascii="Times New Roman" w:hAnsi="Times New Roman" w:cs="Times New Roman"/>
                <w:sz w:val="24"/>
                <w:szCs w:val="24"/>
                <w:lang/>
              </w:rPr>
              <w:t xml:space="preserve"> </w:t>
            </w:r>
            <w:r w:rsidR="00047861">
              <w:rPr>
                <w:rStyle w:val="tlid-translation"/>
                <w:rFonts w:ascii="Times New Roman" w:hAnsi="Times New Roman" w:cs="Times New Roman"/>
                <w:sz w:val="24"/>
                <w:szCs w:val="24"/>
              </w:rPr>
              <w:t xml:space="preserve">- </w:t>
            </w:r>
            <w:proofErr w:type="spellStart"/>
            <w:r w:rsidR="00047861" w:rsidRPr="00047861">
              <w:rPr>
                <w:rStyle w:val="tlid-translation"/>
                <w:rFonts w:ascii="Times New Roman" w:hAnsi="Times New Roman" w:cs="Times New Roman"/>
                <w:sz w:val="24"/>
                <w:szCs w:val="24"/>
                <w:lang/>
              </w:rPr>
              <w:t>Viktorovich</w:t>
            </w:r>
            <w:proofErr w:type="spellEnd"/>
            <w:r w:rsidR="00047861" w:rsidRPr="00672990">
              <w:rPr>
                <w:rFonts w:ascii="Times New Roman" w:hAnsi="Times New Roman" w:cs="Times New Roman"/>
                <w:sz w:val="24"/>
                <w:szCs w:val="24"/>
              </w:rPr>
              <w:t xml:space="preserve"> </w:t>
            </w:r>
            <w:r w:rsidRPr="00672990">
              <w:rPr>
                <w:rFonts w:ascii="Times New Roman" w:hAnsi="Times New Roman" w:cs="Times New Roman"/>
                <w:sz w:val="24"/>
                <w:szCs w:val="24"/>
              </w:rPr>
              <w:t>/</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622A6D" w:rsidRDefault="00E8493D" w:rsidP="00622A6D">
            <w:pPr>
              <w:jc w:val="both"/>
              <w:rPr>
                <w:rFonts w:ascii="Times New Roman" w:hAnsi="Times New Roman" w:cs="Times New Roman"/>
                <w:sz w:val="24"/>
                <w:szCs w:val="24"/>
                <w:lang w:val="en-US"/>
              </w:rPr>
            </w:pPr>
            <w:r>
              <w:rPr>
                <w:rFonts w:ascii="Times New Roman" w:hAnsi="Times New Roman" w:cs="Times New Roman"/>
                <w:sz w:val="24"/>
                <w:szCs w:val="24"/>
                <w:shd w:val="clear" w:color="auto" w:fill="FFFFFF"/>
              </w:rPr>
              <w:t xml:space="preserve">  </w:t>
            </w:r>
            <w:r w:rsidR="00672990">
              <w:rPr>
                <w:rFonts w:ascii="Times New Roman" w:hAnsi="Times New Roman" w:cs="Times New Roman"/>
                <w:sz w:val="24"/>
                <w:szCs w:val="24"/>
                <w:shd w:val="clear" w:color="auto" w:fill="FFFFFF"/>
              </w:rPr>
              <w:t>09</w:t>
            </w:r>
            <w:r w:rsidR="00622A6D">
              <w:rPr>
                <w:rFonts w:ascii="Times New Roman" w:hAnsi="Times New Roman" w:cs="Times New Roman"/>
                <w:sz w:val="24"/>
                <w:szCs w:val="24"/>
                <w:shd w:val="clear" w:color="auto" w:fill="FFFFFF"/>
                <w:lang w:val="en-US"/>
              </w:rPr>
              <w:t>79728429</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E8493D"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w:t>
            </w:r>
            <w:r w:rsidR="00622A6D">
              <w:rPr>
                <w:rFonts w:ascii="Times New Roman" w:hAnsi="Times New Roman" w:cs="Times New Roman"/>
                <w:color w:val="000000"/>
                <w:sz w:val="24"/>
                <w:szCs w:val="24"/>
                <w:lang w:val="en-US"/>
              </w:rPr>
              <w:t>sarmat254</w:t>
            </w:r>
            <w:r w:rsidR="00672990" w:rsidRPr="00672990">
              <w:rPr>
                <w:rFonts w:ascii="Times New Roman" w:hAnsi="Times New Roman" w:cs="Times New Roman"/>
                <w:color w:val="000000"/>
                <w:sz w:val="24"/>
                <w:szCs w:val="24"/>
                <w:lang w:val="en-US"/>
              </w:rPr>
              <w:t>@ukr.net</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E925BA" w:rsidP="002A3862">
            <w:pPr>
              <w:ind w:left="290"/>
              <w:jc w:val="both"/>
              <w:rPr>
                <w:rFonts w:ascii="Times New Roman" w:hAnsi="Times New Roman" w:cs="Times New Roman"/>
                <w:color w:val="000000"/>
                <w:sz w:val="24"/>
                <w:szCs w:val="24"/>
              </w:rPr>
            </w:pPr>
            <w:r w:rsidRPr="00E925BA">
              <w:rPr>
                <w:rFonts w:ascii="Times New Roman" w:hAnsi="Times New Roman" w:cs="Times New Roman"/>
                <w:sz w:val="24"/>
                <w:szCs w:val="24"/>
              </w:rPr>
              <w:t>http://</w:t>
            </w:r>
            <w:r w:rsidR="002A3862" w:rsidRPr="002A3862">
              <w:rPr>
                <w:rFonts w:ascii="Times New Roman" w:hAnsi="Times New Roman" w:cs="Times New Roman"/>
                <w:sz w:val="24"/>
                <w:szCs w:val="24"/>
              </w:rPr>
              <w:t>www.dfn.mdpu.org.ua/my/</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w:t>
            </w:r>
            <w:r w:rsidR="00531215" w:rsidRPr="00405857">
              <w:rPr>
                <w:rFonts w:ascii="Times New Roman" w:hAnsi="Times New Roman" w:cs="Times New Roman"/>
                <w:sz w:val="24"/>
                <w:szCs w:val="24"/>
                <w:lang w:val="uk-UA"/>
              </w:rPr>
              <w:t>о</w:t>
            </w:r>
            <w:r w:rsidR="00047861">
              <w:rPr>
                <w:rFonts w:ascii="Times New Roman" w:hAnsi="Times New Roman" w:cs="Times New Roman"/>
                <w:sz w:val="24"/>
                <w:szCs w:val="24"/>
                <w:lang w:val="uk-UA"/>
              </w:rPr>
              <w:t>середи</w:t>
            </w:r>
            <w:r w:rsidRPr="00405857">
              <w:rPr>
                <w:rFonts w:ascii="Times New Roman" w:hAnsi="Times New Roman" w:cs="Times New Roman"/>
                <w:sz w:val="24"/>
                <w:szCs w:val="24"/>
                <w:lang w:val="uk-UA"/>
              </w:rPr>
              <w:t xml:space="preserve">, згідно графіку роботи кафедри </w:t>
            </w:r>
            <w:r w:rsidR="00E925BA">
              <w:rPr>
                <w:rFonts w:ascii="Times New Roman" w:hAnsi="Times New Roman" w:cs="Times New Roman"/>
                <w:sz w:val="24"/>
                <w:szCs w:val="24"/>
                <w:lang w:val="uk-UA"/>
              </w:rPr>
              <w:t>історії та археології</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t>Онлайн-консультації</w:t>
            </w:r>
            <w:proofErr w:type="spellEnd"/>
            <w:r w:rsidRPr="003D6582">
              <w:rPr>
                <w:rFonts w:ascii="Times New Roman" w:hAnsi="Times New Roman" w:cs="Times New Roman"/>
                <w:i/>
                <w:sz w:val="24"/>
                <w:szCs w:val="24"/>
                <w:lang w:val="uk-UA"/>
              </w:rPr>
              <w:t>:</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Default="00477F82" w:rsidP="00443A93">
      <w:pPr>
        <w:ind w:left="360"/>
        <w:contextualSpacing/>
        <w:jc w:val="center"/>
        <w:rPr>
          <w:rFonts w:ascii="Times New Roman" w:hAnsi="Times New Roman" w:cs="Times New Roman"/>
          <w:b/>
          <w:caps/>
          <w:color w:val="000000"/>
          <w:sz w:val="24"/>
          <w:szCs w:val="24"/>
          <w:lang w:val="en-US"/>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22A6D" w:rsidRPr="00622A6D" w:rsidRDefault="00622A6D" w:rsidP="00443A93">
      <w:pPr>
        <w:ind w:left="360"/>
        <w:contextualSpacing/>
        <w:jc w:val="center"/>
        <w:rPr>
          <w:rFonts w:ascii="Times New Roman" w:hAnsi="Times New Roman" w:cs="Times New Roman"/>
          <w:b/>
          <w:caps/>
          <w:color w:val="000000"/>
          <w:sz w:val="24"/>
          <w:szCs w:val="24"/>
          <w:lang w:val="en-US"/>
        </w:rPr>
      </w:pPr>
    </w:p>
    <w:p w:rsidR="00793270" w:rsidRPr="00793270" w:rsidRDefault="005A0115" w:rsidP="00793270">
      <w:pPr>
        <w:shd w:val="clear" w:color="auto" w:fill="FFFFFF"/>
        <w:spacing w:before="137"/>
        <w:ind w:right="32" w:firstLine="702"/>
        <w:jc w:val="both"/>
        <w:rPr>
          <w:rFonts w:ascii="Times New Roman" w:hAnsi="Times New Roman" w:cs="Times New Roman"/>
          <w:b/>
          <w:color w:val="000000"/>
          <w:sz w:val="24"/>
          <w:szCs w:val="24"/>
        </w:rPr>
      </w:pPr>
      <w:r w:rsidRPr="00793270">
        <w:rPr>
          <w:rFonts w:ascii="Times New Roman" w:hAnsi="Times New Roman" w:cs="Times New Roman"/>
          <w:sz w:val="24"/>
          <w:szCs w:val="24"/>
        </w:rPr>
        <w:t>Навчальний курс</w:t>
      </w:r>
      <w:r w:rsidR="00793270" w:rsidRPr="00793270">
        <w:rPr>
          <w:rFonts w:ascii="Times New Roman" w:hAnsi="Times New Roman" w:cs="Times New Roman"/>
          <w:sz w:val="24"/>
          <w:szCs w:val="24"/>
        </w:rPr>
        <w:t xml:space="preserve"> </w:t>
      </w:r>
      <w:r w:rsidR="00B66D78" w:rsidRPr="00793270">
        <w:rPr>
          <w:rFonts w:ascii="Times New Roman" w:hAnsi="Times New Roman" w:cs="Times New Roman"/>
          <w:sz w:val="24"/>
          <w:szCs w:val="24"/>
        </w:rPr>
        <w:t>«</w:t>
      </w:r>
      <w:r w:rsidR="00622A6D" w:rsidRPr="00793270">
        <w:rPr>
          <w:rFonts w:ascii="Times New Roman" w:hAnsi="Times New Roman" w:cs="Times New Roman"/>
          <w:sz w:val="24"/>
          <w:szCs w:val="24"/>
        </w:rPr>
        <w:t>Палеоантропологія</w:t>
      </w:r>
      <w:r w:rsidR="00B66D78" w:rsidRPr="00793270">
        <w:rPr>
          <w:rFonts w:ascii="Times New Roman" w:hAnsi="Times New Roman" w:cs="Times New Roman"/>
          <w:sz w:val="24"/>
          <w:szCs w:val="24"/>
        </w:rPr>
        <w:t>»</w:t>
      </w:r>
      <w:r w:rsidR="008A136E" w:rsidRPr="00793270">
        <w:rPr>
          <w:rFonts w:ascii="Times New Roman" w:hAnsi="Times New Roman" w:cs="Times New Roman"/>
          <w:sz w:val="24"/>
          <w:szCs w:val="24"/>
        </w:rPr>
        <w:t xml:space="preserve"> </w:t>
      </w:r>
      <w:r w:rsidR="00793270" w:rsidRPr="00793270">
        <w:rPr>
          <w:rFonts w:ascii="Times New Roman" w:hAnsi="Times New Roman" w:cs="Times New Roman"/>
          <w:color w:val="000000"/>
          <w:spacing w:val="1"/>
          <w:sz w:val="24"/>
          <w:szCs w:val="24"/>
        </w:rPr>
        <w:t>становить важливу складову  інших історичних дисциплін, які вивчають історію людства: "Археологія", «Історія первісного суспільства», «Історія Стародавнього Сходу», «Історія Стародавньої Греції та Риму» тощо.</w:t>
      </w:r>
      <w:r w:rsidR="00793270" w:rsidRPr="00793270">
        <w:rPr>
          <w:rFonts w:ascii="Times New Roman" w:hAnsi="Times New Roman"/>
          <w:b/>
          <w:color w:val="000000"/>
          <w:spacing w:val="4"/>
          <w:sz w:val="24"/>
          <w:szCs w:val="24"/>
        </w:rPr>
        <w:t xml:space="preserve"> </w:t>
      </w:r>
      <w:r w:rsidR="00793270" w:rsidRPr="00793270">
        <w:rPr>
          <w:rFonts w:ascii="Times New Roman" w:hAnsi="Times New Roman"/>
          <w:color w:val="000000"/>
          <w:spacing w:val="4"/>
          <w:sz w:val="24"/>
          <w:szCs w:val="24"/>
        </w:rPr>
        <w:t>Предметом курсу є вивчення історія виникнення та розвитку сучасного людства, як біологічного виду.</w:t>
      </w:r>
      <w:r w:rsidR="00793270" w:rsidRPr="00793270">
        <w:rPr>
          <w:rFonts w:ascii="Times New Roman" w:hAnsi="Times New Roman"/>
          <w:color w:val="000000"/>
          <w:spacing w:val="1"/>
          <w:sz w:val="24"/>
          <w:szCs w:val="24"/>
        </w:rPr>
        <w:t xml:space="preserve"> </w:t>
      </w:r>
      <w:r w:rsidR="00793270" w:rsidRPr="00793270">
        <w:rPr>
          <w:rFonts w:ascii="Times New Roman" w:hAnsi="Times New Roman"/>
          <w:sz w:val="24"/>
          <w:szCs w:val="24"/>
        </w:rPr>
        <w:t xml:space="preserve">В курсі "Палеоантропологія" студенти знайомляться із специфікою біологічного становлення людства на протязі декількох мільйонів років. Він охоплює величезний період - від перших примітивних біологічних видів людей до </w:t>
      </w:r>
      <w:r w:rsidR="00E8493D" w:rsidRPr="00793270">
        <w:rPr>
          <w:rFonts w:ascii="Times New Roman" w:hAnsi="Times New Roman"/>
          <w:sz w:val="24"/>
          <w:szCs w:val="24"/>
        </w:rPr>
        <w:t xml:space="preserve">появи на землі </w:t>
      </w:r>
      <w:r w:rsidR="00793270" w:rsidRPr="00793270">
        <w:rPr>
          <w:rFonts w:ascii="Times New Roman" w:hAnsi="Times New Roman"/>
          <w:sz w:val="24"/>
          <w:szCs w:val="24"/>
        </w:rPr>
        <w:t xml:space="preserve">людини сучасного типу.   </w:t>
      </w:r>
    </w:p>
    <w:p w:rsidR="00793270" w:rsidRPr="00793270" w:rsidRDefault="00793270" w:rsidP="00E925BA">
      <w:pPr>
        <w:ind w:firstLine="540"/>
        <w:jc w:val="both"/>
        <w:rPr>
          <w:rFonts w:ascii="Times New Roman" w:hAnsi="Times New Roman" w:cs="Times New Roman"/>
          <w:sz w:val="24"/>
          <w:szCs w:val="24"/>
        </w:rPr>
      </w:pP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F27284" w:rsidRDefault="00F27284" w:rsidP="00F27284">
      <w:pPr>
        <w:ind w:firstLine="567"/>
        <w:jc w:val="both"/>
        <w:rPr>
          <w:rFonts w:ascii="Times New Roman" w:hAnsi="Times New Roman" w:cs="Times New Roman"/>
          <w:sz w:val="24"/>
          <w:szCs w:val="24"/>
        </w:rPr>
      </w:pPr>
      <w:r w:rsidRPr="00F27284">
        <w:rPr>
          <w:rFonts w:ascii="Times New Roman" w:hAnsi="Times New Roman" w:cs="Times New Roman"/>
          <w:sz w:val="24"/>
          <w:szCs w:val="24"/>
        </w:rPr>
        <w:t>Мета</w:t>
      </w:r>
      <w:r>
        <w:rPr>
          <w:rFonts w:ascii="Times New Roman" w:hAnsi="Times New Roman" w:cs="Times New Roman"/>
          <w:sz w:val="24"/>
          <w:szCs w:val="24"/>
        </w:rPr>
        <w:t xml:space="preserve"> </w:t>
      </w:r>
      <w:r w:rsidRPr="00F27284">
        <w:rPr>
          <w:rFonts w:ascii="Times New Roman" w:hAnsi="Times New Roman" w:cs="Times New Roman"/>
          <w:sz w:val="24"/>
          <w:szCs w:val="24"/>
        </w:rPr>
        <w:t xml:space="preserve">курсу </w:t>
      </w:r>
      <w:proofErr w:type="spellStart"/>
      <w:r w:rsidRPr="00F27284">
        <w:rPr>
          <w:rFonts w:ascii="Times New Roman" w:hAnsi="Times New Roman" w:cs="Times New Roman"/>
          <w:sz w:val="24"/>
          <w:szCs w:val="24"/>
        </w:rPr>
        <w:t>-на</w:t>
      </w:r>
      <w:proofErr w:type="spellEnd"/>
      <w:r w:rsidRPr="00F27284">
        <w:rPr>
          <w:rFonts w:ascii="Times New Roman" w:hAnsi="Times New Roman" w:cs="Times New Roman"/>
          <w:sz w:val="24"/>
          <w:szCs w:val="24"/>
        </w:rPr>
        <w:t xml:space="preserve"> основі</w:t>
      </w:r>
      <w:r>
        <w:rPr>
          <w:rFonts w:ascii="Times New Roman" w:hAnsi="Times New Roman" w:cs="Times New Roman"/>
          <w:sz w:val="24"/>
          <w:szCs w:val="24"/>
        </w:rPr>
        <w:t xml:space="preserve"> </w:t>
      </w:r>
      <w:r w:rsidRPr="00F27284">
        <w:rPr>
          <w:rFonts w:ascii="Times New Roman" w:hAnsi="Times New Roman" w:cs="Times New Roman"/>
          <w:sz w:val="24"/>
          <w:szCs w:val="24"/>
        </w:rPr>
        <w:t>новітніх досліджень ознайомити студентів з проблемами походження людини та антропогенезу, а також основними етапами становлення та розвитку людського суспільства з моменту його виникнення до створення стратифікованих суспільств.</w:t>
      </w:r>
    </w:p>
    <w:p w:rsidR="00824DF7" w:rsidRPr="00F27284" w:rsidRDefault="00F27284" w:rsidP="00F27284">
      <w:pPr>
        <w:ind w:firstLine="567"/>
        <w:jc w:val="both"/>
        <w:rPr>
          <w:rFonts w:ascii="Times New Roman" w:hAnsi="Times New Roman" w:cs="Times New Roman"/>
          <w:b/>
          <w:caps/>
          <w:color w:val="000000"/>
          <w:sz w:val="24"/>
          <w:szCs w:val="24"/>
        </w:rPr>
      </w:pPr>
      <w:r w:rsidRPr="00F27284">
        <w:rPr>
          <w:rFonts w:ascii="Times New Roman" w:hAnsi="Times New Roman" w:cs="Times New Roman"/>
          <w:sz w:val="24"/>
          <w:szCs w:val="24"/>
        </w:rPr>
        <w:t>Завдання</w:t>
      </w:r>
      <w:r>
        <w:rPr>
          <w:rFonts w:ascii="Times New Roman" w:hAnsi="Times New Roman" w:cs="Times New Roman"/>
          <w:sz w:val="24"/>
          <w:szCs w:val="24"/>
        </w:rPr>
        <w:t xml:space="preserve"> </w:t>
      </w:r>
      <w:r w:rsidRPr="00F27284">
        <w:rPr>
          <w:rFonts w:ascii="Times New Roman" w:hAnsi="Times New Roman" w:cs="Times New Roman"/>
          <w:sz w:val="24"/>
          <w:szCs w:val="24"/>
        </w:rPr>
        <w:t>курсу полягає у вивченні студентами основних проблем, пов’язаних з часом та місцем походження людини, розвитком мови та мислення, релігії та мистецтва, виникненням рас, розселенням людини на земній кулі, виникненням та розвитком первісної суспільної організації, головних подій, що призводили до змін в структурі первісного суспільства та створенні перших державних об’єднань</w:t>
      </w:r>
      <w:r>
        <w:rPr>
          <w:rFonts w:ascii="Times New Roman" w:hAnsi="Times New Roman" w:cs="Times New Roman"/>
          <w:sz w:val="24"/>
          <w:szCs w:val="24"/>
        </w:rPr>
        <w:t xml:space="preserve"> </w:t>
      </w:r>
      <w:r w:rsidRPr="00F27284">
        <w:rPr>
          <w:rFonts w:ascii="Times New Roman" w:hAnsi="Times New Roman" w:cs="Times New Roman"/>
          <w:sz w:val="24"/>
          <w:szCs w:val="24"/>
        </w:rPr>
        <w:t>тощо.</w:t>
      </w: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Default="00E925FD" w:rsidP="00E925FD">
      <w:pPr>
        <w:pStyle w:val="ab"/>
        <w:spacing w:after="0"/>
        <w:ind w:left="0" w:firstLine="540"/>
        <w:jc w:val="both"/>
        <w:rPr>
          <w:sz w:val="24"/>
          <w:lang w:val="uk-UA" w:eastAsia="ru-RU"/>
        </w:rPr>
      </w:pPr>
      <w:r w:rsidRPr="00660189">
        <w:rPr>
          <w:sz w:val="24"/>
          <w:lang w:val="uk-UA" w:eastAsia="ru-RU"/>
        </w:rPr>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E8493D" w:rsidRPr="00660189" w:rsidRDefault="00E8493D" w:rsidP="00E925FD">
      <w:pPr>
        <w:pStyle w:val="ab"/>
        <w:spacing w:after="0"/>
        <w:ind w:left="0" w:firstLine="540"/>
        <w:jc w:val="both"/>
        <w:rPr>
          <w:sz w:val="24"/>
          <w:lang w:val="uk-UA" w:eastAsia="ru-RU"/>
        </w:rPr>
      </w:pP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E925FD" w:rsidRP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 xml:space="preserve">Здатність до </w:t>
      </w:r>
      <w:proofErr w:type="spellStart"/>
      <w:r w:rsidRPr="00E925FD">
        <w:rPr>
          <w:rFonts w:ascii="Times New Roman" w:hAnsi="Times New Roman" w:cs="Times New Roman"/>
          <w:sz w:val="24"/>
          <w:szCs w:val="24"/>
          <w:lang w:eastAsia="ru-RU"/>
        </w:rPr>
        <w:t>абстрактногомислення</w:t>
      </w:r>
      <w:proofErr w:type="spellEnd"/>
      <w:r w:rsidRPr="00E925FD">
        <w:rPr>
          <w:rFonts w:ascii="Times New Roman" w:hAnsi="Times New Roman" w:cs="Times New Roman"/>
          <w:sz w:val="24"/>
          <w:szCs w:val="24"/>
          <w:lang w:eastAsia="ru-RU"/>
        </w:rPr>
        <w:t>, аналізу та синтезу</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застосовувати знання в практичних ситуаціях;</w:t>
      </w:r>
    </w:p>
    <w:p w:rsidR="004B67D8"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Навички використання інформаційних і комунікаційних</w:t>
      </w:r>
      <w:r>
        <w:rPr>
          <w:rFonts w:ascii="Times New Roman" w:hAnsi="Times New Roman" w:cs="Times New Roman"/>
          <w:sz w:val="24"/>
          <w:szCs w:val="24"/>
          <w:lang w:eastAsia="ru-RU"/>
        </w:rPr>
        <w:t xml:space="preserve"> технологій;</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Цінування та повага різноманітності та</w:t>
      </w:r>
      <w:r w:rsidR="00E8493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мультикультурності</w:t>
      </w:r>
      <w:proofErr w:type="spellEnd"/>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діяти соціально відповідально та громадянські свідомо.</w:t>
      </w:r>
    </w:p>
    <w:p w:rsidR="00E8493D" w:rsidRPr="00E925FD" w:rsidRDefault="00E8493D" w:rsidP="00E8493D">
      <w:pPr>
        <w:autoSpaceDE w:val="0"/>
        <w:autoSpaceDN w:val="0"/>
        <w:adjustRightInd w:val="0"/>
        <w:ind w:left="360"/>
        <w:jc w:val="both"/>
        <w:rPr>
          <w:rFonts w:ascii="Times New Roman" w:hAnsi="Times New Roman" w:cs="Times New Roman"/>
          <w:sz w:val="24"/>
          <w:szCs w:val="24"/>
          <w:lang w:eastAsia="ru-RU"/>
        </w:rPr>
      </w:pP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Фахові компетентності:</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загальної діахронічної </w:t>
      </w:r>
      <w:r>
        <w:rPr>
          <w:rFonts w:ascii="Times New Roman" w:hAnsi="Times New Roman" w:cs="Times New Roman"/>
          <w:sz w:val="24"/>
          <w:szCs w:val="24"/>
        </w:rPr>
        <w:t>структури минулого;</w:t>
      </w:r>
    </w:p>
    <w:p w:rsidR="00A55D6A"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Критичне</w:t>
      </w:r>
      <w:r w:rsidRPr="00E925FD">
        <w:rPr>
          <w:rFonts w:ascii="Times New Roman" w:hAnsi="Times New Roman" w:cs="Times New Roman"/>
          <w:sz w:val="24"/>
          <w:szCs w:val="24"/>
          <w:lang w:eastAsia="ru-RU"/>
        </w:rPr>
        <w:t xml:space="preserve"> розуміння зв’язку між поточними подіями і процесами в минулому;</w:t>
      </w:r>
    </w:p>
    <w:p w:rsidR="00E925FD"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lang w:eastAsia="ru-RU"/>
        </w:rPr>
        <w:t>Здатність</w:t>
      </w:r>
      <w:r w:rsidRPr="00E925FD">
        <w:rPr>
          <w:rFonts w:ascii="Times New Roman" w:hAnsi="Times New Roman" w:cs="Times New Roman"/>
          <w:sz w:val="24"/>
          <w:szCs w:val="24"/>
        </w:rPr>
        <w:t xml:space="preserve"> представити результати дослідження у формі звіту у відповідності з основними канонами</w:t>
      </w:r>
      <w:r w:rsidR="00E8493D">
        <w:rPr>
          <w:rFonts w:ascii="Times New Roman" w:hAnsi="Times New Roman" w:cs="Times New Roman"/>
          <w:sz w:val="24"/>
          <w:szCs w:val="24"/>
        </w:rPr>
        <w:t xml:space="preserve"> </w:t>
      </w:r>
      <w:r w:rsidRPr="00E925FD">
        <w:rPr>
          <w:rFonts w:ascii="Times New Roman" w:hAnsi="Times New Roman" w:cs="Times New Roman"/>
          <w:sz w:val="24"/>
          <w:szCs w:val="24"/>
        </w:rPr>
        <w:t>дисципліни.</w:t>
      </w:r>
    </w:p>
    <w:p w:rsidR="00F66BB8" w:rsidRDefault="00F66BB8" w:rsidP="00443A93">
      <w:pPr>
        <w:shd w:val="clear" w:color="auto" w:fill="FFFFFF"/>
        <w:ind w:left="360"/>
        <w:jc w:val="center"/>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F71416" w:rsidP="00A55D6A">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загальної діахронічної</w:t>
      </w:r>
      <w:r w:rsidR="00E8493D">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Знати і володіти методологіями та</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проблемами, що відносяться до всіх</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основних хронологічних періодів</w:t>
      </w:r>
      <w:r w:rsidR="00E8493D">
        <w:rPr>
          <w:rFonts w:ascii="Times New Roman" w:hAnsi="Times New Roman" w:cs="Times New Roman"/>
          <w:sz w:val="24"/>
          <w:szCs w:val="24"/>
          <w:lang w:eastAsia="ru-RU"/>
        </w:rPr>
        <w:t xml:space="preserve"> </w:t>
      </w:r>
      <w:r w:rsidR="00D15AA4">
        <w:rPr>
          <w:rFonts w:ascii="Times New Roman" w:hAnsi="Times New Roman" w:cs="Times New Roman"/>
          <w:sz w:val="24"/>
          <w:szCs w:val="24"/>
          <w:lang w:eastAsia="ru-RU"/>
        </w:rPr>
        <w:t xml:space="preserve">первісної </w:t>
      </w:r>
      <w:r w:rsidRPr="00E925FD">
        <w:rPr>
          <w:rFonts w:ascii="Times New Roman" w:hAnsi="Times New Roman" w:cs="Times New Roman"/>
          <w:sz w:val="24"/>
          <w:szCs w:val="24"/>
          <w:lang w:eastAsia="ru-RU"/>
        </w:rPr>
        <w:t>історії та використовувати їх при</w:t>
      </w:r>
      <w:r w:rsidR="00E8493D">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викладанні шкільних курсів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Проявити здатність підготувати та подати в усній і письмовій формі відповідно до канонів дисципліни наукове дослідження середнього обсягу, яке демонструє здатність знаходити бібліографічну інформацію та первинні джерела і використовувати їх для вирішення </w:t>
      </w:r>
      <w:proofErr w:type="spellStart"/>
      <w:r w:rsidRPr="00FE5C8E">
        <w:rPr>
          <w:rFonts w:ascii="Times New Roman" w:hAnsi="Times New Roman" w:cs="Times New Roman"/>
          <w:sz w:val="24"/>
          <w:szCs w:val="24"/>
          <w:lang w:eastAsia="ru-RU"/>
        </w:rPr>
        <w:t>деякоїісторіографічної</w:t>
      </w:r>
      <w:proofErr w:type="spellEnd"/>
      <w:r w:rsidRPr="00FE5C8E">
        <w:rPr>
          <w:rFonts w:ascii="Times New Roman" w:hAnsi="Times New Roman" w:cs="Times New Roman"/>
          <w:sz w:val="24"/>
          <w:szCs w:val="24"/>
          <w:lang w:eastAsia="ru-RU"/>
        </w:rPr>
        <w:t xml:space="preserve"> проблеми</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Знання з </w:t>
      </w:r>
      <w:r w:rsidR="00E8493D">
        <w:rPr>
          <w:rFonts w:ascii="Times New Roman" w:hAnsi="Times New Roman" w:cs="Times New Roman"/>
          <w:sz w:val="24"/>
          <w:szCs w:val="24"/>
          <w:lang w:eastAsia="ru-RU"/>
        </w:rPr>
        <w:t xml:space="preserve">первісної </w:t>
      </w:r>
      <w:r w:rsidRPr="00FE5C8E">
        <w:rPr>
          <w:rFonts w:ascii="Times New Roman" w:hAnsi="Times New Roman" w:cs="Times New Roman"/>
          <w:sz w:val="24"/>
          <w:szCs w:val="24"/>
          <w:lang w:eastAsia="ru-RU"/>
        </w:rPr>
        <w:t xml:space="preserve">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w:t>
      </w:r>
      <w:r>
        <w:rPr>
          <w:rFonts w:ascii="Times New Roman" w:hAnsi="Times New Roman" w:cs="Times New Roman"/>
          <w:sz w:val="24"/>
          <w:szCs w:val="24"/>
          <w:lang w:eastAsia="ru-RU"/>
        </w:rPr>
        <w:t xml:space="preserve"> доносити її до аудиторії;</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 xml:space="preserve">Здатність подати результати дослідження у формі звіту </w:t>
      </w:r>
      <w:proofErr w:type="spellStart"/>
      <w:r w:rsidRPr="00FE5C8E">
        <w:rPr>
          <w:rFonts w:ascii="Times New Roman" w:hAnsi="Times New Roman" w:cs="Times New Roman"/>
          <w:sz w:val="24"/>
          <w:szCs w:val="24"/>
          <w:lang w:eastAsia="ru-RU"/>
        </w:rPr>
        <w:t>відповіднодо</w:t>
      </w:r>
      <w:proofErr w:type="spellEnd"/>
      <w:r w:rsidRPr="00FE5C8E">
        <w:rPr>
          <w:rFonts w:ascii="Times New Roman" w:hAnsi="Times New Roman" w:cs="Times New Roman"/>
          <w:sz w:val="24"/>
          <w:szCs w:val="24"/>
          <w:lang w:eastAsia="ru-RU"/>
        </w:rPr>
        <w:t xml:space="preserve"> основних канонів дисципліни.</w:t>
      </w:r>
    </w:p>
    <w:p w:rsidR="004B67D8" w:rsidRPr="004B67D8" w:rsidRDefault="00E925FD" w:rsidP="00FE5C8E">
      <w:pPr>
        <w:autoSpaceDE w:val="0"/>
        <w:autoSpaceDN w:val="0"/>
        <w:adjustRightInd w:val="0"/>
        <w:jc w:val="both"/>
        <w:rPr>
          <w:rFonts w:ascii="Times New Roman" w:hAnsi="Times New Roman" w:cs="Times New Roman"/>
          <w:sz w:val="24"/>
          <w:szCs w:val="24"/>
        </w:rPr>
      </w:pPr>
      <w:r w:rsidRPr="00E925FD">
        <w:rPr>
          <w:rFonts w:ascii="Times New Roman" w:hAnsi="Times New Roman" w:cs="Times New Roman"/>
          <w:sz w:val="24"/>
          <w:szCs w:val="24"/>
          <w:lang w:eastAsia="ru-RU"/>
        </w:rPr>
        <w:cr/>
      </w: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892964">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FE5C8E" w:rsidRDefault="00D15AA4"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3510" w:type="dxa"/>
            <w:tcBorders>
              <w:top w:val="single" w:sz="8" w:space="0" w:color="000000"/>
              <w:left w:val="single" w:sz="4" w:space="0" w:color="000000"/>
              <w:bottom w:val="single" w:sz="8" w:space="0" w:color="000000"/>
              <w:right w:val="single" w:sz="4" w:space="0" w:color="000000"/>
            </w:tcBorders>
          </w:tcPr>
          <w:p w:rsidR="00D05164" w:rsidRPr="00FE5C8E" w:rsidRDefault="00D15AA4"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510" w:type="dxa"/>
            <w:tcBorders>
              <w:top w:val="single" w:sz="8" w:space="0" w:color="000000"/>
              <w:left w:val="single" w:sz="4" w:space="0" w:color="000000"/>
              <w:bottom w:val="single" w:sz="8" w:space="0" w:color="000000"/>
              <w:right w:val="single" w:sz="8" w:space="0" w:color="000000"/>
            </w:tcBorders>
          </w:tcPr>
          <w:p w:rsidR="00D05164" w:rsidRPr="00FE5C8E" w:rsidRDefault="00D15AA4"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Pr="003F5F43" w:rsidRDefault="00F05837" w:rsidP="00443A93">
      <w:pPr>
        <w:jc w:val="center"/>
        <w:rPr>
          <w:rFonts w:ascii="Times New Roman" w:hAnsi="Times New Roman" w:cs="Times New Roman"/>
          <w:b/>
          <w:caps/>
          <w:color w:val="000000"/>
          <w:sz w:val="24"/>
          <w:szCs w:val="24"/>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7A3655" w:rsidRPr="003F5F43" w:rsidRDefault="007A3655" w:rsidP="00975998">
            <w:pPr>
              <w:jc w:val="center"/>
              <w:rPr>
                <w:rFonts w:ascii="Times New Roman" w:hAnsi="Times New Roman" w:cs="Times New Roman"/>
                <w:b/>
                <w:caps/>
                <w:sz w:val="26"/>
                <w:szCs w:val="26"/>
              </w:rPr>
            </w:pPr>
            <w:r w:rsidRPr="003F5F43">
              <w:rPr>
                <w:rFonts w:ascii="Times New Roman" w:hAnsi="Times New Roman" w:cs="Times New Roman"/>
                <w:b/>
                <w:caps/>
                <w:sz w:val="26"/>
                <w:szCs w:val="26"/>
              </w:rPr>
              <w:t>БЛОК 1.</w:t>
            </w:r>
          </w:p>
          <w:p w:rsidR="00A8357F" w:rsidRPr="00D15AA4" w:rsidRDefault="00D15AA4" w:rsidP="00975998">
            <w:pPr>
              <w:jc w:val="center"/>
              <w:rPr>
                <w:rFonts w:ascii="Times New Roman" w:hAnsi="Times New Roman" w:cs="Times New Roman"/>
                <w:b/>
                <w:caps/>
                <w:sz w:val="28"/>
                <w:szCs w:val="28"/>
                <w:shd w:val="clear" w:color="auto" w:fill="C6D9F1"/>
              </w:rPr>
            </w:pPr>
            <w:r w:rsidRPr="00D15AA4">
              <w:rPr>
                <w:rFonts w:ascii="Times New Roman" w:hAnsi="Times New Roman" w:cs="Times New Roman"/>
                <w:b/>
                <w:bCs/>
                <w:color w:val="000000"/>
                <w:sz w:val="28"/>
                <w:szCs w:val="28"/>
              </w:rPr>
              <w:t>Ранні етапи антропогенезу</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E5787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8A4B7E" w:rsidRPr="00877315" w:rsidRDefault="00505247" w:rsidP="00D557A4">
            <w:pPr>
              <w:pStyle w:val="10"/>
              <w:spacing w:line="240" w:lineRule="auto"/>
              <w:jc w:val="both"/>
              <w:rPr>
                <w:rFonts w:ascii="Times New Roman" w:hAnsi="Times New Roman" w:cs="Times New Roman"/>
                <w:b/>
                <w:sz w:val="24"/>
                <w:szCs w:val="24"/>
                <w:lang w:val="uk-UA"/>
              </w:rPr>
            </w:pPr>
            <w:r w:rsidRPr="00877315">
              <w:rPr>
                <w:rFonts w:ascii="Times New Roman" w:hAnsi="Times New Roman" w:cs="Times New Roman"/>
                <w:bCs/>
                <w:color w:val="333333"/>
                <w:sz w:val="24"/>
                <w:szCs w:val="24"/>
                <w:lang w:val="uk-UA"/>
              </w:rPr>
              <w:t xml:space="preserve">Тема 1. </w:t>
            </w:r>
            <w:r w:rsidR="00D557A4" w:rsidRPr="00877315">
              <w:rPr>
                <w:rFonts w:ascii="Times New Roman" w:hAnsi="Times New Roman" w:cs="Times New Roman"/>
                <w:sz w:val="24"/>
                <w:szCs w:val="24"/>
              </w:rPr>
              <w:t>Проблема антропогенеза</w:t>
            </w:r>
            <w:r w:rsidR="00D557A4" w:rsidRPr="00877315">
              <w:rPr>
                <w:rFonts w:ascii="Times New Roman" w:hAnsi="Times New Roman" w:cs="Times New Roman"/>
                <w:bCs/>
                <w:color w:val="000000"/>
                <w:sz w:val="24"/>
                <w:szCs w:val="24"/>
              </w:rPr>
              <w:t xml:space="preserve"> </w:t>
            </w:r>
          </w:p>
        </w:tc>
        <w:tc>
          <w:tcPr>
            <w:tcW w:w="3240" w:type="dxa"/>
            <w:vAlign w:val="center"/>
          </w:tcPr>
          <w:p w:rsidR="00505247" w:rsidRDefault="00505247" w:rsidP="00505247">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Лекція (2 год.)</w:t>
            </w:r>
          </w:p>
          <w:p w:rsidR="00B5581C" w:rsidRPr="00877315" w:rsidRDefault="00B5581C" w:rsidP="000C6C6E">
            <w:pPr>
              <w:pStyle w:val="10"/>
              <w:spacing w:line="240" w:lineRule="auto"/>
              <w:jc w:val="both"/>
              <w:rPr>
                <w:rFonts w:ascii="Times New Roman" w:hAnsi="Times New Roman" w:cs="Times New Roman"/>
                <w:sz w:val="24"/>
                <w:szCs w:val="24"/>
                <w:lang w:val="uk-UA"/>
              </w:rPr>
            </w:pPr>
          </w:p>
        </w:tc>
        <w:tc>
          <w:tcPr>
            <w:tcW w:w="1440" w:type="dxa"/>
            <w:vAlign w:val="center"/>
          </w:tcPr>
          <w:p w:rsidR="008A4B7E" w:rsidRPr="00877315" w:rsidRDefault="00A364DE"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8A4B7E" w:rsidRPr="00877315"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877315"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877315" w:rsidRDefault="008021C6" w:rsidP="007F3C73">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00505247" w:rsidRPr="00877315">
              <w:rPr>
                <w:rFonts w:ascii="Times New Roman" w:hAnsi="Times New Roman" w:cs="Times New Roman"/>
                <w:sz w:val="24"/>
                <w:szCs w:val="24"/>
                <w:lang w:val="uk-UA"/>
              </w:rPr>
              <w:t>першого</w:t>
            </w:r>
            <w:r w:rsidRPr="00877315">
              <w:rPr>
                <w:rFonts w:ascii="Times New Roman" w:hAnsi="Times New Roman" w:cs="Times New Roman"/>
                <w:sz w:val="24"/>
                <w:szCs w:val="24"/>
                <w:lang w:val="uk-UA"/>
              </w:rPr>
              <w:t>навчального</w:t>
            </w:r>
            <w:proofErr w:type="spellEnd"/>
            <w:r w:rsidRPr="00877315">
              <w:rPr>
                <w:rFonts w:ascii="Times New Roman" w:hAnsi="Times New Roman" w:cs="Times New Roman"/>
                <w:sz w:val="24"/>
                <w:szCs w:val="24"/>
                <w:lang w:val="uk-UA"/>
              </w:rPr>
              <w:t xml:space="preserve"> семестру</w:t>
            </w:r>
            <w:r w:rsidR="007A3655" w:rsidRPr="00877315">
              <w:rPr>
                <w:rFonts w:ascii="Times New Roman" w:hAnsi="Times New Roman" w:cs="Times New Roman"/>
                <w:sz w:val="24"/>
                <w:szCs w:val="24"/>
                <w:lang w:val="uk-UA"/>
              </w:rPr>
              <w:t>(перший періодичний контроль)</w:t>
            </w:r>
          </w:p>
        </w:tc>
      </w:tr>
      <w:tr w:rsidR="00D557A4" w:rsidRPr="003F5F43" w:rsidTr="00B5581C">
        <w:trPr>
          <w:trHeight w:val="608"/>
        </w:trPr>
        <w:tc>
          <w:tcPr>
            <w:tcW w:w="1260" w:type="dxa"/>
            <w:tcMar>
              <w:top w:w="100" w:type="dxa"/>
              <w:left w:w="100" w:type="dxa"/>
              <w:bottom w:w="100" w:type="dxa"/>
              <w:right w:w="100" w:type="dxa"/>
            </w:tcMar>
            <w:vAlign w:val="center"/>
          </w:tcPr>
          <w:p w:rsidR="00D557A4" w:rsidRDefault="00D557A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557A4" w:rsidRPr="00877315" w:rsidRDefault="00D557A4" w:rsidP="00756275">
            <w:pPr>
              <w:pStyle w:val="10"/>
              <w:spacing w:line="240" w:lineRule="auto"/>
              <w:rPr>
                <w:rFonts w:ascii="Times New Roman" w:hAnsi="Times New Roman" w:cs="Times New Roman"/>
                <w:bCs/>
                <w:color w:val="333333"/>
                <w:sz w:val="24"/>
                <w:szCs w:val="24"/>
                <w:lang w:val="uk-UA"/>
              </w:rPr>
            </w:pPr>
            <w:r w:rsidRPr="00877315">
              <w:rPr>
                <w:rFonts w:ascii="Times New Roman" w:hAnsi="Times New Roman" w:cs="Times New Roman"/>
                <w:color w:val="333333"/>
                <w:sz w:val="24"/>
                <w:szCs w:val="24"/>
              </w:rPr>
              <w:t>Тема 2.</w:t>
            </w:r>
            <w:r w:rsidRPr="00877315">
              <w:rPr>
                <w:rFonts w:ascii="Times New Roman" w:hAnsi="Times New Roman" w:cs="Times New Roman"/>
                <w:color w:val="333333"/>
                <w:sz w:val="24"/>
                <w:szCs w:val="24"/>
                <w:lang w:val="uk-UA"/>
              </w:rPr>
              <w:t xml:space="preserve"> </w:t>
            </w:r>
            <w:proofErr w:type="spellStart"/>
            <w:r w:rsidRPr="00877315">
              <w:rPr>
                <w:rFonts w:ascii="Times New Roman" w:hAnsi="Times New Roman" w:cs="Times New Roman"/>
                <w:sz w:val="24"/>
                <w:szCs w:val="24"/>
              </w:rPr>
              <w:t>Трудова</w:t>
            </w:r>
            <w:proofErr w:type="spellEnd"/>
            <w:r w:rsidRPr="00877315">
              <w:rPr>
                <w:rFonts w:ascii="Times New Roman" w:hAnsi="Times New Roman" w:cs="Times New Roman"/>
                <w:sz w:val="24"/>
                <w:szCs w:val="24"/>
              </w:rPr>
              <w:t xml:space="preserve"> </w:t>
            </w:r>
            <w:proofErr w:type="spellStart"/>
            <w:r w:rsidRPr="00877315">
              <w:rPr>
                <w:rFonts w:ascii="Times New Roman" w:hAnsi="Times New Roman" w:cs="Times New Roman"/>
                <w:sz w:val="24"/>
                <w:szCs w:val="24"/>
              </w:rPr>
              <w:t>теорія</w:t>
            </w:r>
            <w:proofErr w:type="spellEnd"/>
            <w:r w:rsidRPr="00877315">
              <w:rPr>
                <w:rFonts w:ascii="Times New Roman" w:hAnsi="Times New Roman" w:cs="Times New Roman"/>
                <w:sz w:val="24"/>
                <w:szCs w:val="24"/>
              </w:rPr>
              <w:t xml:space="preserve"> антропогенезу</w:t>
            </w:r>
          </w:p>
        </w:tc>
        <w:tc>
          <w:tcPr>
            <w:tcW w:w="3240" w:type="dxa"/>
            <w:vAlign w:val="center"/>
          </w:tcPr>
          <w:p w:rsidR="00D557A4" w:rsidRPr="00877315" w:rsidRDefault="004D12E8" w:rsidP="00505247">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D557A4"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D557A4" w:rsidRPr="00877315" w:rsidRDefault="00D557A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557A4" w:rsidRPr="00877315" w:rsidRDefault="00D557A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557A4" w:rsidRPr="00877315" w:rsidRDefault="004D12E8" w:rsidP="007F3C73">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7F3C73">
            <w:pPr>
              <w:pStyle w:val="10"/>
              <w:spacing w:line="240" w:lineRule="auto"/>
              <w:jc w:val="both"/>
              <w:rPr>
                <w:rFonts w:ascii="Times New Roman" w:hAnsi="Times New Roman" w:cs="Times New Roman"/>
                <w:sz w:val="24"/>
                <w:szCs w:val="24"/>
                <w:lang w:val="uk-UA"/>
              </w:rPr>
            </w:pPr>
          </w:p>
        </w:tc>
      </w:tr>
      <w:tr w:rsidR="004D12E8" w:rsidRPr="003F5F43" w:rsidTr="004D12E8">
        <w:trPr>
          <w:trHeight w:val="1387"/>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4D12E8">
            <w:pPr>
              <w:pStyle w:val="10"/>
              <w:spacing w:line="240" w:lineRule="auto"/>
              <w:jc w:val="both"/>
              <w:rPr>
                <w:rFonts w:ascii="Times New Roman" w:hAnsi="Times New Roman" w:cs="Times New Roman"/>
                <w:color w:val="333333"/>
                <w:sz w:val="24"/>
                <w:szCs w:val="24"/>
                <w:lang w:val="uk-UA"/>
              </w:rPr>
            </w:pPr>
            <w:r w:rsidRPr="00877315">
              <w:rPr>
                <w:rFonts w:ascii="Times New Roman" w:hAnsi="Times New Roman" w:cs="Times New Roman"/>
                <w:color w:val="333333"/>
                <w:sz w:val="24"/>
                <w:szCs w:val="24"/>
              </w:rPr>
              <w:t xml:space="preserve">Тема </w:t>
            </w:r>
            <w:r w:rsidRPr="00877315">
              <w:rPr>
                <w:rFonts w:ascii="Times New Roman" w:hAnsi="Times New Roman" w:cs="Times New Roman"/>
                <w:color w:val="333333"/>
                <w:sz w:val="24"/>
                <w:szCs w:val="24"/>
                <w:lang w:val="uk-UA"/>
              </w:rPr>
              <w:t>3</w:t>
            </w:r>
            <w:r w:rsidRPr="00877315">
              <w:rPr>
                <w:rFonts w:ascii="Times New Roman" w:hAnsi="Times New Roman" w:cs="Times New Roman"/>
                <w:color w:val="333333"/>
                <w:sz w:val="24"/>
                <w:szCs w:val="24"/>
              </w:rPr>
              <w:t>.</w:t>
            </w:r>
            <w:r w:rsidRPr="00877315">
              <w:rPr>
                <w:rFonts w:ascii="Times New Roman" w:hAnsi="Times New Roman" w:cs="Times New Roman"/>
                <w:color w:val="333333"/>
                <w:sz w:val="24"/>
                <w:szCs w:val="24"/>
                <w:lang w:val="uk-UA"/>
              </w:rPr>
              <w:t xml:space="preserve"> </w:t>
            </w:r>
            <w:r w:rsidRPr="00877315">
              <w:rPr>
                <w:rFonts w:ascii="Times New Roman" w:hAnsi="Times New Roman" w:cs="Times New Roman"/>
                <w:sz w:val="24"/>
                <w:szCs w:val="24"/>
                <w:lang w:val="uk-UA"/>
              </w:rPr>
              <w:t>Г</w:t>
            </w:r>
            <w:proofErr w:type="spellStart"/>
            <w:r w:rsidRPr="00877315">
              <w:rPr>
                <w:rFonts w:ascii="Times New Roman" w:hAnsi="Times New Roman" w:cs="Times New Roman"/>
                <w:sz w:val="24"/>
                <w:szCs w:val="24"/>
              </w:rPr>
              <w:t>еофізичні</w:t>
            </w:r>
            <w:proofErr w:type="spellEnd"/>
            <w:r w:rsidRPr="00877315">
              <w:rPr>
                <w:rFonts w:ascii="Times New Roman" w:hAnsi="Times New Roman" w:cs="Times New Roman"/>
                <w:sz w:val="24"/>
                <w:szCs w:val="24"/>
              </w:rPr>
              <w:t xml:space="preserve"> </w:t>
            </w:r>
            <w:proofErr w:type="spellStart"/>
            <w:r w:rsidRPr="00877315">
              <w:rPr>
                <w:rFonts w:ascii="Times New Roman" w:hAnsi="Times New Roman" w:cs="Times New Roman"/>
                <w:sz w:val="24"/>
                <w:szCs w:val="24"/>
              </w:rPr>
              <w:t>й</w:t>
            </w:r>
            <w:proofErr w:type="spellEnd"/>
            <w:r w:rsidRPr="00877315">
              <w:rPr>
                <w:rFonts w:ascii="Times New Roman" w:hAnsi="Times New Roman" w:cs="Times New Roman"/>
                <w:sz w:val="24"/>
                <w:szCs w:val="24"/>
              </w:rPr>
              <w:t xml:space="preserve"> </w:t>
            </w:r>
            <w:proofErr w:type="spellStart"/>
            <w:r w:rsidRPr="00877315">
              <w:rPr>
                <w:rFonts w:ascii="Times New Roman" w:hAnsi="Times New Roman" w:cs="Times New Roman"/>
                <w:sz w:val="24"/>
                <w:szCs w:val="24"/>
              </w:rPr>
              <w:t>космічні</w:t>
            </w:r>
            <w:proofErr w:type="spellEnd"/>
            <w:r w:rsidRPr="00877315">
              <w:rPr>
                <w:rFonts w:ascii="Times New Roman" w:hAnsi="Times New Roman" w:cs="Times New Roman"/>
                <w:sz w:val="24"/>
                <w:szCs w:val="24"/>
              </w:rPr>
              <w:t xml:space="preserve"> </w:t>
            </w:r>
            <w:proofErr w:type="spellStart"/>
            <w:r w:rsidRPr="00877315">
              <w:rPr>
                <w:rFonts w:ascii="Times New Roman" w:hAnsi="Times New Roman" w:cs="Times New Roman"/>
                <w:sz w:val="24"/>
                <w:szCs w:val="24"/>
              </w:rPr>
              <w:t>фактори</w:t>
            </w:r>
            <w:proofErr w:type="spellEnd"/>
            <w:r w:rsidRPr="00877315">
              <w:rPr>
                <w:rFonts w:ascii="Times New Roman" w:hAnsi="Times New Roman" w:cs="Times New Roman"/>
                <w:sz w:val="24"/>
                <w:szCs w:val="24"/>
              </w:rPr>
              <w:t xml:space="preserve"> антропогенеза.</w:t>
            </w:r>
          </w:p>
        </w:tc>
        <w:tc>
          <w:tcPr>
            <w:tcW w:w="3240" w:type="dxa"/>
            <w:vAlign w:val="center"/>
          </w:tcPr>
          <w:p w:rsidR="004D12E8" w:rsidRPr="00877315" w:rsidRDefault="004D12E8" w:rsidP="004D12E8">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4D12E8" w:rsidRPr="003F5F43" w:rsidTr="00DB1A9A">
        <w:trPr>
          <w:trHeight w:val="608"/>
        </w:trPr>
        <w:tc>
          <w:tcPr>
            <w:tcW w:w="1260" w:type="dxa"/>
            <w:tcMar>
              <w:top w:w="100" w:type="dxa"/>
              <w:left w:w="100" w:type="dxa"/>
              <w:bottom w:w="100" w:type="dxa"/>
              <w:right w:w="100" w:type="dxa"/>
            </w:tcMar>
            <w:vAlign w:val="center"/>
          </w:tcPr>
          <w:p w:rsidR="004D12E8" w:rsidRPr="003F5F43"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0C6C6E">
            <w:pPr>
              <w:pStyle w:val="a3"/>
              <w:snapToGrid w:val="0"/>
              <w:spacing w:before="0" w:beforeAutospacing="0" w:after="0" w:afterAutospacing="0"/>
              <w:jc w:val="both"/>
              <w:rPr>
                <w:color w:val="333333"/>
                <w:lang w:val="uk-UA"/>
              </w:rPr>
            </w:pPr>
            <w:r w:rsidRPr="00877315">
              <w:rPr>
                <w:bCs/>
                <w:color w:val="333333"/>
                <w:lang w:val="uk-UA"/>
              </w:rPr>
              <w:t>Тема</w:t>
            </w:r>
            <w:r w:rsidRPr="00877315">
              <w:rPr>
                <w:color w:val="333333"/>
                <w:lang w:val="uk-UA"/>
              </w:rPr>
              <w:t xml:space="preserve"> </w:t>
            </w:r>
            <w:r w:rsidR="000C6C6E">
              <w:rPr>
                <w:color w:val="333333"/>
                <w:lang w:val="uk-UA"/>
              </w:rPr>
              <w:t>4</w:t>
            </w:r>
            <w:r w:rsidRPr="00877315">
              <w:rPr>
                <w:color w:val="333333"/>
                <w:lang w:val="uk-UA"/>
              </w:rPr>
              <w:t xml:space="preserve">. </w:t>
            </w:r>
            <w:proofErr w:type="spellStart"/>
            <w:r w:rsidRPr="00877315">
              <w:t>Найдавніші</w:t>
            </w:r>
            <w:proofErr w:type="spellEnd"/>
            <w:r w:rsidRPr="00877315">
              <w:t xml:space="preserve"> </w:t>
            </w:r>
            <w:proofErr w:type="spellStart"/>
            <w:r w:rsidRPr="00877315">
              <w:t>гомініди</w:t>
            </w:r>
            <w:proofErr w:type="spellEnd"/>
            <w:proofErr w:type="gramStart"/>
            <w:r w:rsidRPr="00877315">
              <w:t xml:space="preserve">  </w:t>
            </w:r>
            <w:r w:rsidRPr="00877315">
              <w:rPr>
                <w:color w:val="333333"/>
                <w:lang w:val="uk-UA"/>
              </w:rPr>
              <w:t>.</w:t>
            </w:r>
            <w:proofErr w:type="gramEnd"/>
          </w:p>
        </w:tc>
        <w:tc>
          <w:tcPr>
            <w:tcW w:w="3240" w:type="dxa"/>
            <w:vAlign w:val="center"/>
          </w:tcPr>
          <w:p w:rsidR="004D12E8" w:rsidRPr="00877315" w:rsidRDefault="004D12E8" w:rsidP="00A13746">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Лекція (2 год.)</w:t>
            </w:r>
          </w:p>
          <w:p w:rsidR="00486289" w:rsidRPr="00877315" w:rsidRDefault="00486289" w:rsidP="00486289">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Семінарське заняття (2 год.)</w:t>
            </w:r>
          </w:p>
          <w:p w:rsidR="004D12E8" w:rsidRPr="00877315" w:rsidRDefault="004D12E8" w:rsidP="00A13746">
            <w:pPr>
              <w:pStyle w:val="10"/>
              <w:spacing w:line="240" w:lineRule="auto"/>
              <w:rPr>
                <w:rFonts w:ascii="Times New Roman" w:hAnsi="Times New Roman" w:cs="Times New Roman"/>
                <w:color w:val="000000"/>
                <w:sz w:val="24"/>
                <w:szCs w:val="24"/>
                <w:lang w:val="uk-UA"/>
              </w:rPr>
            </w:pPr>
          </w:p>
        </w:tc>
        <w:tc>
          <w:tcPr>
            <w:tcW w:w="1440" w:type="dxa"/>
            <w:vAlign w:val="center"/>
          </w:tcPr>
          <w:p w:rsidR="004D12E8" w:rsidRPr="00877315" w:rsidRDefault="004D12E8" w:rsidP="003D55C6">
            <w:pPr>
              <w:jc w:val="center"/>
              <w:rPr>
                <w:sz w:val="24"/>
                <w:szCs w:val="24"/>
              </w:rPr>
            </w:pPr>
            <w:r w:rsidRPr="00877315">
              <w:rPr>
                <w:rFonts w:ascii="Times New Roman" w:hAnsi="Times New Roman" w:cs="Times New Roman"/>
                <w:sz w:val="24"/>
                <w:szCs w:val="24"/>
              </w:rPr>
              <w:t>1-</w:t>
            </w:r>
            <w:r w:rsidR="00EF6017">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7F3C73">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впродовж першого навчального семестру (перший періодичний контроль)</w:t>
            </w:r>
          </w:p>
        </w:tc>
      </w:tr>
      <w:tr w:rsidR="004D12E8" w:rsidRPr="003F5F43" w:rsidTr="00DB1A9A">
        <w:trPr>
          <w:trHeight w:val="608"/>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4D12E8" w:rsidRPr="00877315" w:rsidRDefault="004D12E8" w:rsidP="000C6C6E">
            <w:pPr>
              <w:pStyle w:val="a3"/>
              <w:snapToGrid w:val="0"/>
              <w:spacing w:before="0" w:beforeAutospacing="0" w:after="0" w:afterAutospacing="0"/>
              <w:jc w:val="both"/>
              <w:rPr>
                <w:bCs/>
                <w:color w:val="333333"/>
                <w:lang w:val="uk-UA"/>
              </w:rPr>
            </w:pPr>
            <w:r w:rsidRPr="00877315">
              <w:rPr>
                <w:bCs/>
                <w:color w:val="333333"/>
                <w:lang w:val="uk-UA"/>
              </w:rPr>
              <w:t>Тема</w:t>
            </w:r>
            <w:r w:rsidRPr="00877315">
              <w:rPr>
                <w:color w:val="333333"/>
                <w:lang w:val="uk-UA"/>
              </w:rPr>
              <w:t xml:space="preserve"> </w:t>
            </w:r>
            <w:r w:rsidR="000C6C6E">
              <w:rPr>
                <w:color w:val="333333"/>
                <w:lang w:val="uk-UA"/>
              </w:rPr>
              <w:t>5</w:t>
            </w:r>
            <w:r w:rsidRPr="00877315">
              <w:rPr>
                <w:color w:val="333333"/>
                <w:lang w:val="uk-UA"/>
              </w:rPr>
              <w:t xml:space="preserve">. </w:t>
            </w:r>
            <w:proofErr w:type="spellStart"/>
            <w:r w:rsidRPr="00877315">
              <w:t>Австралопітеки</w:t>
            </w:r>
            <w:proofErr w:type="spellEnd"/>
            <w:r w:rsidRPr="00877315">
              <w:t xml:space="preserve"> </w:t>
            </w:r>
            <w:proofErr w:type="spellStart"/>
            <w:r w:rsidRPr="00877315">
              <w:t>і</w:t>
            </w:r>
            <w:proofErr w:type="spellEnd"/>
            <w:r w:rsidRPr="00877315">
              <w:t xml:space="preserve"> </w:t>
            </w:r>
            <w:proofErr w:type="spellStart"/>
            <w:r w:rsidRPr="00877315">
              <w:t>питання</w:t>
            </w:r>
            <w:proofErr w:type="spellEnd"/>
            <w:r w:rsidRPr="00877315">
              <w:t xml:space="preserve"> про </w:t>
            </w:r>
            <w:proofErr w:type="spellStart"/>
            <w:r w:rsidRPr="00877315">
              <w:t>їх</w:t>
            </w:r>
            <w:proofErr w:type="spellEnd"/>
            <w:r w:rsidRPr="00877315">
              <w:t xml:space="preserve"> </w:t>
            </w:r>
            <w:proofErr w:type="spellStart"/>
            <w:r w:rsidRPr="00877315">
              <w:t>місце</w:t>
            </w:r>
            <w:proofErr w:type="spellEnd"/>
            <w:r w:rsidRPr="00877315">
              <w:t xml:space="preserve"> в </w:t>
            </w:r>
            <w:proofErr w:type="spellStart"/>
            <w:r w:rsidRPr="00877315">
              <w:t>процесі</w:t>
            </w:r>
            <w:proofErr w:type="spellEnd"/>
            <w:r w:rsidRPr="00877315">
              <w:t xml:space="preserve"> антропогенеза.</w:t>
            </w:r>
          </w:p>
        </w:tc>
        <w:tc>
          <w:tcPr>
            <w:tcW w:w="3240" w:type="dxa"/>
            <w:vAlign w:val="center"/>
          </w:tcPr>
          <w:p w:rsidR="004D12E8" w:rsidRPr="00877315" w:rsidRDefault="004D12E8" w:rsidP="004D12E8">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4D12E8" w:rsidRPr="003F5F43" w:rsidTr="00DB1A9A">
        <w:trPr>
          <w:trHeight w:val="608"/>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0C6C6E">
            <w:pPr>
              <w:pStyle w:val="a3"/>
              <w:snapToGrid w:val="0"/>
              <w:spacing w:before="0" w:beforeAutospacing="0" w:after="0" w:afterAutospacing="0"/>
              <w:jc w:val="both"/>
              <w:rPr>
                <w:bCs/>
                <w:color w:val="333333"/>
                <w:lang w:val="uk-UA"/>
              </w:rPr>
            </w:pPr>
            <w:r w:rsidRPr="00877315">
              <w:rPr>
                <w:bCs/>
                <w:color w:val="333333"/>
                <w:lang w:val="uk-UA"/>
              </w:rPr>
              <w:t>Тема</w:t>
            </w:r>
            <w:r w:rsidRPr="00877315">
              <w:rPr>
                <w:color w:val="333333"/>
                <w:lang w:val="uk-UA"/>
              </w:rPr>
              <w:t xml:space="preserve"> </w:t>
            </w:r>
            <w:r w:rsidR="000C6C6E">
              <w:rPr>
                <w:color w:val="333333"/>
                <w:lang w:val="uk-UA"/>
              </w:rPr>
              <w:t>6</w:t>
            </w:r>
            <w:r w:rsidRPr="00877315">
              <w:rPr>
                <w:color w:val="333333"/>
                <w:lang w:val="uk-UA"/>
              </w:rPr>
              <w:t>.</w:t>
            </w:r>
            <w:r w:rsidRPr="00877315">
              <w:t xml:space="preserve"> </w:t>
            </w:r>
            <w:proofErr w:type="spellStart"/>
            <w:r w:rsidRPr="00877315">
              <w:t>Сімейно-шлюбові</w:t>
            </w:r>
            <w:proofErr w:type="spellEnd"/>
            <w:r w:rsidRPr="00877315">
              <w:t xml:space="preserve"> </w:t>
            </w:r>
            <w:proofErr w:type="spellStart"/>
            <w:r w:rsidRPr="00877315">
              <w:t>відносини</w:t>
            </w:r>
            <w:proofErr w:type="spellEnd"/>
            <w:r w:rsidRPr="00877315">
              <w:t xml:space="preserve"> у </w:t>
            </w:r>
            <w:proofErr w:type="spellStart"/>
            <w:r w:rsidRPr="00877315">
              <w:t>найдавніших</w:t>
            </w:r>
            <w:proofErr w:type="spellEnd"/>
            <w:r w:rsidRPr="00877315">
              <w:t xml:space="preserve"> </w:t>
            </w:r>
            <w:proofErr w:type="spellStart"/>
            <w:r w:rsidRPr="00877315">
              <w:t>гомінід</w:t>
            </w:r>
            <w:proofErr w:type="spellEnd"/>
          </w:p>
        </w:tc>
        <w:tc>
          <w:tcPr>
            <w:tcW w:w="3240" w:type="dxa"/>
            <w:vAlign w:val="center"/>
          </w:tcPr>
          <w:p w:rsidR="004D12E8" w:rsidRPr="00877315" w:rsidRDefault="004D12E8" w:rsidP="004D12E8">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4D12E8" w:rsidRPr="003F5F43" w:rsidTr="004D12E8">
        <w:trPr>
          <w:trHeight w:val="684"/>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486289">
            <w:pPr>
              <w:pStyle w:val="a3"/>
              <w:snapToGrid w:val="0"/>
              <w:spacing w:before="0" w:beforeAutospacing="0" w:after="0" w:afterAutospacing="0"/>
              <w:jc w:val="both"/>
              <w:rPr>
                <w:bCs/>
                <w:color w:val="333333"/>
                <w:lang w:val="uk-UA"/>
              </w:rPr>
            </w:pPr>
            <w:r w:rsidRPr="00877315">
              <w:rPr>
                <w:bCs/>
                <w:color w:val="333333"/>
                <w:lang w:val="uk-UA"/>
              </w:rPr>
              <w:t xml:space="preserve">Тема </w:t>
            </w:r>
            <w:r w:rsidR="00486289">
              <w:rPr>
                <w:bCs/>
                <w:color w:val="333333"/>
                <w:lang w:val="uk-UA"/>
              </w:rPr>
              <w:t>7</w:t>
            </w:r>
            <w:r w:rsidRPr="00877315">
              <w:rPr>
                <w:bCs/>
                <w:color w:val="333333"/>
                <w:lang w:val="uk-UA"/>
              </w:rPr>
              <w:t xml:space="preserve">. </w:t>
            </w:r>
            <w:proofErr w:type="spellStart"/>
            <w:r w:rsidRPr="00877315">
              <w:t>Теорія</w:t>
            </w:r>
            <w:proofErr w:type="spellEnd"/>
            <w:r w:rsidRPr="00877315">
              <w:t xml:space="preserve"> </w:t>
            </w:r>
            <w:proofErr w:type="spellStart"/>
            <w:r w:rsidRPr="00877315">
              <w:t>пресапієнса</w:t>
            </w:r>
            <w:proofErr w:type="spellEnd"/>
          </w:p>
        </w:tc>
        <w:tc>
          <w:tcPr>
            <w:tcW w:w="3240" w:type="dxa"/>
            <w:vAlign w:val="center"/>
          </w:tcPr>
          <w:p w:rsidR="004D12E8" w:rsidRPr="00877315" w:rsidRDefault="004D12E8" w:rsidP="004D12E8">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EF6017">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семестру(перший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4D12E8" w:rsidRPr="003F5F43" w:rsidTr="00A13746">
        <w:trPr>
          <w:trHeight w:val="684"/>
        </w:trPr>
        <w:tc>
          <w:tcPr>
            <w:tcW w:w="14955" w:type="dxa"/>
            <w:gridSpan w:val="7"/>
            <w:shd w:val="clear" w:color="auto" w:fill="00B0F0"/>
            <w:tcMar>
              <w:top w:w="100" w:type="dxa"/>
              <w:left w:w="100" w:type="dxa"/>
              <w:bottom w:w="100" w:type="dxa"/>
              <w:right w:w="100" w:type="dxa"/>
            </w:tcMar>
            <w:vAlign w:val="center"/>
          </w:tcPr>
          <w:p w:rsidR="004D12E8" w:rsidRPr="00877315" w:rsidRDefault="004D12E8" w:rsidP="00A13746">
            <w:pPr>
              <w:jc w:val="center"/>
              <w:rPr>
                <w:rFonts w:ascii="Times New Roman" w:hAnsi="Times New Roman" w:cs="Times New Roman"/>
                <w:b/>
                <w:caps/>
                <w:sz w:val="24"/>
                <w:szCs w:val="24"/>
              </w:rPr>
            </w:pPr>
            <w:r w:rsidRPr="00877315">
              <w:rPr>
                <w:rFonts w:ascii="Times New Roman" w:hAnsi="Times New Roman" w:cs="Times New Roman"/>
                <w:b/>
                <w:caps/>
                <w:sz w:val="24"/>
                <w:szCs w:val="24"/>
              </w:rPr>
              <w:t>БЛОК 2.</w:t>
            </w:r>
          </w:p>
          <w:p w:rsidR="004D12E8" w:rsidRPr="00486289" w:rsidRDefault="004D12E8" w:rsidP="00A13746">
            <w:pPr>
              <w:jc w:val="center"/>
              <w:rPr>
                <w:rFonts w:ascii="Times New Roman" w:hAnsi="Times New Roman" w:cs="Times New Roman"/>
                <w:sz w:val="28"/>
                <w:szCs w:val="28"/>
              </w:rPr>
            </w:pPr>
            <w:r w:rsidRPr="00486289">
              <w:rPr>
                <w:rFonts w:ascii="Times New Roman" w:hAnsi="Times New Roman" w:cs="Times New Roman"/>
                <w:b/>
                <w:sz w:val="28"/>
                <w:szCs w:val="28"/>
              </w:rPr>
              <w:t xml:space="preserve">Завершення  процесу  </w:t>
            </w:r>
            <w:r w:rsidR="00486289" w:rsidRPr="00486289">
              <w:rPr>
                <w:rFonts w:ascii="Times New Roman" w:hAnsi="Times New Roman" w:cs="Times New Roman"/>
                <w:b/>
                <w:sz w:val="28"/>
                <w:szCs w:val="28"/>
              </w:rPr>
              <w:t>антропогенезу</w:t>
            </w:r>
          </w:p>
        </w:tc>
      </w:tr>
      <w:tr w:rsidR="004D12E8" w:rsidRPr="003F5F43" w:rsidTr="00DB1A9A">
        <w:trPr>
          <w:trHeight w:val="684"/>
        </w:trPr>
        <w:tc>
          <w:tcPr>
            <w:tcW w:w="1260" w:type="dxa"/>
            <w:tcMar>
              <w:top w:w="100" w:type="dxa"/>
              <w:left w:w="100" w:type="dxa"/>
              <w:bottom w:w="100" w:type="dxa"/>
              <w:right w:w="100" w:type="dxa"/>
            </w:tcMar>
            <w:vAlign w:val="center"/>
          </w:tcPr>
          <w:p w:rsidR="004D12E8" w:rsidRPr="003F5F43"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486289">
            <w:pPr>
              <w:pStyle w:val="a3"/>
              <w:snapToGrid w:val="0"/>
              <w:rPr>
                <w:bCs/>
                <w:color w:val="333333"/>
                <w:lang w:val="uk-UA"/>
              </w:rPr>
            </w:pPr>
            <w:r w:rsidRPr="00877315">
              <w:rPr>
                <w:bCs/>
                <w:color w:val="333333"/>
                <w:lang w:val="uk-UA"/>
              </w:rPr>
              <w:t xml:space="preserve">Тема </w:t>
            </w:r>
            <w:r w:rsidR="00486289">
              <w:rPr>
                <w:bCs/>
                <w:color w:val="333333"/>
                <w:lang w:val="uk-UA"/>
              </w:rPr>
              <w:t>8</w:t>
            </w:r>
            <w:r w:rsidRPr="00877315">
              <w:rPr>
                <w:bCs/>
                <w:color w:val="333333"/>
                <w:lang w:val="uk-UA"/>
              </w:rPr>
              <w:t xml:space="preserve">.  </w:t>
            </w:r>
            <w:proofErr w:type="spellStart"/>
            <w:r w:rsidRPr="00877315">
              <w:rPr>
                <w:bCs/>
                <w:color w:val="000000"/>
              </w:rPr>
              <w:t>Палеантропи</w:t>
            </w:r>
            <w:proofErr w:type="spellEnd"/>
          </w:p>
        </w:tc>
        <w:tc>
          <w:tcPr>
            <w:tcW w:w="3240" w:type="dxa"/>
            <w:vAlign w:val="center"/>
          </w:tcPr>
          <w:p w:rsidR="004D12E8" w:rsidRPr="00877315" w:rsidRDefault="004D12E8" w:rsidP="00D557A4">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Лекція (2 год.)</w:t>
            </w:r>
          </w:p>
          <w:p w:rsidR="004D12E8" w:rsidRPr="00877315" w:rsidRDefault="000C6C6E" w:rsidP="00A13746">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Семінарське заняття (2 год.)</w:t>
            </w:r>
          </w:p>
        </w:tc>
        <w:tc>
          <w:tcPr>
            <w:tcW w:w="1440" w:type="dxa"/>
            <w:vAlign w:val="center"/>
          </w:tcPr>
          <w:p w:rsidR="004D12E8" w:rsidRPr="00877315" w:rsidRDefault="004D12E8" w:rsidP="003D55C6">
            <w:pPr>
              <w:jc w:val="center"/>
              <w:rPr>
                <w:sz w:val="24"/>
                <w:szCs w:val="24"/>
              </w:rPr>
            </w:pPr>
            <w:r w:rsidRPr="00877315">
              <w:rPr>
                <w:rFonts w:ascii="Times New Roman" w:hAnsi="Times New Roman" w:cs="Times New Roman"/>
                <w:sz w:val="24"/>
                <w:szCs w:val="24"/>
              </w:rPr>
              <w:t>1-</w:t>
            </w:r>
            <w:r w:rsidR="00EF6017">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911A0F">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впродовж першого навчального семестру (</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tc>
      </w:tr>
      <w:tr w:rsidR="004D12E8" w:rsidRPr="003F5F43" w:rsidTr="00DB1A9A">
        <w:trPr>
          <w:trHeight w:val="684"/>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4D12E8" w:rsidRPr="00877315" w:rsidRDefault="004D12E8" w:rsidP="00486289">
            <w:pPr>
              <w:pStyle w:val="a3"/>
              <w:snapToGrid w:val="0"/>
              <w:rPr>
                <w:bCs/>
                <w:color w:val="333333"/>
                <w:lang w:val="uk-UA"/>
              </w:rPr>
            </w:pPr>
            <w:r w:rsidRPr="00877315">
              <w:rPr>
                <w:bCs/>
                <w:color w:val="333333"/>
                <w:lang w:val="uk-UA"/>
              </w:rPr>
              <w:t xml:space="preserve">Тема </w:t>
            </w:r>
            <w:r w:rsidR="00486289">
              <w:rPr>
                <w:bCs/>
                <w:color w:val="333333"/>
                <w:lang w:val="uk-UA"/>
              </w:rPr>
              <w:t>9</w:t>
            </w:r>
            <w:r w:rsidRPr="00877315">
              <w:rPr>
                <w:bCs/>
                <w:color w:val="333333"/>
                <w:lang w:val="uk-UA"/>
              </w:rPr>
              <w:t xml:space="preserve">. Давні </w:t>
            </w:r>
            <w:proofErr w:type="spellStart"/>
            <w:r w:rsidRPr="00877315">
              <w:rPr>
                <w:bCs/>
                <w:color w:val="333333"/>
                <w:lang w:val="uk-UA"/>
              </w:rPr>
              <w:t>гомініди</w:t>
            </w:r>
            <w:proofErr w:type="spellEnd"/>
          </w:p>
        </w:tc>
        <w:tc>
          <w:tcPr>
            <w:tcW w:w="3240" w:type="dxa"/>
            <w:vAlign w:val="center"/>
          </w:tcPr>
          <w:p w:rsidR="004D12E8" w:rsidRPr="00877315" w:rsidRDefault="00486289" w:rsidP="00A13746">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jc w:val="center"/>
              <w:rPr>
                <w:sz w:val="24"/>
                <w:szCs w:val="24"/>
              </w:rPr>
            </w:pPr>
            <w:r w:rsidRPr="00877315">
              <w:rPr>
                <w:rFonts w:ascii="Times New Roman" w:hAnsi="Times New Roman" w:cs="Times New Roman"/>
                <w:sz w:val="24"/>
                <w:szCs w:val="24"/>
              </w:rPr>
              <w:t>1-</w:t>
            </w:r>
            <w:r w:rsidR="00EF6017">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911A0F">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впродовж першого навчального семестру (</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tc>
      </w:tr>
      <w:tr w:rsidR="004D12E8" w:rsidRPr="003F5F43" w:rsidTr="00DB1A9A">
        <w:trPr>
          <w:trHeight w:val="684"/>
        </w:trPr>
        <w:tc>
          <w:tcPr>
            <w:tcW w:w="1260" w:type="dxa"/>
            <w:tcMar>
              <w:top w:w="100" w:type="dxa"/>
              <w:left w:w="100" w:type="dxa"/>
              <w:bottom w:w="100" w:type="dxa"/>
              <w:right w:w="100" w:type="dxa"/>
            </w:tcMar>
            <w:vAlign w:val="center"/>
          </w:tcPr>
          <w:p w:rsidR="004D12E8" w:rsidRDefault="004D1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4D12E8" w:rsidRPr="00877315" w:rsidRDefault="004D12E8" w:rsidP="00486289">
            <w:pPr>
              <w:pStyle w:val="a3"/>
              <w:snapToGrid w:val="0"/>
              <w:rPr>
                <w:bCs/>
                <w:color w:val="333333"/>
                <w:lang w:val="uk-UA"/>
              </w:rPr>
            </w:pPr>
            <w:r w:rsidRPr="00877315">
              <w:rPr>
                <w:bCs/>
                <w:color w:val="333333"/>
                <w:lang w:val="uk-UA"/>
              </w:rPr>
              <w:t>Тема 1</w:t>
            </w:r>
            <w:r w:rsidR="00486289">
              <w:rPr>
                <w:bCs/>
                <w:color w:val="333333"/>
                <w:lang w:val="uk-UA"/>
              </w:rPr>
              <w:t>0</w:t>
            </w:r>
            <w:r w:rsidRPr="00877315">
              <w:rPr>
                <w:bCs/>
                <w:color w:val="333333"/>
                <w:lang w:val="uk-UA"/>
              </w:rPr>
              <w:t xml:space="preserve">. </w:t>
            </w:r>
            <w:proofErr w:type="spellStart"/>
            <w:r w:rsidRPr="00877315">
              <w:rPr>
                <w:bCs/>
                <w:lang w:val="uk-UA"/>
              </w:rPr>
              <w:t>Денісовська</w:t>
            </w:r>
            <w:proofErr w:type="spellEnd"/>
            <w:r w:rsidRPr="00877315">
              <w:rPr>
                <w:bCs/>
                <w:lang w:val="uk-UA"/>
              </w:rPr>
              <w:t xml:space="preserve"> людина</w:t>
            </w:r>
          </w:p>
        </w:tc>
        <w:tc>
          <w:tcPr>
            <w:tcW w:w="3240" w:type="dxa"/>
            <w:vAlign w:val="center"/>
          </w:tcPr>
          <w:p w:rsidR="004D12E8" w:rsidRPr="00877315" w:rsidRDefault="004D12E8" w:rsidP="004D12E8">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4D12E8" w:rsidRPr="00877315" w:rsidRDefault="004D12E8"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1260" w:type="dxa"/>
            <w:vAlign w:val="center"/>
          </w:tcPr>
          <w:p w:rsidR="004D12E8" w:rsidRPr="00877315" w:rsidRDefault="004D12E8" w:rsidP="004D12E8">
            <w:pPr>
              <w:pStyle w:val="10"/>
              <w:spacing w:line="240" w:lineRule="auto"/>
              <w:jc w:val="center"/>
              <w:rPr>
                <w:rFonts w:ascii="Times New Roman" w:hAnsi="Times New Roman" w:cs="Times New Roman"/>
                <w:sz w:val="24"/>
                <w:szCs w:val="24"/>
                <w:lang w:val="uk-UA"/>
              </w:rPr>
            </w:pPr>
          </w:p>
        </w:tc>
        <w:tc>
          <w:tcPr>
            <w:tcW w:w="2355" w:type="dxa"/>
            <w:vAlign w:val="center"/>
          </w:tcPr>
          <w:p w:rsidR="004D12E8" w:rsidRPr="00877315" w:rsidRDefault="004D12E8" w:rsidP="004D12E8">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4D12E8" w:rsidRPr="00877315" w:rsidRDefault="004D12E8" w:rsidP="004D12E8">
            <w:pPr>
              <w:pStyle w:val="10"/>
              <w:spacing w:line="240" w:lineRule="auto"/>
              <w:jc w:val="both"/>
              <w:rPr>
                <w:rFonts w:ascii="Times New Roman" w:hAnsi="Times New Roman" w:cs="Times New Roman"/>
                <w:sz w:val="24"/>
                <w:szCs w:val="24"/>
                <w:lang w:val="uk-UA"/>
              </w:rPr>
            </w:pP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314E2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314E2B" w:rsidRPr="00877315" w:rsidRDefault="00314E2B" w:rsidP="00486289">
            <w:pPr>
              <w:pStyle w:val="a3"/>
              <w:snapToGrid w:val="0"/>
              <w:rPr>
                <w:bCs/>
                <w:color w:val="333333"/>
                <w:lang w:val="uk-UA"/>
              </w:rPr>
            </w:pPr>
            <w:r w:rsidRPr="00877315">
              <w:rPr>
                <w:bCs/>
                <w:color w:val="333333"/>
                <w:lang w:val="uk-UA"/>
              </w:rPr>
              <w:t>Тема 1</w:t>
            </w:r>
            <w:r w:rsidR="00486289">
              <w:rPr>
                <w:bCs/>
                <w:color w:val="333333"/>
                <w:lang w:val="uk-UA"/>
              </w:rPr>
              <w:t>1</w:t>
            </w:r>
            <w:r w:rsidRPr="00877315">
              <w:rPr>
                <w:bCs/>
                <w:color w:val="333333"/>
                <w:lang w:val="uk-UA"/>
              </w:rPr>
              <w:t>.</w:t>
            </w:r>
            <w:r w:rsidRPr="00877315">
              <w:rPr>
                <w:bCs/>
                <w:lang w:val="uk-UA"/>
              </w:rPr>
              <w:t xml:space="preserve"> Основні напрями еволюції пізніх </w:t>
            </w:r>
            <w:proofErr w:type="spellStart"/>
            <w:r w:rsidRPr="00877315">
              <w:rPr>
                <w:bCs/>
                <w:lang w:val="uk-UA"/>
              </w:rPr>
              <w:t>гомінід</w:t>
            </w:r>
            <w:proofErr w:type="spellEnd"/>
          </w:p>
        </w:tc>
        <w:tc>
          <w:tcPr>
            <w:tcW w:w="3240" w:type="dxa"/>
            <w:vAlign w:val="center"/>
          </w:tcPr>
          <w:p w:rsidR="00314E2B" w:rsidRPr="00877315" w:rsidRDefault="00314E2B" w:rsidP="00314E2B">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314E2B" w:rsidRPr="00877315" w:rsidRDefault="00314E2B"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314E2B">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314E2B" w:rsidRPr="00877315" w:rsidRDefault="00314E2B" w:rsidP="00314E2B">
            <w:pPr>
              <w:pStyle w:val="10"/>
              <w:spacing w:line="240" w:lineRule="auto"/>
              <w:jc w:val="both"/>
              <w:rPr>
                <w:rFonts w:ascii="Times New Roman" w:hAnsi="Times New Roman" w:cs="Times New Roman"/>
                <w:sz w:val="24"/>
                <w:szCs w:val="24"/>
                <w:lang w:val="uk-UA"/>
              </w:rPr>
            </w:pP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314E2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314E2B" w:rsidRPr="00877315" w:rsidRDefault="00314E2B" w:rsidP="00486289">
            <w:pPr>
              <w:pStyle w:val="a3"/>
              <w:snapToGrid w:val="0"/>
              <w:rPr>
                <w:bCs/>
                <w:color w:val="333333"/>
                <w:lang w:val="uk-UA"/>
              </w:rPr>
            </w:pPr>
            <w:r w:rsidRPr="00877315">
              <w:rPr>
                <w:bCs/>
                <w:color w:val="333333"/>
                <w:lang w:val="uk-UA"/>
              </w:rPr>
              <w:t>Тема 1</w:t>
            </w:r>
            <w:r w:rsidR="00486289">
              <w:rPr>
                <w:bCs/>
                <w:color w:val="333333"/>
                <w:lang w:val="uk-UA"/>
              </w:rPr>
              <w:t>2</w:t>
            </w:r>
            <w:r w:rsidRPr="00877315">
              <w:rPr>
                <w:bCs/>
                <w:color w:val="333333"/>
                <w:lang w:val="uk-UA"/>
              </w:rPr>
              <w:t xml:space="preserve">. </w:t>
            </w:r>
            <w:r w:rsidR="00097A37" w:rsidRPr="00877315">
              <w:rPr>
                <w:bCs/>
                <w:color w:val="333333"/>
                <w:lang w:val="uk-UA"/>
              </w:rPr>
              <w:t>Неоантропи</w:t>
            </w:r>
            <w:r w:rsidRPr="00877315">
              <w:rPr>
                <w:bCs/>
                <w:color w:val="333333"/>
                <w:lang w:val="uk-UA"/>
              </w:rPr>
              <w:t>.</w:t>
            </w:r>
          </w:p>
        </w:tc>
        <w:tc>
          <w:tcPr>
            <w:tcW w:w="3240" w:type="dxa"/>
            <w:vAlign w:val="center"/>
          </w:tcPr>
          <w:p w:rsidR="00314E2B" w:rsidRPr="00877315" w:rsidRDefault="00314E2B" w:rsidP="00D557A4">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 Лекція (2 год.)</w:t>
            </w:r>
          </w:p>
          <w:p w:rsidR="00314E2B" w:rsidRPr="00877315" w:rsidRDefault="000C6C6E" w:rsidP="00D557A4">
            <w:pPr>
              <w:pStyle w:val="10"/>
              <w:spacing w:line="240" w:lineRule="auto"/>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Семінарське заняття (2 год.)</w:t>
            </w:r>
          </w:p>
        </w:tc>
        <w:tc>
          <w:tcPr>
            <w:tcW w:w="1440" w:type="dxa"/>
            <w:vAlign w:val="center"/>
          </w:tcPr>
          <w:p w:rsidR="00314E2B" w:rsidRPr="00877315" w:rsidRDefault="00314E2B" w:rsidP="003D55C6">
            <w:pPr>
              <w:jc w:val="center"/>
              <w:rPr>
                <w:sz w:val="24"/>
                <w:szCs w:val="24"/>
              </w:rPr>
            </w:pPr>
            <w:r w:rsidRPr="00877315">
              <w:rPr>
                <w:rFonts w:ascii="Times New Roman" w:hAnsi="Times New Roman" w:cs="Times New Roman"/>
                <w:sz w:val="24"/>
                <w:szCs w:val="24"/>
              </w:rPr>
              <w:t>1-</w:t>
            </w:r>
            <w:r w:rsidR="00534E71">
              <w:rPr>
                <w:rFonts w:ascii="Times New Roman" w:hAnsi="Times New Roman" w:cs="Times New Roman"/>
                <w:sz w:val="24"/>
                <w:szCs w:val="24"/>
              </w:rPr>
              <w:t>1</w:t>
            </w:r>
            <w:r w:rsidR="003D55C6">
              <w:rPr>
                <w:rFonts w:ascii="Times New Roman" w:hAnsi="Times New Roman" w:cs="Times New Roman"/>
                <w:sz w:val="24"/>
                <w:szCs w:val="24"/>
              </w:rPr>
              <w:t>9</w:t>
            </w:r>
          </w:p>
        </w:tc>
        <w:tc>
          <w:tcPr>
            <w:tcW w:w="1440" w:type="dxa"/>
            <w:vAlign w:val="center"/>
          </w:tcPr>
          <w:p w:rsidR="00314E2B" w:rsidRPr="00877315" w:rsidRDefault="00314E2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911A0F">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впродовж першого навчального семестру (</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314E2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314E2B" w:rsidRPr="00877315" w:rsidRDefault="00314E2B" w:rsidP="00486289">
            <w:pPr>
              <w:pStyle w:val="a3"/>
              <w:snapToGrid w:val="0"/>
              <w:rPr>
                <w:bCs/>
                <w:color w:val="333333"/>
                <w:lang w:val="uk-UA"/>
              </w:rPr>
            </w:pPr>
            <w:r w:rsidRPr="00877315">
              <w:rPr>
                <w:bCs/>
                <w:color w:val="333333"/>
                <w:lang w:val="uk-UA"/>
              </w:rPr>
              <w:t>Тема 1</w:t>
            </w:r>
            <w:r w:rsidR="00486289">
              <w:rPr>
                <w:bCs/>
                <w:color w:val="333333"/>
                <w:lang w:val="uk-UA"/>
              </w:rPr>
              <w:t>3</w:t>
            </w:r>
            <w:r w:rsidRPr="00877315">
              <w:rPr>
                <w:bCs/>
                <w:color w:val="333333"/>
                <w:lang w:val="uk-UA"/>
              </w:rPr>
              <w:t xml:space="preserve">. </w:t>
            </w:r>
            <w:r w:rsidRPr="00877315">
              <w:rPr>
                <w:bCs/>
                <w:lang w:val="uk-UA"/>
              </w:rPr>
              <w:t xml:space="preserve">Заселення </w:t>
            </w:r>
            <w:proofErr w:type="spellStart"/>
            <w:r w:rsidRPr="00877315">
              <w:rPr>
                <w:bCs/>
                <w:lang w:val="uk-UA"/>
              </w:rPr>
              <w:t>неатропами</w:t>
            </w:r>
            <w:proofErr w:type="spellEnd"/>
            <w:r w:rsidRPr="00877315">
              <w:rPr>
                <w:bCs/>
                <w:lang w:val="uk-UA"/>
              </w:rPr>
              <w:t xml:space="preserve"> Нового Світу</w:t>
            </w:r>
          </w:p>
        </w:tc>
        <w:tc>
          <w:tcPr>
            <w:tcW w:w="3240" w:type="dxa"/>
            <w:vAlign w:val="center"/>
          </w:tcPr>
          <w:p w:rsidR="00314E2B" w:rsidRPr="00877315" w:rsidRDefault="00314E2B" w:rsidP="00314E2B">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314E2B" w:rsidRPr="00877315" w:rsidRDefault="00314E2B"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314E2B">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314E2B" w:rsidRPr="00877315" w:rsidRDefault="00314E2B" w:rsidP="00314E2B">
            <w:pPr>
              <w:pStyle w:val="10"/>
              <w:spacing w:line="240" w:lineRule="auto"/>
              <w:jc w:val="both"/>
              <w:rPr>
                <w:rFonts w:ascii="Times New Roman" w:hAnsi="Times New Roman" w:cs="Times New Roman"/>
                <w:sz w:val="24"/>
                <w:szCs w:val="24"/>
                <w:lang w:val="uk-UA"/>
              </w:rPr>
            </w:pP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314E2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314E2B" w:rsidRPr="00877315" w:rsidRDefault="00314E2B" w:rsidP="00486289">
            <w:pPr>
              <w:pStyle w:val="a3"/>
              <w:snapToGrid w:val="0"/>
              <w:rPr>
                <w:bCs/>
                <w:color w:val="333333"/>
                <w:lang w:val="uk-UA"/>
              </w:rPr>
            </w:pPr>
            <w:r w:rsidRPr="00877315">
              <w:rPr>
                <w:bCs/>
                <w:color w:val="333333"/>
                <w:lang w:val="uk-UA"/>
              </w:rPr>
              <w:t>Тема 1</w:t>
            </w:r>
            <w:r w:rsidR="00486289">
              <w:rPr>
                <w:bCs/>
                <w:color w:val="333333"/>
                <w:lang w:val="uk-UA"/>
              </w:rPr>
              <w:t>4</w:t>
            </w:r>
            <w:r w:rsidRPr="00877315">
              <w:rPr>
                <w:bCs/>
                <w:color w:val="333333"/>
                <w:lang w:val="uk-UA"/>
              </w:rPr>
              <w:t xml:space="preserve">. </w:t>
            </w:r>
            <w:r w:rsidRPr="00877315">
              <w:rPr>
                <w:bCs/>
                <w:lang w:val="uk-UA"/>
              </w:rPr>
              <w:t>Расогенез</w:t>
            </w:r>
          </w:p>
        </w:tc>
        <w:tc>
          <w:tcPr>
            <w:tcW w:w="3240" w:type="dxa"/>
            <w:vAlign w:val="center"/>
          </w:tcPr>
          <w:p w:rsidR="00314E2B" w:rsidRPr="00877315" w:rsidRDefault="00314E2B" w:rsidP="00314E2B">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314E2B" w:rsidRPr="00877315" w:rsidRDefault="00314E2B"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314E2B">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періодичний контроль)</w:t>
            </w:r>
          </w:p>
          <w:p w:rsidR="00314E2B" w:rsidRPr="00877315" w:rsidRDefault="00314E2B" w:rsidP="00314E2B">
            <w:pPr>
              <w:pStyle w:val="10"/>
              <w:spacing w:line="240" w:lineRule="auto"/>
              <w:jc w:val="both"/>
              <w:rPr>
                <w:rFonts w:ascii="Times New Roman" w:hAnsi="Times New Roman" w:cs="Times New Roman"/>
                <w:sz w:val="24"/>
                <w:szCs w:val="24"/>
                <w:lang w:val="uk-UA"/>
              </w:rPr>
            </w:pPr>
          </w:p>
        </w:tc>
      </w:tr>
      <w:tr w:rsidR="00314E2B" w:rsidRPr="003F5F43" w:rsidTr="00DB1A9A">
        <w:trPr>
          <w:trHeight w:val="684"/>
        </w:trPr>
        <w:tc>
          <w:tcPr>
            <w:tcW w:w="1260" w:type="dxa"/>
            <w:tcMar>
              <w:top w:w="100" w:type="dxa"/>
              <w:left w:w="100" w:type="dxa"/>
              <w:bottom w:w="100" w:type="dxa"/>
              <w:right w:w="100" w:type="dxa"/>
            </w:tcMar>
            <w:vAlign w:val="center"/>
          </w:tcPr>
          <w:p w:rsidR="00314E2B" w:rsidRDefault="00314E2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314E2B" w:rsidRPr="00877315" w:rsidRDefault="00314E2B" w:rsidP="00486289">
            <w:pPr>
              <w:pStyle w:val="a3"/>
              <w:snapToGrid w:val="0"/>
              <w:rPr>
                <w:bCs/>
                <w:color w:val="333333"/>
                <w:lang w:val="uk-UA"/>
              </w:rPr>
            </w:pPr>
            <w:r w:rsidRPr="00877315">
              <w:rPr>
                <w:bCs/>
                <w:color w:val="333333"/>
                <w:lang w:val="uk-UA"/>
              </w:rPr>
              <w:t>Тема 1</w:t>
            </w:r>
            <w:r w:rsidR="00486289">
              <w:rPr>
                <w:bCs/>
                <w:color w:val="333333"/>
                <w:lang w:val="uk-UA"/>
              </w:rPr>
              <w:t>5</w:t>
            </w:r>
            <w:r w:rsidRPr="00877315">
              <w:rPr>
                <w:bCs/>
                <w:color w:val="333333"/>
                <w:lang w:val="uk-UA"/>
              </w:rPr>
              <w:t xml:space="preserve">. </w:t>
            </w:r>
            <w:r w:rsidRPr="00877315">
              <w:rPr>
                <w:bCs/>
                <w:lang w:val="uk-UA"/>
              </w:rPr>
              <w:t>Заселення людиною сучасного виду Австралії та Океанії</w:t>
            </w:r>
          </w:p>
        </w:tc>
        <w:tc>
          <w:tcPr>
            <w:tcW w:w="3240" w:type="dxa"/>
            <w:vAlign w:val="center"/>
          </w:tcPr>
          <w:p w:rsidR="00314E2B" w:rsidRPr="00877315" w:rsidRDefault="00314E2B" w:rsidP="00314E2B">
            <w:pPr>
              <w:pStyle w:val="10"/>
              <w:spacing w:line="240" w:lineRule="auto"/>
              <w:jc w:val="both"/>
              <w:rPr>
                <w:rFonts w:ascii="Times New Roman" w:hAnsi="Times New Roman" w:cs="Times New Roman"/>
                <w:color w:val="000000"/>
                <w:sz w:val="24"/>
                <w:szCs w:val="24"/>
                <w:lang w:val="uk-UA"/>
              </w:rPr>
            </w:pPr>
            <w:r w:rsidRPr="00877315">
              <w:rPr>
                <w:rFonts w:ascii="Times New Roman" w:hAnsi="Times New Roman" w:cs="Times New Roman"/>
                <w:color w:val="000000"/>
                <w:sz w:val="24"/>
                <w:szCs w:val="24"/>
                <w:lang w:val="uk-UA"/>
              </w:rPr>
              <w:t>Самостійна робота (4 год.)</w:t>
            </w:r>
          </w:p>
        </w:tc>
        <w:tc>
          <w:tcPr>
            <w:tcW w:w="1440" w:type="dxa"/>
            <w:vAlign w:val="center"/>
          </w:tcPr>
          <w:p w:rsidR="00314E2B" w:rsidRPr="00877315" w:rsidRDefault="00314E2B" w:rsidP="003D55C6">
            <w:pPr>
              <w:pStyle w:val="10"/>
              <w:spacing w:line="240" w:lineRule="auto"/>
              <w:jc w:val="center"/>
              <w:rPr>
                <w:rFonts w:ascii="Times New Roman" w:hAnsi="Times New Roman" w:cs="Times New Roman"/>
                <w:sz w:val="24"/>
                <w:szCs w:val="24"/>
                <w:lang w:val="uk-UA"/>
              </w:rPr>
            </w:pPr>
            <w:r w:rsidRPr="00877315">
              <w:rPr>
                <w:rFonts w:ascii="Times New Roman" w:hAnsi="Times New Roman" w:cs="Times New Roman"/>
                <w:sz w:val="24"/>
                <w:szCs w:val="24"/>
                <w:lang w:val="uk-UA"/>
              </w:rPr>
              <w:t>1-</w:t>
            </w:r>
            <w:r w:rsidR="00534E71">
              <w:rPr>
                <w:rFonts w:ascii="Times New Roman" w:hAnsi="Times New Roman" w:cs="Times New Roman"/>
                <w:sz w:val="24"/>
                <w:szCs w:val="24"/>
                <w:lang w:val="uk-UA"/>
              </w:rPr>
              <w:t>1</w:t>
            </w:r>
            <w:r w:rsidR="003D55C6">
              <w:rPr>
                <w:rFonts w:ascii="Times New Roman" w:hAnsi="Times New Roman" w:cs="Times New Roman"/>
                <w:sz w:val="24"/>
                <w:szCs w:val="24"/>
                <w:lang w:val="uk-UA"/>
              </w:rPr>
              <w:t>9</w:t>
            </w:r>
          </w:p>
        </w:tc>
        <w:tc>
          <w:tcPr>
            <w:tcW w:w="144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1260" w:type="dxa"/>
            <w:vAlign w:val="center"/>
          </w:tcPr>
          <w:p w:rsidR="00314E2B" w:rsidRPr="00877315" w:rsidRDefault="00314E2B" w:rsidP="00314E2B">
            <w:pPr>
              <w:pStyle w:val="10"/>
              <w:spacing w:line="240" w:lineRule="auto"/>
              <w:jc w:val="center"/>
              <w:rPr>
                <w:rFonts w:ascii="Times New Roman" w:hAnsi="Times New Roman" w:cs="Times New Roman"/>
                <w:sz w:val="24"/>
                <w:szCs w:val="24"/>
                <w:lang w:val="uk-UA"/>
              </w:rPr>
            </w:pPr>
          </w:p>
        </w:tc>
        <w:tc>
          <w:tcPr>
            <w:tcW w:w="2355" w:type="dxa"/>
            <w:vAlign w:val="center"/>
          </w:tcPr>
          <w:p w:rsidR="00314E2B" w:rsidRPr="00877315" w:rsidRDefault="00314E2B" w:rsidP="00314E2B">
            <w:pPr>
              <w:pStyle w:val="10"/>
              <w:spacing w:line="240" w:lineRule="auto"/>
              <w:jc w:val="both"/>
              <w:rPr>
                <w:rFonts w:ascii="Times New Roman" w:hAnsi="Times New Roman" w:cs="Times New Roman"/>
                <w:sz w:val="24"/>
                <w:szCs w:val="24"/>
                <w:lang w:val="uk-UA"/>
              </w:rPr>
            </w:pPr>
            <w:r w:rsidRPr="00877315">
              <w:rPr>
                <w:rFonts w:ascii="Times New Roman" w:hAnsi="Times New Roman" w:cs="Times New Roman"/>
                <w:sz w:val="24"/>
                <w:szCs w:val="24"/>
                <w:lang w:val="uk-UA"/>
              </w:rPr>
              <w:t xml:space="preserve">впродовж </w:t>
            </w:r>
            <w:proofErr w:type="spellStart"/>
            <w:r w:rsidRPr="00877315">
              <w:rPr>
                <w:rFonts w:ascii="Times New Roman" w:hAnsi="Times New Roman" w:cs="Times New Roman"/>
                <w:sz w:val="24"/>
                <w:szCs w:val="24"/>
                <w:lang w:val="uk-UA"/>
              </w:rPr>
              <w:t>першогонавчального</w:t>
            </w:r>
            <w:proofErr w:type="spellEnd"/>
            <w:r w:rsidRPr="00877315">
              <w:rPr>
                <w:rFonts w:ascii="Times New Roman" w:hAnsi="Times New Roman" w:cs="Times New Roman"/>
                <w:sz w:val="24"/>
                <w:szCs w:val="24"/>
                <w:lang w:val="uk-UA"/>
              </w:rPr>
              <w:t xml:space="preserve"> семестру(</w:t>
            </w:r>
            <w:r w:rsidR="00911A0F">
              <w:rPr>
                <w:rFonts w:ascii="Times New Roman" w:hAnsi="Times New Roman" w:cs="Times New Roman"/>
                <w:sz w:val="24"/>
                <w:szCs w:val="24"/>
                <w:lang w:val="uk-UA"/>
              </w:rPr>
              <w:t>другий</w:t>
            </w:r>
            <w:r w:rsidRPr="00877315">
              <w:rPr>
                <w:rFonts w:ascii="Times New Roman" w:hAnsi="Times New Roman" w:cs="Times New Roman"/>
                <w:sz w:val="24"/>
                <w:szCs w:val="24"/>
                <w:lang w:val="uk-UA"/>
              </w:rPr>
              <w:t xml:space="preserve"> </w:t>
            </w:r>
            <w:r w:rsidRPr="00877315">
              <w:rPr>
                <w:rFonts w:ascii="Times New Roman" w:hAnsi="Times New Roman" w:cs="Times New Roman"/>
                <w:sz w:val="24"/>
                <w:szCs w:val="24"/>
                <w:lang w:val="uk-UA"/>
              </w:rPr>
              <w:lastRenderedPageBreak/>
              <w:t>періодичний контроль)</w:t>
            </w:r>
          </w:p>
          <w:p w:rsidR="00314E2B" w:rsidRPr="00877315" w:rsidRDefault="00314E2B" w:rsidP="00314E2B">
            <w:pPr>
              <w:pStyle w:val="10"/>
              <w:spacing w:line="240" w:lineRule="auto"/>
              <w:jc w:val="both"/>
              <w:rPr>
                <w:rFonts w:ascii="Times New Roman" w:hAnsi="Times New Roman" w:cs="Times New Roman"/>
                <w:sz w:val="24"/>
                <w:szCs w:val="24"/>
                <w:lang w:val="uk-UA"/>
              </w:rPr>
            </w:pP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CB24B1" w:rsidRDefault="00660189" w:rsidP="006D4930">
            <w:pPr>
              <w:pStyle w:val="a3"/>
            </w:pPr>
            <w:r w:rsidRPr="00CB24B1">
              <w:rPr>
                <w:bCs/>
                <w:color w:val="333333"/>
              </w:rPr>
              <w:t xml:space="preserve">Тема 1. </w:t>
            </w:r>
            <w:r w:rsidR="00314E2B" w:rsidRPr="00CB24B1">
              <w:t>Проблема антропогенеза</w:t>
            </w:r>
            <w:proofErr w:type="gramStart"/>
            <w:r w:rsidR="00314E2B" w:rsidRPr="00CB24B1">
              <w:t>.</w:t>
            </w:r>
            <w:r w:rsidRPr="00CB24B1">
              <w:rPr>
                <w:color w:val="333333"/>
              </w:rPr>
              <w:t>.</w:t>
            </w:r>
            <w:proofErr w:type="gramEnd"/>
          </w:p>
        </w:tc>
        <w:tc>
          <w:tcPr>
            <w:tcW w:w="9100" w:type="dxa"/>
            <w:shd w:val="clear" w:color="auto" w:fill="auto"/>
          </w:tcPr>
          <w:p w:rsidR="006D4930" w:rsidRDefault="00314E2B" w:rsidP="006D4930">
            <w:pPr>
              <w:pStyle w:val="a3"/>
              <w:jc w:val="both"/>
              <w:rPr>
                <w:lang w:val="uk-UA"/>
              </w:rPr>
            </w:pPr>
            <w:r w:rsidRPr="00CB24B1">
              <w:rPr>
                <w:sz w:val="22"/>
                <w:szCs w:val="22"/>
              </w:rPr>
              <w:t>1</w:t>
            </w:r>
            <w:r w:rsidRPr="00CB24B1">
              <w:t xml:space="preserve">. </w:t>
            </w:r>
            <w:proofErr w:type="spellStart"/>
            <w:r w:rsidRPr="00CB24B1">
              <w:t>Місце</w:t>
            </w:r>
            <w:proofErr w:type="spellEnd"/>
            <w:r w:rsidRPr="00CB24B1">
              <w:t xml:space="preserve"> </w:t>
            </w:r>
            <w:proofErr w:type="spellStart"/>
            <w:r w:rsidRPr="00CB24B1">
              <w:t>людини</w:t>
            </w:r>
            <w:proofErr w:type="spellEnd"/>
            <w:r w:rsidRPr="00CB24B1">
              <w:t xml:space="preserve"> в </w:t>
            </w:r>
            <w:proofErr w:type="spellStart"/>
            <w:proofErr w:type="gramStart"/>
            <w:r w:rsidRPr="00CB24B1">
              <w:t>св</w:t>
            </w:r>
            <w:proofErr w:type="gramEnd"/>
            <w:r w:rsidRPr="00CB24B1">
              <w:t>іті</w:t>
            </w:r>
            <w:proofErr w:type="spellEnd"/>
            <w:r w:rsidRPr="00CB24B1">
              <w:t xml:space="preserve"> </w:t>
            </w:r>
            <w:proofErr w:type="spellStart"/>
            <w:r w:rsidRPr="00CB24B1">
              <w:t>тварин</w:t>
            </w:r>
            <w:proofErr w:type="spellEnd"/>
            <w:r w:rsidRPr="00CB24B1">
              <w:t xml:space="preserve"> </w:t>
            </w:r>
            <w:proofErr w:type="spellStart"/>
            <w:r w:rsidRPr="00CB24B1">
              <w:t>і</w:t>
            </w:r>
            <w:proofErr w:type="spellEnd"/>
            <w:r w:rsidRPr="00CB24B1">
              <w:t xml:space="preserve"> в </w:t>
            </w:r>
            <w:proofErr w:type="spellStart"/>
            <w:r w:rsidRPr="00CB24B1">
              <w:t>біологічній</w:t>
            </w:r>
            <w:proofErr w:type="spellEnd"/>
            <w:r w:rsidRPr="00CB24B1">
              <w:t xml:space="preserve"> </w:t>
            </w:r>
            <w:proofErr w:type="spellStart"/>
            <w:r w:rsidRPr="00CB24B1">
              <w:t>систематизації</w:t>
            </w:r>
            <w:proofErr w:type="spellEnd"/>
            <w:r w:rsidRPr="00CB24B1">
              <w:t xml:space="preserve">. </w:t>
            </w:r>
          </w:p>
          <w:p w:rsidR="006D4930" w:rsidRDefault="00314E2B" w:rsidP="006D4930">
            <w:pPr>
              <w:pStyle w:val="a3"/>
              <w:jc w:val="both"/>
              <w:rPr>
                <w:lang w:val="uk-UA"/>
              </w:rPr>
            </w:pPr>
            <w:r w:rsidRPr="002A3862">
              <w:rPr>
                <w:lang w:val="uk-UA"/>
              </w:rPr>
              <w:t xml:space="preserve">2. Основні етапи еволюції приматів </w:t>
            </w:r>
          </w:p>
          <w:p w:rsidR="006D4930" w:rsidRDefault="00314E2B" w:rsidP="006D4930">
            <w:pPr>
              <w:pStyle w:val="a3"/>
              <w:jc w:val="both"/>
              <w:rPr>
                <w:lang w:val="uk-UA"/>
              </w:rPr>
            </w:pPr>
            <w:r w:rsidRPr="002A3862">
              <w:rPr>
                <w:lang w:val="uk-UA"/>
              </w:rPr>
              <w:t xml:space="preserve">3. Розподіл антропоїдів на </w:t>
            </w:r>
            <w:proofErr w:type="spellStart"/>
            <w:r w:rsidRPr="002A3862">
              <w:rPr>
                <w:lang w:val="uk-UA"/>
              </w:rPr>
              <w:t>гомінід</w:t>
            </w:r>
            <w:proofErr w:type="spellEnd"/>
            <w:r w:rsidRPr="002A3862">
              <w:rPr>
                <w:lang w:val="uk-UA"/>
              </w:rPr>
              <w:t xml:space="preserve"> і </w:t>
            </w:r>
            <w:proofErr w:type="spellStart"/>
            <w:r w:rsidRPr="002A3862">
              <w:rPr>
                <w:lang w:val="uk-UA"/>
              </w:rPr>
              <w:t>прегоміниід</w:t>
            </w:r>
            <w:proofErr w:type="spellEnd"/>
            <w:r w:rsidRPr="002A3862">
              <w:rPr>
                <w:lang w:val="uk-UA"/>
              </w:rPr>
              <w:t>.</w:t>
            </w:r>
          </w:p>
          <w:p w:rsidR="00DC79BC" w:rsidRPr="00660189" w:rsidRDefault="006D4930" w:rsidP="006D4930">
            <w:pPr>
              <w:pStyle w:val="a3"/>
              <w:jc w:val="both"/>
              <w:rPr>
                <w:lang w:val="uk-UA"/>
              </w:rPr>
            </w:pPr>
            <w:r>
              <w:rPr>
                <w:lang w:val="uk-UA"/>
              </w:rPr>
              <w:t>4</w:t>
            </w:r>
            <w:r w:rsidR="00314E2B" w:rsidRPr="00CB24B1">
              <w:t xml:space="preserve">. </w:t>
            </w:r>
            <w:proofErr w:type="spellStart"/>
            <w:r w:rsidR="00314E2B" w:rsidRPr="00CB24B1">
              <w:t>Австралопітеки</w:t>
            </w:r>
            <w:proofErr w:type="spellEnd"/>
            <w:r w:rsidR="00314E2B" w:rsidRPr="00CB24B1">
              <w:t xml:space="preserve"> </w:t>
            </w:r>
            <w:proofErr w:type="spellStart"/>
            <w:r w:rsidR="00314E2B" w:rsidRPr="00CB24B1">
              <w:t>і</w:t>
            </w:r>
            <w:proofErr w:type="spellEnd"/>
            <w:r w:rsidR="00314E2B" w:rsidRPr="00CB24B1">
              <w:t xml:space="preserve"> </w:t>
            </w:r>
            <w:proofErr w:type="spellStart"/>
            <w:r w:rsidR="00314E2B" w:rsidRPr="00CB24B1">
              <w:t>питання</w:t>
            </w:r>
            <w:proofErr w:type="spellEnd"/>
            <w:r w:rsidR="00314E2B" w:rsidRPr="00CB24B1">
              <w:t xml:space="preserve"> про </w:t>
            </w:r>
            <w:proofErr w:type="spellStart"/>
            <w:r w:rsidR="00314E2B" w:rsidRPr="00CB24B1">
              <w:t>їх</w:t>
            </w:r>
            <w:proofErr w:type="spellEnd"/>
            <w:r w:rsidR="00314E2B" w:rsidRPr="00CB24B1">
              <w:t xml:space="preserve"> </w:t>
            </w:r>
            <w:proofErr w:type="spellStart"/>
            <w:r w:rsidR="00314E2B" w:rsidRPr="00CB24B1">
              <w:t>місце</w:t>
            </w:r>
            <w:proofErr w:type="spellEnd"/>
            <w:r w:rsidR="00314E2B" w:rsidRPr="00CB24B1">
              <w:t xml:space="preserve"> в </w:t>
            </w:r>
            <w:proofErr w:type="spellStart"/>
            <w:r w:rsidR="00314E2B" w:rsidRPr="00CB24B1">
              <w:t>процесі</w:t>
            </w:r>
            <w:proofErr w:type="spellEnd"/>
            <w:r w:rsidR="00314E2B" w:rsidRPr="00CB24B1">
              <w:t xml:space="preserve"> антропогенеза.</w:t>
            </w:r>
            <w:r w:rsidR="00660189" w:rsidRPr="00660189">
              <w:rPr>
                <w:lang w:val="uk-UA"/>
              </w:rPr>
              <w:t xml:space="preserve"> </w:t>
            </w:r>
          </w:p>
        </w:tc>
      </w:tr>
      <w:tr w:rsidR="00A364DE" w:rsidRPr="005C3381" w:rsidTr="005C3381">
        <w:tc>
          <w:tcPr>
            <w:tcW w:w="5508" w:type="dxa"/>
            <w:shd w:val="clear" w:color="auto" w:fill="auto"/>
            <w:vAlign w:val="center"/>
          </w:tcPr>
          <w:p w:rsidR="00A364DE" w:rsidRPr="00CB24B1" w:rsidRDefault="00660189" w:rsidP="00756275">
            <w:pPr>
              <w:pStyle w:val="a3"/>
              <w:snapToGrid w:val="0"/>
              <w:spacing w:before="0" w:beforeAutospacing="0" w:after="0" w:afterAutospacing="0"/>
              <w:jc w:val="both"/>
              <w:rPr>
                <w:color w:val="333333"/>
                <w:lang w:val="uk-UA"/>
              </w:rPr>
            </w:pPr>
            <w:r w:rsidRPr="00CB24B1">
              <w:rPr>
                <w:color w:val="333333"/>
              </w:rPr>
              <w:t xml:space="preserve">Тема </w:t>
            </w:r>
            <w:r w:rsidR="00756275">
              <w:rPr>
                <w:color w:val="333333"/>
                <w:lang w:val="uk-UA"/>
              </w:rPr>
              <w:t>4</w:t>
            </w:r>
            <w:r w:rsidRPr="00CB24B1">
              <w:rPr>
                <w:color w:val="333333"/>
              </w:rPr>
              <w:t>.</w:t>
            </w:r>
            <w:r w:rsidR="00314E2B" w:rsidRPr="00CB24B1">
              <w:rPr>
                <w:b/>
              </w:rPr>
              <w:t xml:space="preserve"> </w:t>
            </w:r>
            <w:proofErr w:type="spellStart"/>
            <w:r w:rsidR="00314E2B" w:rsidRPr="00CB24B1">
              <w:t>Найдавніші</w:t>
            </w:r>
            <w:proofErr w:type="spellEnd"/>
            <w:r w:rsidR="00314E2B" w:rsidRPr="00CB24B1">
              <w:t xml:space="preserve"> </w:t>
            </w:r>
            <w:proofErr w:type="spellStart"/>
            <w:r w:rsidR="00314E2B" w:rsidRPr="00CB24B1">
              <w:t>гомініди</w:t>
            </w:r>
            <w:proofErr w:type="spellEnd"/>
            <w:r w:rsidR="00314E2B" w:rsidRPr="00CB24B1">
              <w:t xml:space="preserve">  (</w:t>
            </w:r>
            <w:proofErr w:type="spellStart"/>
            <w:r w:rsidR="00314E2B" w:rsidRPr="00CB24B1">
              <w:t>архантропи</w:t>
            </w:r>
            <w:proofErr w:type="spellEnd"/>
            <w:r w:rsidR="00314E2B" w:rsidRPr="00CB24B1">
              <w:t>).</w:t>
            </w:r>
            <w:r w:rsidRPr="00CB24B1">
              <w:rPr>
                <w:color w:val="333333"/>
                <w:lang w:val="uk-UA"/>
              </w:rPr>
              <w:t>.</w:t>
            </w:r>
          </w:p>
        </w:tc>
        <w:tc>
          <w:tcPr>
            <w:tcW w:w="9100" w:type="dxa"/>
            <w:shd w:val="clear" w:color="auto" w:fill="auto"/>
          </w:tcPr>
          <w:p w:rsidR="00314E2B" w:rsidRPr="00CB24B1" w:rsidRDefault="00314E2B" w:rsidP="00314E2B">
            <w:pPr>
              <w:pStyle w:val="af"/>
              <w:spacing w:line="360" w:lineRule="auto"/>
              <w:rPr>
                <w:rFonts w:ascii="Times New Roman" w:hAnsi="Times New Roman"/>
                <w:sz w:val="24"/>
                <w:szCs w:val="24"/>
              </w:rPr>
            </w:pPr>
            <w:r w:rsidRPr="00CB24B1">
              <w:rPr>
                <w:rFonts w:ascii="Times New Roman" w:hAnsi="Times New Roman"/>
                <w:sz w:val="24"/>
                <w:szCs w:val="24"/>
              </w:rPr>
              <w:t>1</w:t>
            </w:r>
            <w:r w:rsidRPr="00CB24B1">
              <w:rPr>
                <w:rFonts w:ascii="Times New Roman" w:hAnsi="Times New Roman"/>
                <w:b/>
                <w:sz w:val="24"/>
                <w:szCs w:val="24"/>
              </w:rPr>
              <w:t>.</w:t>
            </w:r>
            <w:r w:rsidRPr="00CB24B1">
              <w:rPr>
                <w:rFonts w:ascii="Times New Roman" w:hAnsi="Times New Roman"/>
                <w:sz w:val="24"/>
                <w:szCs w:val="24"/>
              </w:rPr>
              <w:t xml:space="preserve">  Людина вміла (</w:t>
            </w:r>
            <w:proofErr w:type="spellStart"/>
            <w:r w:rsidRPr="00CB24B1">
              <w:rPr>
                <w:rFonts w:ascii="Times New Roman" w:hAnsi="Times New Roman"/>
                <w:sz w:val="24"/>
                <w:szCs w:val="24"/>
              </w:rPr>
              <w:t>homo</w:t>
            </w:r>
            <w:proofErr w:type="spellEnd"/>
            <w:r w:rsidRPr="00CB24B1">
              <w:rPr>
                <w:rFonts w:ascii="Times New Roman" w:hAnsi="Times New Roman"/>
                <w:sz w:val="24"/>
                <w:szCs w:val="24"/>
              </w:rPr>
              <w:t xml:space="preserve"> </w:t>
            </w:r>
            <w:proofErr w:type="spellStart"/>
            <w:r w:rsidRPr="00CB24B1">
              <w:rPr>
                <w:rFonts w:ascii="Times New Roman" w:hAnsi="Times New Roman"/>
                <w:sz w:val="24"/>
                <w:szCs w:val="24"/>
              </w:rPr>
              <w:t>habilis</w:t>
            </w:r>
            <w:proofErr w:type="spellEnd"/>
            <w:r w:rsidRPr="00CB24B1">
              <w:rPr>
                <w:rFonts w:ascii="Times New Roman" w:hAnsi="Times New Roman"/>
                <w:sz w:val="24"/>
                <w:szCs w:val="24"/>
              </w:rPr>
              <w:t>).</w:t>
            </w:r>
          </w:p>
          <w:p w:rsidR="00314E2B" w:rsidRPr="00CB24B1" w:rsidRDefault="00314E2B" w:rsidP="00314E2B">
            <w:pPr>
              <w:pStyle w:val="af"/>
              <w:spacing w:line="360" w:lineRule="auto"/>
              <w:rPr>
                <w:rFonts w:ascii="Times New Roman" w:hAnsi="Times New Roman"/>
                <w:sz w:val="24"/>
                <w:szCs w:val="24"/>
              </w:rPr>
            </w:pPr>
            <w:r w:rsidRPr="00CB24B1">
              <w:rPr>
                <w:rFonts w:ascii="Times New Roman" w:hAnsi="Times New Roman"/>
                <w:sz w:val="24"/>
                <w:szCs w:val="24"/>
              </w:rPr>
              <w:t xml:space="preserve">2. Людина </w:t>
            </w:r>
            <w:proofErr w:type="spellStart"/>
            <w:r w:rsidRPr="00CB24B1">
              <w:rPr>
                <w:rFonts w:ascii="Times New Roman" w:hAnsi="Times New Roman"/>
                <w:sz w:val="24"/>
                <w:szCs w:val="24"/>
              </w:rPr>
              <w:t>прямоходяча</w:t>
            </w:r>
            <w:proofErr w:type="spellEnd"/>
            <w:r w:rsidRPr="00CB24B1">
              <w:rPr>
                <w:rFonts w:ascii="Times New Roman" w:hAnsi="Times New Roman"/>
                <w:sz w:val="24"/>
                <w:szCs w:val="24"/>
              </w:rPr>
              <w:t xml:space="preserve"> (</w:t>
            </w:r>
            <w:proofErr w:type="spellStart"/>
            <w:r w:rsidRPr="00CB24B1">
              <w:rPr>
                <w:rFonts w:ascii="Times New Roman" w:hAnsi="Times New Roman"/>
                <w:sz w:val="24"/>
                <w:szCs w:val="24"/>
              </w:rPr>
              <w:t>homo</w:t>
            </w:r>
            <w:proofErr w:type="spellEnd"/>
            <w:r w:rsidRPr="00CB24B1">
              <w:rPr>
                <w:rFonts w:ascii="Times New Roman" w:hAnsi="Times New Roman"/>
                <w:sz w:val="24"/>
                <w:szCs w:val="24"/>
              </w:rPr>
              <w:t xml:space="preserve"> </w:t>
            </w:r>
            <w:proofErr w:type="spellStart"/>
            <w:r w:rsidRPr="00CB24B1">
              <w:rPr>
                <w:rFonts w:ascii="Times New Roman" w:hAnsi="Times New Roman"/>
                <w:sz w:val="24"/>
                <w:szCs w:val="24"/>
              </w:rPr>
              <w:t>erectus</w:t>
            </w:r>
            <w:proofErr w:type="spellEnd"/>
            <w:r w:rsidRPr="00CB24B1">
              <w:rPr>
                <w:rFonts w:ascii="Times New Roman" w:hAnsi="Times New Roman"/>
                <w:sz w:val="24"/>
                <w:szCs w:val="24"/>
              </w:rPr>
              <w:t>).</w:t>
            </w:r>
          </w:p>
          <w:p w:rsidR="00A364DE" w:rsidRPr="00CB24B1" w:rsidRDefault="00756275" w:rsidP="00756275">
            <w:pPr>
              <w:pStyle w:val="af"/>
              <w:spacing w:line="360" w:lineRule="auto"/>
              <w:rPr>
                <w:caps/>
                <w:color w:val="000000"/>
                <w:sz w:val="24"/>
                <w:szCs w:val="24"/>
              </w:rPr>
            </w:pPr>
            <w:r>
              <w:rPr>
                <w:rFonts w:ascii="Times New Roman" w:hAnsi="Times New Roman"/>
                <w:sz w:val="24"/>
                <w:szCs w:val="24"/>
              </w:rPr>
              <w:t>3</w:t>
            </w:r>
            <w:r w:rsidR="00314E2B" w:rsidRPr="00CB24B1">
              <w:rPr>
                <w:rFonts w:ascii="Times New Roman" w:hAnsi="Times New Roman"/>
                <w:sz w:val="24"/>
                <w:szCs w:val="24"/>
              </w:rPr>
              <w:t>. Основні антропологічні дані різних типів архантропів та їх знаряддя</w:t>
            </w:r>
          </w:p>
        </w:tc>
      </w:tr>
      <w:tr w:rsidR="00A364DE" w:rsidRPr="005C3381" w:rsidTr="005C3381">
        <w:tc>
          <w:tcPr>
            <w:tcW w:w="5508" w:type="dxa"/>
            <w:shd w:val="clear" w:color="auto" w:fill="auto"/>
            <w:vAlign w:val="center"/>
          </w:tcPr>
          <w:p w:rsidR="00A364DE" w:rsidRPr="00CB24B1" w:rsidRDefault="00660189" w:rsidP="00756275">
            <w:pPr>
              <w:pStyle w:val="a3"/>
              <w:snapToGrid w:val="0"/>
              <w:spacing w:before="0" w:beforeAutospacing="0" w:after="0" w:afterAutospacing="0"/>
              <w:jc w:val="both"/>
              <w:rPr>
                <w:color w:val="333333"/>
                <w:lang w:val="uk-UA"/>
              </w:rPr>
            </w:pPr>
            <w:r w:rsidRPr="00CB24B1">
              <w:rPr>
                <w:bCs/>
                <w:color w:val="333333"/>
                <w:lang w:val="uk-UA"/>
              </w:rPr>
              <w:t xml:space="preserve">Тема </w:t>
            </w:r>
            <w:r w:rsidR="00756275">
              <w:rPr>
                <w:bCs/>
                <w:color w:val="333333"/>
                <w:lang w:val="uk-UA"/>
              </w:rPr>
              <w:t>8</w:t>
            </w:r>
            <w:r w:rsidRPr="00CB24B1">
              <w:rPr>
                <w:bCs/>
                <w:color w:val="333333"/>
                <w:lang w:val="uk-UA"/>
              </w:rPr>
              <w:t xml:space="preserve">. </w:t>
            </w:r>
            <w:proofErr w:type="spellStart"/>
            <w:r w:rsidR="00314E2B" w:rsidRPr="00CB24B1">
              <w:t>Давні</w:t>
            </w:r>
            <w:proofErr w:type="spellEnd"/>
            <w:r w:rsidR="00314E2B" w:rsidRPr="00CB24B1">
              <w:t xml:space="preserve"> </w:t>
            </w:r>
            <w:proofErr w:type="spellStart"/>
            <w:r w:rsidR="00314E2B" w:rsidRPr="00CB24B1">
              <w:t>гомініди</w:t>
            </w:r>
            <w:proofErr w:type="spellEnd"/>
            <w:r w:rsidR="00314E2B" w:rsidRPr="00CB24B1">
              <w:t xml:space="preserve"> (</w:t>
            </w:r>
            <w:proofErr w:type="spellStart"/>
            <w:r w:rsidR="00314E2B" w:rsidRPr="00CB24B1">
              <w:t>палеоантропи</w:t>
            </w:r>
            <w:proofErr w:type="spellEnd"/>
            <w:r w:rsidR="00314E2B" w:rsidRPr="00CB24B1">
              <w:t xml:space="preserve"> </w:t>
            </w:r>
            <w:proofErr w:type="spellStart"/>
            <w:r w:rsidR="00314E2B" w:rsidRPr="00CB24B1">
              <w:t>або</w:t>
            </w:r>
            <w:proofErr w:type="spellEnd"/>
            <w:r w:rsidR="00314E2B" w:rsidRPr="00CB24B1">
              <w:t xml:space="preserve"> </w:t>
            </w:r>
            <w:proofErr w:type="spellStart"/>
            <w:r w:rsidR="00314E2B" w:rsidRPr="00CB24B1">
              <w:t>неандертальц</w:t>
            </w:r>
            <w:proofErr w:type="gramStart"/>
            <w:r w:rsidR="00314E2B" w:rsidRPr="00CB24B1">
              <w:t>і</w:t>
            </w:r>
            <w:proofErr w:type="spellEnd"/>
            <w:r w:rsidR="00314E2B" w:rsidRPr="00CB24B1">
              <w:t>).</w:t>
            </w:r>
            <w:r w:rsidRPr="00CB24B1">
              <w:rPr>
                <w:bCs/>
                <w:color w:val="333333"/>
                <w:lang w:val="uk-UA"/>
              </w:rPr>
              <w:t>.</w:t>
            </w:r>
            <w:proofErr w:type="gramEnd"/>
          </w:p>
        </w:tc>
        <w:tc>
          <w:tcPr>
            <w:tcW w:w="9100" w:type="dxa"/>
            <w:shd w:val="clear" w:color="auto" w:fill="auto"/>
          </w:tcPr>
          <w:p w:rsidR="00314E2B" w:rsidRPr="00CB24B1" w:rsidRDefault="00314E2B" w:rsidP="00314E2B">
            <w:pPr>
              <w:pStyle w:val="af"/>
              <w:spacing w:line="360" w:lineRule="auto"/>
              <w:jc w:val="both"/>
              <w:rPr>
                <w:rFonts w:ascii="Times New Roman" w:hAnsi="Times New Roman"/>
                <w:sz w:val="24"/>
                <w:szCs w:val="24"/>
              </w:rPr>
            </w:pPr>
            <w:r w:rsidRPr="00CB24B1">
              <w:rPr>
                <w:rFonts w:ascii="Times New Roman" w:hAnsi="Times New Roman"/>
                <w:b/>
                <w:sz w:val="24"/>
                <w:szCs w:val="24"/>
              </w:rPr>
              <w:t xml:space="preserve">1. </w:t>
            </w:r>
            <w:r w:rsidRPr="00CB24B1">
              <w:rPr>
                <w:rFonts w:ascii="Times New Roman" w:hAnsi="Times New Roman"/>
                <w:sz w:val="24"/>
                <w:szCs w:val="24"/>
              </w:rPr>
              <w:t xml:space="preserve">Хронологія та основні особливості пізніх </w:t>
            </w:r>
            <w:proofErr w:type="spellStart"/>
            <w:r w:rsidRPr="00CB24B1">
              <w:rPr>
                <w:rFonts w:ascii="Times New Roman" w:hAnsi="Times New Roman"/>
                <w:sz w:val="24"/>
                <w:szCs w:val="24"/>
              </w:rPr>
              <w:t>гомінід</w:t>
            </w:r>
            <w:proofErr w:type="spellEnd"/>
          </w:p>
          <w:p w:rsidR="00314E2B" w:rsidRPr="00CB24B1" w:rsidRDefault="00314E2B" w:rsidP="00314E2B">
            <w:pPr>
              <w:pStyle w:val="af"/>
              <w:spacing w:line="360" w:lineRule="auto"/>
              <w:rPr>
                <w:rFonts w:ascii="Times New Roman" w:hAnsi="Times New Roman"/>
                <w:sz w:val="24"/>
                <w:szCs w:val="24"/>
              </w:rPr>
            </w:pPr>
            <w:r w:rsidRPr="00CB24B1">
              <w:rPr>
                <w:rFonts w:ascii="Times New Roman" w:hAnsi="Times New Roman"/>
                <w:sz w:val="24"/>
                <w:szCs w:val="24"/>
              </w:rPr>
              <w:t>2. Різні хронологічні групи неандертальців  і дискусія про їх місце в антропогенезі</w:t>
            </w:r>
          </w:p>
          <w:p w:rsidR="00CB24B1" w:rsidRDefault="00314E2B" w:rsidP="00CB24B1">
            <w:pPr>
              <w:pStyle w:val="af"/>
              <w:spacing w:line="360" w:lineRule="auto"/>
              <w:rPr>
                <w:rFonts w:ascii="Times New Roman" w:hAnsi="Times New Roman"/>
                <w:sz w:val="24"/>
                <w:szCs w:val="24"/>
              </w:rPr>
            </w:pPr>
            <w:r w:rsidRPr="00CB24B1">
              <w:rPr>
                <w:rFonts w:ascii="Times New Roman" w:hAnsi="Times New Roman"/>
                <w:sz w:val="24"/>
                <w:szCs w:val="24"/>
              </w:rPr>
              <w:t>3. Матеріальна культура неандертальців</w:t>
            </w:r>
          </w:p>
          <w:p w:rsidR="00A364DE" w:rsidRPr="00CB24B1" w:rsidRDefault="00314E2B" w:rsidP="00CB24B1">
            <w:pPr>
              <w:pStyle w:val="af"/>
              <w:spacing w:line="360" w:lineRule="auto"/>
              <w:rPr>
                <w:rFonts w:ascii="Times New Roman" w:hAnsi="Times New Roman"/>
                <w:caps/>
                <w:color w:val="000000"/>
                <w:sz w:val="24"/>
                <w:szCs w:val="24"/>
              </w:rPr>
            </w:pPr>
            <w:r w:rsidRPr="00CB24B1">
              <w:rPr>
                <w:rFonts w:ascii="Times New Roman" w:hAnsi="Times New Roman"/>
                <w:sz w:val="24"/>
                <w:szCs w:val="24"/>
              </w:rPr>
              <w:t>4. Соціальні відносини та духовна культура</w:t>
            </w:r>
          </w:p>
        </w:tc>
      </w:tr>
      <w:tr w:rsidR="00A364DE" w:rsidRPr="005C3381" w:rsidTr="005C3381">
        <w:tc>
          <w:tcPr>
            <w:tcW w:w="5508" w:type="dxa"/>
            <w:shd w:val="clear" w:color="auto" w:fill="auto"/>
            <w:vAlign w:val="center"/>
          </w:tcPr>
          <w:p w:rsidR="00CB24B1" w:rsidRPr="00CB24B1" w:rsidRDefault="00660189" w:rsidP="00CB24B1">
            <w:pPr>
              <w:pStyle w:val="af"/>
              <w:spacing w:line="360" w:lineRule="auto"/>
              <w:jc w:val="both"/>
              <w:rPr>
                <w:rFonts w:ascii="Times New Roman" w:hAnsi="Times New Roman"/>
                <w:b/>
                <w:sz w:val="24"/>
                <w:szCs w:val="24"/>
              </w:rPr>
            </w:pPr>
            <w:r w:rsidRPr="00CB24B1">
              <w:rPr>
                <w:rFonts w:ascii="Times New Roman" w:hAnsi="Times New Roman"/>
                <w:bCs/>
                <w:color w:val="333333"/>
                <w:sz w:val="24"/>
                <w:szCs w:val="24"/>
              </w:rPr>
              <w:t xml:space="preserve">Тема </w:t>
            </w:r>
            <w:r w:rsidR="00756275">
              <w:rPr>
                <w:rFonts w:ascii="Times New Roman" w:hAnsi="Times New Roman"/>
                <w:bCs/>
                <w:color w:val="333333"/>
                <w:sz w:val="24"/>
                <w:szCs w:val="24"/>
              </w:rPr>
              <w:t>12</w:t>
            </w:r>
            <w:r w:rsidRPr="00CB24B1">
              <w:rPr>
                <w:rFonts w:ascii="Times New Roman" w:hAnsi="Times New Roman"/>
                <w:bCs/>
                <w:color w:val="333333"/>
                <w:sz w:val="24"/>
                <w:szCs w:val="24"/>
              </w:rPr>
              <w:t>.</w:t>
            </w:r>
            <w:r w:rsidR="00CB24B1" w:rsidRPr="00CB24B1">
              <w:rPr>
                <w:rFonts w:ascii="Times New Roman" w:hAnsi="Times New Roman"/>
                <w:sz w:val="24"/>
                <w:szCs w:val="24"/>
              </w:rPr>
              <w:t xml:space="preserve"> </w:t>
            </w:r>
            <w:proofErr w:type="spellStart"/>
            <w:r w:rsidR="00CB24B1" w:rsidRPr="00CB24B1">
              <w:rPr>
                <w:rFonts w:ascii="Times New Roman" w:hAnsi="Times New Roman"/>
                <w:sz w:val="24"/>
                <w:szCs w:val="24"/>
              </w:rPr>
              <w:t>Неантроп</w:t>
            </w:r>
            <w:proofErr w:type="spellEnd"/>
            <w:r w:rsidR="00CB24B1" w:rsidRPr="00CB24B1">
              <w:rPr>
                <w:rFonts w:ascii="Times New Roman" w:hAnsi="Times New Roman"/>
                <w:sz w:val="24"/>
                <w:szCs w:val="24"/>
              </w:rPr>
              <w:t xml:space="preserve">. Завершення  процесу  </w:t>
            </w:r>
            <w:proofErr w:type="spellStart"/>
            <w:r w:rsidR="00CB24B1" w:rsidRPr="00CB24B1">
              <w:rPr>
                <w:rFonts w:ascii="Times New Roman" w:hAnsi="Times New Roman"/>
                <w:sz w:val="24"/>
                <w:szCs w:val="24"/>
              </w:rPr>
              <w:t>антропогенеза</w:t>
            </w:r>
            <w:proofErr w:type="spellEnd"/>
            <w:r w:rsidR="00CB24B1" w:rsidRPr="00CB24B1">
              <w:rPr>
                <w:rFonts w:ascii="Times New Roman" w:hAnsi="Times New Roman"/>
                <w:sz w:val="24"/>
                <w:szCs w:val="24"/>
              </w:rPr>
              <w:t>.</w:t>
            </w:r>
            <w:r w:rsidR="00CB24B1" w:rsidRPr="00CB24B1">
              <w:rPr>
                <w:rFonts w:ascii="Times New Roman" w:hAnsi="Times New Roman"/>
                <w:b/>
                <w:sz w:val="24"/>
                <w:szCs w:val="24"/>
              </w:rPr>
              <w:t xml:space="preserve"> </w:t>
            </w:r>
          </w:p>
          <w:p w:rsidR="00A364DE" w:rsidRPr="00CB24B1" w:rsidRDefault="00A364DE" w:rsidP="00CB24B1">
            <w:pPr>
              <w:pStyle w:val="a3"/>
              <w:snapToGrid w:val="0"/>
              <w:spacing w:before="0" w:beforeAutospacing="0" w:after="0" w:afterAutospacing="0"/>
              <w:jc w:val="both"/>
              <w:rPr>
                <w:lang w:val="uk-UA"/>
              </w:rPr>
            </w:pPr>
          </w:p>
        </w:tc>
        <w:tc>
          <w:tcPr>
            <w:tcW w:w="9100" w:type="dxa"/>
            <w:shd w:val="clear" w:color="auto" w:fill="auto"/>
          </w:tcPr>
          <w:p w:rsidR="00CB24B1" w:rsidRPr="00CB24B1" w:rsidRDefault="00CB24B1" w:rsidP="00CB24B1">
            <w:pPr>
              <w:pStyle w:val="af"/>
              <w:spacing w:line="360" w:lineRule="auto"/>
              <w:rPr>
                <w:rFonts w:ascii="Times New Roman" w:hAnsi="Times New Roman"/>
                <w:sz w:val="24"/>
                <w:szCs w:val="24"/>
              </w:rPr>
            </w:pPr>
            <w:r w:rsidRPr="00CB24B1">
              <w:rPr>
                <w:rFonts w:ascii="Times New Roman" w:hAnsi="Times New Roman"/>
                <w:sz w:val="24"/>
                <w:szCs w:val="24"/>
              </w:rPr>
              <w:t>1. Поява людини сучасного антропологічного типу (</w:t>
            </w:r>
            <w:proofErr w:type="spellStart"/>
            <w:r w:rsidRPr="00CB24B1">
              <w:rPr>
                <w:rFonts w:ascii="Times New Roman" w:hAnsi="Times New Roman"/>
                <w:sz w:val="24"/>
                <w:szCs w:val="24"/>
              </w:rPr>
              <w:t>homo</w:t>
            </w:r>
            <w:proofErr w:type="spellEnd"/>
            <w:r w:rsidRPr="00CB24B1">
              <w:rPr>
                <w:rFonts w:ascii="Times New Roman" w:hAnsi="Times New Roman"/>
                <w:sz w:val="24"/>
                <w:szCs w:val="24"/>
              </w:rPr>
              <w:t xml:space="preserve"> </w:t>
            </w:r>
            <w:proofErr w:type="spellStart"/>
            <w:r w:rsidRPr="00CB24B1">
              <w:rPr>
                <w:rFonts w:ascii="Times New Roman" w:hAnsi="Times New Roman"/>
                <w:sz w:val="24"/>
                <w:szCs w:val="24"/>
              </w:rPr>
              <w:t>sapiens</w:t>
            </w:r>
            <w:proofErr w:type="spellEnd"/>
            <w:r w:rsidRPr="00CB24B1">
              <w:rPr>
                <w:rFonts w:ascii="Times New Roman" w:hAnsi="Times New Roman"/>
                <w:sz w:val="24"/>
                <w:szCs w:val="24"/>
              </w:rPr>
              <w:t>).</w:t>
            </w:r>
          </w:p>
          <w:p w:rsidR="00CB24B1" w:rsidRPr="00CB24B1" w:rsidRDefault="00CB24B1" w:rsidP="00CB24B1">
            <w:pPr>
              <w:pStyle w:val="af"/>
              <w:spacing w:line="360" w:lineRule="auto"/>
              <w:rPr>
                <w:rFonts w:ascii="Times New Roman" w:hAnsi="Times New Roman"/>
                <w:sz w:val="24"/>
                <w:szCs w:val="24"/>
              </w:rPr>
            </w:pPr>
            <w:r w:rsidRPr="00CB24B1">
              <w:rPr>
                <w:rFonts w:ascii="Times New Roman" w:hAnsi="Times New Roman"/>
                <w:sz w:val="24"/>
                <w:szCs w:val="24"/>
              </w:rPr>
              <w:t xml:space="preserve">2. Теорії походження </w:t>
            </w:r>
            <w:proofErr w:type="spellStart"/>
            <w:r w:rsidRPr="00CB24B1">
              <w:rPr>
                <w:rFonts w:ascii="Times New Roman" w:hAnsi="Times New Roman"/>
                <w:sz w:val="24"/>
                <w:szCs w:val="24"/>
              </w:rPr>
              <w:t>неантропа</w:t>
            </w:r>
            <w:proofErr w:type="spellEnd"/>
            <w:r w:rsidRPr="00CB24B1">
              <w:rPr>
                <w:rFonts w:ascii="Times New Roman" w:hAnsi="Times New Roman"/>
                <w:sz w:val="24"/>
                <w:szCs w:val="24"/>
              </w:rPr>
              <w:t>.</w:t>
            </w:r>
          </w:p>
          <w:p w:rsidR="00CB24B1" w:rsidRPr="00CB24B1" w:rsidRDefault="00CB24B1" w:rsidP="00CB24B1">
            <w:pPr>
              <w:pStyle w:val="af"/>
              <w:spacing w:line="360" w:lineRule="auto"/>
              <w:rPr>
                <w:rFonts w:ascii="Times New Roman" w:hAnsi="Times New Roman"/>
                <w:sz w:val="24"/>
                <w:szCs w:val="24"/>
              </w:rPr>
            </w:pPr>
            <w:r w:rsidRPr="00CB24B1">
              <w:rPr>
                <w:rFonts w:ascii="Times New Roman" w:hAnsi="Times New Roman"/>
                <w:sz w:val="24"/>
                <w:szCs w:val="24"/>
              </w:rPr>
              <w:t xml:space="preserve">3. Матеріальна культура </w:t>
            </w:r>
          </w:p>
          <w:p w:rsidR="00A364DE" w:rsidRPr="00CB24B1" w:rsidRDefault="00CB24B1" w:rsidP="00CB24B1">
            <w:pPr>
              <w:pStyle w:val="af"/>
              <w:spacing w:line="360" w:lineRule="auto"/>
              <w:rPr>
                <w:caps/>
                <w:color w:val="000000"/>
                <w:sz w:val="24"/>
                <w:szCs w:val="24"/>
              </w:rPr>
            </w:pPr>
            <w:r w:rsidRPr="00CB24B1">
              <w:rPr>
                <w:rFonts w:ascii="Times New Roman" w:hAnsi="Times New Roman"/>
                <w:sz w:val="24"/>
                <w:szCs w:val="24"/>
              </w:rPr>
              <w:t>4. Соціальні відносини та духовна культура</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5302CE" w:rsidRPr="00A004FE">
        <w:rPr>
          <w:rFonts w:ascii="Times New Roman" w:hAnsi="Times New Roman" w:cs="Times New Roman"/>
          <w:b/>
          <w:caps/>
          <w:color w:val="000000"/>
          <w:sz w:val="24"/>
          <w:szCs w:val="24"/>
        </w:rPr>
        <w:t>Схема курсу (</w:t>
      </w:r>
      <w:r w:rsidR="00BA21EC">
        <w:rPr>
          <w:rFonts w:ascii="Times New Roman" w:hAnsi="Times New Roman" w:cs="Times New Roman"/>
          <w:b/>
          <w:caps/>
          <w:color w:val="000000"/>
          <w:sz w:val="24"/>
          <w:szCs w:val="24"/>
        </w:rPr>
        <w:t>СЕМІНАРСЬКІ</w:t>
      </w:r>
      <w:r w:rsidR="005302CE" w:rsidRPr="00A004FE">
        <w:rPr>
          <w:rFonts w:ascii="Times New Roman" w:hAnsi="Times New Roman" w:cs="Times New Roman"/>
          <w:b/>
          <w:caps/>
          <w:color w:val="000000"/>
          <w:sz w:val="24"/>
          <w:szCs w:val="24"/>
        </w:rPr>
        <w:t xml:space="preserve"> заняття)</w:t>
      </w:r>
    </w:p>
    <w:p w:rsidR="00CB24B1" w:rsidRPr="00F05837" w:rsidRDefault="00CB24B1" w:rsidP="00F05837">
      <w:pPr>
        <w:jc w:val="center"/>
        <w:rPr>
          <w:rFonts w:ascii="Times New Roman" w:hAnsi="Times New Roman" w:cs="Times New Roman"/>
          <w:b/>
          <w:caps/>
          <w:color w:val="000000"/>
          <w:sz w:val="24"/>
          <w:szCs w:val="24"/>
        </w:rPr>
      </w:pP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BA21EC">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BA21EC">
              <w:rPr>
                <w:rFonts w:ascii="Times New Roman" w:hAnsi="Times New Roman" w:cs="Times New Roman"/>
                <w:b/>
                <w:color w:val="000000"/>
                <w:sz w:val="24"/>
                <w:szCs w:val="24"/>
              </w:rPr>
              <w:t>семінарського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56275">
        <w:trPr>
          <w:trHeight w:val="1300"/>
        </w:trPr>
        <w:tc>
          <w:tcPr>
            <w:tcW w:w="6199" w:type="dxa"/>
            <w:tcMar>
              <w:top w:w="100" w:type="dxa"/>
              <w:left w:w="100" w:type="dxa"/>
              <w:bottom w:w="100" w:type="dxa"/>
              <w:right w:w="100" w:type="dxa"/>
            </w:tcMar>
            <w:vAlign w:val="center"/>
          </w:tcPr>
          <w:p w:rsidR="00E2256D" w:rsidRPr="00097A37" w:rsidRDefault="002D30DE" w:rsidP="00756275">
            <w:pPr>
              <w:pStyle w:val="a3"/>
              <w:snapToGrid w:val="0"/>
              <w:spacing w:before="0" w:beforeAutospacing="0" w:after="0" w:afterAutospacing="0"/>
              <w:jc w:val="both"/>
              <w:rPr>
                <w:color w:val="333333"/>
                <w:lang w:val="uk-UA"/>
              </w:rPr>
            </w:pPr>
            <w:r w:rsidRPr="00A13746">
              <w:rPr>
                <w:color w:val="333333"/>
              </w:rPr>
              <w:t xml:space="preserve">Тема </w:t>
            </w:r>
            <w:r>
              <w:rPr>
                <w:color w:val="333333"/>
                <w:lang w:val="uk-UA"/>
              </w:rPr>
              <w:t>4</w:t>
            </w:r>
            <w:r w:rsidRPr="008614D7">
              <w:rPr>
                <w:color w:val="333333"/>
                <w:sz w:val="22"/>
                <w:szCs w:val="22"/>
              </w:rPr>
              <w:t>.</w:t>
            </w:r>
            <w:r w:rsidRPr="00D15AA4">
              <w:rPr>
                <w:bCs/>
                <w:color w:val="000000"/>
                <w:szCs w:val="28"/>
              </w:rPr>
              <w:t xml:space="preserve"> </w:t>
            </w:r>
            <w:r w:rsidR="00756275" w:rsidRPr="00877315">
              <w:t xml:space="preserve"> </w:t>
            </w:r>
            <w:proofErr w:type="spellStart"/>
            <w:r w:rsidR="00756275" w:rsidRPr="00877315">
              <w:t>Найдавніші</w:t>
            </w:r>
            <w:proofErr w:type="spellEnd"/>
            <w:r w:rsidR="00756275" w:rsidRPr="00877315">
              <w:t xml:space="preserve"> </w:t>
            </w:r>
            <w:proofErr w:type="spellStart"/>
            <w:r w:rsidR="00756275" w:rsidRPr="00877315">
              <w:t>гомініди</w:t>
            </w:r>
            <w:proofErr w:type="spellEnd"/>
            <w:proofErr w:type="gramStart"/>
            <w:r w:rsidR="00756275" w:rsidRPr="00877315">
              <w:t xml:space="preserve">  </w:t>
            </w:r>
            <w:r w:rsidR="00756275" w:rsidRPr="00877315">
              <w:rPr>
                <w:color w:val="333333"/>
                <w:lang w:val="uk-UA"/>
              </w:rPr>
              <w:t>.</w:t>
            </w:r>
            <w:proofErr w:type="gramEnd"/>
          </w:p>
        </w:tc>
        <w:tc>
          <w:tcPr>
            <w:tcW w:w="8021" w:type="dxa"/>
            <w:vAlign w:val="center"/>
          </w:tcPr>
          <w:p w:rsidR="00756275" w:rsidRPr="005B5D2C" w:rsidRDefault="00756275" w:rsidP="00756275">
            <w:pPr>
              <w:pStyle w:val="af"/>
              <w:rPr>
                <w:rFonts w:ascii="Times New Roman" w:hAnsi="Times New Roman"/>
                <w:sz w:val="24"/>
                <w:szCs w:val="24"/>
              </w:rPr>
            </w:pPr>
            <w:r w:rsidRPr="005B5D2C">
              <w:rPr>
                <w:rFonts w:ascii="Times New Roman" w:hAnsi="Times New Roman"/>
                <w:sz w:val="24"/>
                <w:szCs w:val="24"/>
              </w:rPr>
              <w:t>1</w:t>
            </w:r>
            <w:r w:rsidRPr="005B5D2C">
              <w:rPr>
                <w:rFonts w:ascii="Times New Roman" w:hAnsi="Times New Roman"/>
                <w:b/>
                <w:sz w:val="24"/>
                <w:szCs w:val="24"/>
              </w:rPr>
              <w:t>.</w:t>
            </w:r>
            <w:r w:rsidRPr="005B5D2C">
              <w:rPr>
                <w:rFonts w:ascii="Times New Roman" w:hAnsi="Times New Roman"/>
                <w:sz w:val="24"/>
                <w:szCs w:val="24"/>
              </w:rPr>
              <w:t xml:space="preserve">  Людина вміла (</w:t>
            </w:r>
            <w:proofErr w:type="spellStart"/>
            <w:r w:rsidRPr="005B5D2C">
              <w:rPr>
                <w:rFonts w:ascii="Times New Roman" w:hAnsi="Times New Roman"/>
                <w:sz w:val="24"/>
                <w:szCs w:val="24"/>
              </w:rPr>
              <w:t>homo</w:t>
            </w:r>
            <w:proofErr w:type="spellEnd"/>
            <w:r w:rsidRPr="005B5D2C">
              <w:rPr>
                <w:rFonts w:ascii="Times New Roman" w:hAnsi="Times New Roman"/>
                <w:sz w:val="24"/>
                <w:szCs w:val="24"/>
              </w:rPr>
              <w:t xml:space="preserve"> </w:t>
            </w:r>
            <w:proofErr w:type="spellStart"/>
            <w:r w:rsidRPr="005B5D2C">
              <w:rPr>
                <w:rFonts w:ascii="Times New Roman" w:hAnsi="Times New Roman"/>
                <w:sz w:val="24"/>
                <w:szCs w:val="24"/>
              </w:rPr>
              <w:t>habilis</w:t>
            </w:r>
            <w:proofErr w:type="spellEnd"/>
            <w:r w:rsidRPr="005B5D2C">
              <w:rPr>
                <w:rFonts w:ascii="Times New Roman" w:hAnsi="Times New Roman"/>
                <w:sz w:val="24"/>
                <w:szCs w:val="24"/>
              </w:rPr>
              <w:t>).</w:t>
            </w:r>
          </w:p>
          <w:p w:rsidR="00756275" w:rsidRPr="005B5D2C" w:rsidRDefault="00756275" w:rsidP="00756275">
            <w:pPr>
              <w:pStyle w:val="af"/>
              <w:rPr>
                <w:rFonts w:ascii="Times New Roman" w:hAnsi="Times New Roman"/>
                <w:sz w:val="24"/>
                <w:szCs w:val="24"/>
              </w:rPr>
            </w:pPr>
            <w:r w:rsidRPr="005B5D2C">
              <w:rPr>
                <w:rFonts w:ascii="Times New Roman" w:hAnsi="Times New Roman"/>
                <w:sz w:val="24"/>
                <w:szCs w:val="24"/>
              </w:rPr>
              <w:t xml:space="preserve">2. Людина </w:t>
            </w:r>
            <w:proofErr w:type="spellStart"/>
            <w:r w:rsidRPr="005B5D2C">
              <w:rPr>
                <w:rFonts w:ascii="Times New Roman" w:hAnsi="Times New Roman"/>
                <w:sz w:val="24"/>
                <w:szCs w:val="24"/>
              </w:rPr>
              <w:t>прямоходяча</w:t>
            </w:r>
            <w:proofErr w:type="spellEnd"/>
            <w:r w:rsidRPr="005B5D2C">
              <w:rPr>
                <w:rFonts w:ascii="Times New Roman" w:hAnsi="Times New Roman"/>
                <w:sz w:val="24"/>
                <w:szCs w:val="24"/>
              </w:rPr>
              <w:t xml:space="preserve"> (</w:t>
            </w:r>
            <w:proofErr w:type="spellStart"/>
            <w:r w:rsidRPr="005B5D2C">
              <w:rPr>
                <w:rFonts w:ascii="Times New Roman" w:hAnsi="Times New Roman"/>
                <w:sz w:val="24"/>
                <w:szCs w:val="24"/>
              </w:rPr>
              <w:t>homo</w:t>
            </w:r>
            <w:proofErr w:type="spellEnd"/>
            <w:r w:rsidRPr="005B5D2C">
              <w:rPr>
                <w:rFonts w:ascii="Times New Roman" w:hAnsi="Times New Roman"/>
                <w:sz w:val="24"/>
                <w:szCs w:val="24"/>
              </w:rPr>
              <w:t xml:space="preserve"> </w:t>
            </w:r>
            <w:proofErr w:type="spellStart"/>
            <w:r w:rsidRPr="005B5D2C">
              <w:rPr>
                <w:rFonts w:ascii="Times New Roman" w:hAnsi="Times New Roman"/>
                <w:sz w:val="24"/>
                <w:szCs w:val="24"/>
              </w:rPr>
              <w:t>erectus</w:t>
            </w:r>
            <w:proofErr w:type="spellEnd"/>
            <w:r w:rsidRPr="005B5D2C">
              <w:rPr>
                <w:rFonts w:ascii="Times New Roman" w:hAnsi="Times New Roman"/>
                <w:sz w:val="24"/>
                <w:szCs w:val="24"/>
              </w:rPr>
              <w:t>).</w:t>
            </w:r>
          </w:p>
          <w:p w:rsidR="00756275" w:rsidRPr="005B5D2C" w:rsidRDefault="00756275" w:rsidP="00756275">
            <w:pPr>
              <w:pStyle w:val="af"/>
              <w:rPr>
                <w:rFonts w:ascii="Times New Roman" w:hAnsi="Times New Roman"/>
                <w:sz w:val="24"/>
                <w:szCs w:val="24"/>
              </w:rPr>
            </w:pPr>
            <w:r>
              <w:rPr>
                <w:rFonts w:ascii="Times New Roman" w:hAnsi="Times New Roman"/>
                <w:sz w:val="24"/>
                <w:szCs w:val="24"/>
              </w:rPr>
              <w:t>3</w:t>
            </w:r>
            <w:r w:rsidRPr="005B5D2C">
              <w:rPr>
                <w:rFonts w:ascii="Times New Roman" w:hAnsi="Times New Roman"/>
                <w:sz w:val="24"/>
                <w:szCs w:val="24"/>
              </w:rPr>
              <w:t>. Основні антропологічні дані різних типів архантропів та їх знаряддя</w:t>
            </w:r>
          </w:p>
          <w:p w:rsidR="00E2256D" w:rsidRPr="00047861" w:rsidRDefault="00E2256D" w:rsidP="00756275">
            <w:pPr>
              <w:pStyle w:val="a3"/>
              <w:rPr>
                <w:color w:val="000000"/>
                <w:kern w:val="24"/>
                <w:lang w:val="uk-UA"/>
              </w:rPr>
            </w:pPr>
          </w:p>
        </w:tc>
      </w:tr>
      <w:tr w:rsidR="00E2256D" w:rsidRPr="005C3381" w:rsidTr="007F3C73">
        <w:trPr>
          <w:trHeight w:val="335"/>
        </w:trPr>
        <w:tc>
          <w:tcPr>
            <w:tcW w:w="6199" w:type="dxa"/>
            <w:tcMar>
              <w:top w:w="100" w:type="dxa"/>
              <w:left w:w="100" w:type="dxa"/>
              <w:bottom w:w="100" w:type="dxa"/>
              <w:right w:w="100" w:type="dxa"/>
            </w:tcMar>
            <w:vAlign w:val="center"/>
          </w:tcPr>
          <w:p w:rsidR="00E2256D" w:rsidRPr="00097A37" w:rsidRDefault="00097A37" w:rsidP="00756275">
            <w:pPr>
              <w:rPr>
                <w:rFonts w:ascii="Times New Roman" w:hAnsi="Times New Roman" w:cs="Times New Roman"/>
                <w:color w:val="000000"/>
                <w:kern w:val="24"/>
                <w:sz w:val="24"/>
                <w:szCs w:val="24"/>
              </w:rPr>
            </w:pPr>
            <w:r w:rsidRPr="00505247">
              <w:rPr>
                <w:bCs/>
                <w:color w:val="333333"/>
              </w:rPr>
              <w:t xml:space="preserve"> </w:t>
            </w:r>
            <w:r w:rsidRPr="00097A37">
              <w:rPr>
                <w:rFonts w:ascii="Times New Roman" w:hAnsi="Times New Roman" w:cs="Times New Roman"/>
                <w:bCs/>
                <w:color w:val="333333"/>
                <w:sz w:val="24"/>
                <w:szCs w:val="24"/>
              </w:rPr>
              <w:t xml:space="preserve">Тема 8. </w:t>
            </w:r>
            <w:r w:rsidR="00756275" w:rsidRPr="00877315">
              <w:rPr>
                <w:bCs/>
                <w:color w:val="000000"/>
              </w:rPr>
              <w:t xml:space="preserve"> </w:t>
            </w:r>
            <w:proofErr w:type="spellStart"/>
            <w:r w:rsidR="00756275" w:rsidRPr="00756275">
              <w:rPr>
                <w:rFonts w:ascii="Times New Roman" w:hAnsi="Times New Roman" w:cs="Times New Roman"/>
                <w:bCs/>
                <w:color w:val="000000"/>
                <w:sz w:val="24"/>
                <w:szCs w:val="24"/>
              </w:rPr>
              <w:t>Палеантропи</w:t>
            </w:r>
            <w:proofErr w:type="spellEnd"/>
          </w:p>
        </w:tc>
        <w:tc>
          <w:tcPr>
            <w:tcW w:w="8021" w:type="dxa"/>
            <w:vAlign w:val="center"/>
          </w:tcPr>
          <w:p w:rsidR="00756275" w:rsidRPr="00CB24B1" w:rsidRDefault="00756275" w:rsidP="00756275">
            <w:pPr>
              <w:pStyle w:val="af"/>
              <w:jc w:val="both"/>
              <w:rPr>
                <w:rFonts w:ascii="Times New Roman" w:hAnsi="Times New Roman"/>
                <w:sz w:val="24"/>
                <w:szCs w:val="24"/>
              </w:rPr>
            </w:pPr>
            <w:r w:rsidRPr="00CB24B1">
              <w:rPr>
                <w:rFonts w:ascii="Times New Roman" w:hAnsi="Times New Roman"/>
                <w:b/>
                <w:sz w:val="24"/>
                <w:szCs w:val="24"/>
              </w:rPr>
              <w:t xml:space="preserve">1. </w:t>
            </w:r>
            <w:r w:rsidRPr="00CB24B1">
              <w:rPr>
                <w:rFonts w:ascii="Times New Roman" w:hAnsi="Times New Roman"/>
                <w:sz w:val="24"/>
                <w:szCs w:val="24"/>
              </w:rPr>
              <w:t xml:space="preserve">Хронологія та основні особливості пізніх </w:t>
            </w:r>
            <w:proofErr w:type="spellStart"/>
            <w:r w:rsidRPr="00CB24B1">
              <w:rPr>
                <w:rFonts w:ascii="Times New Roman" w:hAnsi="Times New Roman"/>
                <w:sz w:val="24"/>
                <w:szCs w:val="24"/>
              </w:rPr>
              <w:t>гомінід</w:t>
            </w:r>
            <w:proofErr w:type="spellEnd"/>
          </w:p>
          <w:p w:rsidR="00756275" w:rsidRPr="00CB24B1" w:rsidRDefault="00756275" w:rsidP="00756275">
            <w:pPr>
              <w:pStyle w:val="af"/>
              <w:rPr>
                <w:rFonts w:ascii="Times New Roman" w:hAnsi="Times New Roman"/>
                <w:sz w:val="24"/>
                <w:szCs w:val="24"/>
              </w:rPr>
            </w:pPr>
            <w:r w:rsidRPr="00CB24B1">
              <w:rPr>
                <w:rFonts w:ascii="Times New Roman" w:hAnsi="Times New Roman"/>
                <w:sz w:val="24"/>
                <w:szCs w:val="24"/>
              </w:rPr>
              <w:t>2. Різні хронологічні групи неандертальців  і дискусія про їх місце в антропогенезі</w:t>
            </w:r>
          </w:p>
          <w:p w:rsidR="00756275" w:rsidRDefault="00756275" w:rsidP="00756275">
            <w:pPr>
              <w:pStyle w:val="af"/>
              <w:rPr>
                <w:rFonts w:ascii="Times New Roman" w:hAnsi="Times New Roman"/>
                <w:sz w:val="24"/>
                <w:szCs w:val="24"/>
              </w:rPr>
            </w:pPr>
            <w:r w:rsidRPr="00CB24B1">
              <w:rPr>
                <w:rFonts w:ascii="Times New Roman" w:hAnsi="Times New Roman"/>
                <w:sz w:val="24"/>
                <w:szCs w:val="24"/>
              </w:rPr>
              <w:t>3. Матеріальна культура неандертальців</w:t>
            </w:r>
          </w:p>
          <w:p w:rsidR="000B3315" w:rsidRPr="005B5D2C" w:rsidRDefault="00756275" w:rsidP="00756275">
            <w:pPr>
              <w:pStyle w:val="af"/>
              <w:jc w:val="both"/>
              <w:rPr>
                <w:rFonts w:ascii="Times New Roman" w:hAnsi="Times New Roman"/>
                <w:color w:val="000000"/>
                <w:kern w:val="24"/>
                <w:sz w:val="24"/>
                <w:szCs w:val="24"/>
              </w:rPr>
            </w:pPr>
            <w:r w:rsidRPr="00CB24B1">
              <w:rPr>
                <w:rFonts w:ascii="Times New Roman" w:hAnsi="Times New Roman"/>
                <w:sz w:val="24"/>
                <w:szCs w:val="24"/>
              </w:rPr>
              <w:t>4. Соціальні відносини та духовна культура</w:t>
            </w:r>
          </w:p>
          <w:p w:rsidR="00E2256D" w:rsidRPr="005C3381" w:rsidRDefault="00E2256D" w:rsidP="00097A37">
            <w:pPr>
              <w:tabs>
                <w:tab w:val="num" w:pos="0"/>
              </w:tabs>
              <w:ind w:left="123"/>
              <w:rPr>
                <w:rFonts w:ascii="Times New Roman" w:hAnsi="Times New Roman" w:cs="Times New Roman"/>
                <w:color w:val="000000"/>
                <w:kern w:val="24"/>
                <w:sz w:val="24"/>
                <w:szCs w:val="24"/>
              </w:rPr>
            </w:pPr>
          </w:p>
        </w:tc>
      </w:tr>
      <w:tr w:rsidR="00E2256D" w:rsidRPr="005C3381" w:rsidTr="007F3C73">
        <w:trPr>
          <w:trHeight w:val="335"/>
        </w:trPr>
        <w:tc>
          <w:tcPr>
            <w:tcW w:w="6199" w:type="dxa"/>
            <w:tcMar>
              <w:top w:w="100" w:type="dxa"/>
              <w:left w:w="100" w:type="dxa"/>
              <w:bottom w:w="100" w:type="dxa"/>
              <w:right w:w="100" w:type="dxa"/>
            </w:tcMar>
            <w:vAlign w:val="center"/>
          </w:tcPr>
          <w:p w:rsidR="00756275" w:rsidRPr="00CB24B1" w:rsidRDefault="00097A37" w:rsidP="00756275">
            <w:pPr>
              <w:pStyle w:val="af"/>
              <w:spacing w:line="360" w:lineRule="auto"/>
              <w:jc w:val="both"/>
              <w:rPr>
                <w:rFonts w:ascii="Times New Roman" w:hAnsi="Times New Roman"/>
                <w:b/>
                <w:sz w:val="24"/>
                <w:szCs w:val="24"/>
              </w:rPr>
            </w:pPr>
            <w:r w:rsidRPr="00097A37">
              <w:rPr>
                <w:rFonts w:ascii="Times New Roman" w:hAnsi="Times New Roman"/>
                <w:sz w:val="24"/>
                <w:szCs w:val="24"/>
              </w:rPr>
              <w:t xml:space="preserve">Тема </w:t>
            </w:r>
            <w:r w:rsidR="000B3315">
              <w:rPr>
                <w:rFonts w:ascii="Times New Roman" w:hAnsi="Times New Roman"/>
                <w:sz w:val="24"/>
                <w:szCs w:val="24"/>
              </w:rPr>
              <w:t>1</w:t>
            </w:r>
            <w:r w:rsidR="00756275">
              <w:rPr>
                <w:rFonts w:ascii="Times New Roman" w:hAnsi="Times New Roman"/>
                <w:sz w:val="24"/>
                <w:szCs w:val="24"/>
              </w:rPr>
              <w:t>2</w:t>
            </w:r>
            <w:r w:rsidRPr="00097A37">
              <w:rPr>
                <w:rFonts w:ascii="Times New Roman" w:hAnsi="Times New Roman"/>
                <w:sz w:val="24"/>
                <w:szCs w:val="24"/>
              </w:rPr>
              <w:t>.</w:t>
            </w:r>
            <w:r w:rsidRPr="00097A37">
              <w:rPr>
                <w:sz w:val="24"/>
                <w:szCs w:val="24"/>
              </w:rPr>
              <w:t xml:space="preserve"> </w:t>
            </w:r>
            <w:proofErr w:type="spellStart"/>
            <w:r w:rsidR="00756275" w:rsidRPr="00CB24B1">
              <w:rPr>
                <w:rFonts w:ascii="Times New Roman" w:hAnsi="Times New Roman"/>
                <w:sz w:val="24"/>
                <w:szCs w:val="24"/>
              </w:rPr>
              <w:t>Неантроп</w:t>
            </w:r>
            <w:proofErr w:type="spellEnd"/>
            <w:r w:rsidR="00756275" w:rsidRPr="00CB24B1">
              <w:rPr>
                <w:rFonts w:ascii="Times New Roman" w:hAnsi="Times New Roman"/>
                <w:sz w:val="24"/>
                <w:szCs w:val="24"/>
              </w:rPr>
              <w:t xml:space="preserve">. Завершення  процесу  </w:t>
            </w:r>
            <w:proofErr w:type="spellStart"/>
            <w:r w:rsidR="00756275" w:rsidRPr="00CB24B1">
              <w:rPr>
                <w:rFonts w:ascii="Times New Roman" w:hAnsi="Times New Roman"/>
                <w:sz w:val="24"/>
                <w:szCs w:val="24"/>
              </w:rPr>
              <w:t>антропогенеза</w:t>
            </w:r>
            <w:proofErr w:type="spellEnd"/>
            <w:r w:rsidR="00756275" w:rsidRPr="00CB24B1">
              <w:rPr>
                <w:rFonts w:ascii="Times New Roman" w:hAnsi="Times New Roman"/>
                <w:sz w:val="24"/>
                <w:szCs w:val="24"/>
              </w:rPr>
              <w:t>.</w:t>
            </w:r>
            <w:r w:rsidR="00756275" w:rsidRPr="00CB24B1">
              <w:rPr>
                <w:rFonts w:ascii="Times New Roman" w:hAnsi="Times New Roman"/>
                <w:b/>
                <w:sz w:val="24"/>
                <w:szCs w:val="24"/>
              </w:rPr>
              <w:t xml:space="preserve"> </w:t>
            </w:r>
          </w:p>
          <w:p w:rsidR="00097A37" w:rsidRPr="000B3315" w:rsidRDefault="00097A37" w:rsidP="00097A37">
            <w:pPr>
              <w:pStyle w:val="af"/>
              <w:spacing w:line="360" w:lineRule="auto"/>
              <w:jc w:val="both"/>
              <w:rPr>
                <w:rFonts w:ascii="Times New Roman" w:hAnsi="Times New Roman"/>
                <w:sz w:val="24"/>
                <w:szCs w:val="24"/>
              </w:rPr>
            </w:pPr>
            <w:r w:rsidRPr="000B3315">
              <w:rPr>
                <w:rFonts w:ascii="Times New Roman" w:hAnsi="Times New Roman"/>
                <w:sz w:val="24"/>
                <w:szCs w:val="24"/>
              </w:rPr>
              <w:t xml:space="preserve">. </w:t>
            </w:r>
          </w:p>
          <w:p w:rsidR="00E2256D" w:rsidRPr="005C3381" w:rsidRDefault="00E2256D" w:rsidP="007F3C73">
            <w:pPr>
              <w:rPr>
                <w:rFonts w:ascii="Times New Roman" w:hAnsi="Times New Roman" w:cs="Times New Roman"/>
                <w:color w:val="000000"/>
                <w:kern w:val="24"/>
                <w:sz w:val="24"/>
                <w:szCs w:val="24"/>
              </w:rPr>
            </w:pPr>
          </w:p>
        </w:tc>
        <w:tc>
          <w:tcPr>
            <w:tcW w:w="8021" w:type="dxa"/>
            <w:vAlign w:val="center"/>
          </w:tcPr>
          <w:p w:rsidR="00756275" w:rsidRPr="00CB24B1" w:rsidRDefault="00756275" w:rsidP="00756275">
            <w:pPr>
              <w:pStyle w:val="af"/>
              <w:rPr>
                <w:rFonts w:ascii="Times New Roman" w:hAnsi="Times New Roman"/>
                <w:sz w:val="24"/>
                <w:szCs w:val="24"/>
              </w:rPr>
            </w:pPr>
            <w:r w:rsidRPr="00CB24B1">
              <w:rPr>
                <w:rFonts w:ascii="Times New Roman" w:hAnsi="Times New Roman"/>
                <w:sz w:val="24"/>
                <w:szCs w:val="24"/>
              </w:rPr>
              <w:t>1. Поява людини сучасного антропологічного типу (</w:t>
            </w:r>
            <w:proofErr w:type="spellStart"/>
            <w:r w:rsidRPr="00CB24B1">
              <w:rPr>
                <w:rFonts w:ascii="Times New Roman" w:hAnsi="Times New Roman"/>
                <w:sz w:val="24"/>
                <w:szCs w:val="24"/>
              </w:rPr>
              <w:t>homo</w:t>
            </w:r>
            <w:proofErr w:type="spellEnd"/>
            <w:r w:rsidRPr="00CB24B1">
              <w:rPr>
                <w:rFonts w:ascii="Times New Roman" w:hAnsi="Times New Roman"/>
                <w:sz w:val="24"/>
                <w:szCs w:val="24"/>
              </w:rPr>
              <w:t xml:space="preserve"> </w:t>
            </w:r>
            <w:proofErr w:type="spellStart"/>
            <w:r w:rsidRPr="00CB24B1">
              <w:rPr>
                <w:rFonts w:ascii="Times New Roman" w:hAnsi="Times New Roman"/>
                <w:sz w:val="24"/>
                <w:szCs w:val="24"/>
              </w:rPr>
              <w:t>sapiens</w:t>
            </w:r>
            <w:proofErr w:type="spellEnd"/>
            <w:r w:rsidRPr="00CB24B1">
              <w:rPr>
                <w:rFonts w:ascii="Times New Roman" w:hAnsi="Times New Roman"/>
                <w:sz w:val="24"/>
                <w:szCs w:val="24"/>
              </w:rPr>
              <w:t>).</w:t>
            </w:r>
          </w:p>
          <w:p w:rsidR="00756275" w:rsidRPr="00CB24B1" w:rsidRDefault="00756275" w:rsidP="00756275">
            <w:pPr>
              <w:pStyle w:val="af"/>
              <w:rPr>
                <w:rFonts w:ascii="Times New Roman" w:hAnsi="Times New Roman"/>
                <w:sz w:val="24"/>
                <w:szCs w:val="24"/>
              </w:rPr>
            </w:pPr>
            <w:r w:rsidRPr="00CB24B1">
              <w:rPr>
                <w:rFonts w:ascii="Times New Roman" w:hAnsi="Times New Roman"/>
                <w:sz w:val="24"/>
                <w:szCs w:val="24"/>
              </w:rPr>
              <w:t xml:space="preserve">2. Теорії походження </w:t>
            </w:r>
            <w:proofErr w:type="spellStart"/>
            <w:r w:rsidRPr="00CB24B1">
              <w:rPr>
                <w:rFonts w:ascii="Times New Roman" w:hAnsi="Times New Roman"/>
                <w:sz w:val="24"/>
                <w:szCs w:val="24"/>
              </w:rPr>
              <w:t>неантропа</w:t>
            </w:r>
            <w:proofErr w:type="spellEnd"/>
            <w:r w:rsidRPr="00CB24B1">
              <w:rPr>
                <w:rFonts w:ascii="Times New Roman" w:hAnsi="Times New Roman"/>
                <w:sz w:val="24"/>
                <w:szCs w:val="24"/>
              </w:rPr>
              <w:t>.</w:t>
            </w:r>
          </w:p>
          <w:p w:rsidR="00756275" w:rsidRPr="00CB24B1" w:rsidRDefault="00756275" w:rsidP="00756275">
            <w:pPr>
              <w:pStyle w:val="af"/>
              <w:rPr>
                <w:rFonts w:ascii="Times New Roman" w:hAnsi="Times New Roman"/>
                <w:sz w:val="24"/>
                <w:szCs w:val="24"/>
              </w:rPr>
            </w:pPr>
            <w:r w:rsidRPr="00CB24B1">
              <w:rPr>
                <w:rFonts w:ascii="Times New Roman" w:hAnsi="Times New Roman"/>
                <w:sz w:val="24"/>
                <w:szCs w:val="24"/>
              </w:rPr>
              <w:t xml:space="preserve">3. Матеріальна культура </w:t>
            </w:r>
          </w:p>
          <w:p w:rsidR="00E2256D" w:rsidRPr="006000EC" w:rsidRDefault="00756275" w:rsidP="00756275">
            <w:pPr>
              <w:pStyle w:val="af"/>
              <w:rPr>
                <w:rFonts w:ascii="Times New Roman" w:hAnsi="Times New Roman"/>
                <w:sz w:val="24"/>
                <w:szCs w:val="24"/>
              </w:rPr>
            </w:pPr>
            <w:r w:rsidRPr="00CB24B1">
              <w:rPr>
                <w:rFonts w:ascii="Times New Roman" w:hAnsi="Times New Roman"/>
                <w:sz w:val="24"/>
                <w:szCs w:val="24"/>
              </w:rPr>
              <w:t>4. Соціальні відносини та духовна культура</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3CED" w:rsidP="003D6582">
            <w:pPr>
              <w:shd w:val="clear" w:color="auto" w:fill="FFFFFF"/>
              <w:rPr>
                <w:rFonts w:ascii="Times New Roman" w:hAnsi="Times New Roman" w:cs="Times New Roman"/>
                <w:sz w:val="24"/>
                <w:szCs w:val="24"/>
              </w:rPr>
            </w:pPr>
            <w:r w:rsidRPr="00877315">
              <w:rPr>
                <w:rFonts w:ascii="Times New Roman" w:hAnsi="Times New Roman" w:cs="Times New Roman"/>
                <w:color w:val="333333"/>
                <w:sz w:val="24"/>
                <w:szCs w:val="24"/>
              </w:rPr>
              <w:t xml:space="preserve">Тема 2. </w:t>
            </w:r>
            <w:r w:rsidRPr="00877315">
              <w:rPr>
                <w:rFonts w:ascii="Times New Roman" w:hAnsi="Times New Roman" w:cs="Times New Roman"/>
                <w:sz w:val="24"/>
                <w:szCs w:val="24"/>
              </w:rPr>
              <w:t>Трудова теорія антропогенезу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E1864" w:rsidRPr="00CE1864" w:rsidRDefault="00CE1864" w:rsidP="00CE1864">
            <w:pPr>
              <w:rPr>
                <w:rFonts w:ascii="Times New Roman" w:hAnsi="Times New Roman" w:cs="Times New Roman"/>
                <w:sz w:val="24"/>
                <w:szCs w:val="24"/>
              </w:rPr>
            </w:pPr>
            <w:r w:rsidRPr="00CE1864">
              <w:rPr>
                <w:rFonts w:ascii="Times New Roman" w:hAnsi="Times New Roman" w:cs="Times New Roman"/>
                <w:bCs/>
                <w:color w:val="000000"/>
                <w:sz w:val="24"/>
                <w:szCs w:val="24"/>
              </w:rPr>
              <w:t xml:space="preserve">1. </w:t>
            </w:r>
            <w:r w:rsidRPr="00CE1864">
              <w:rPr>
                <w:rFonts w:ascii="Times New Roman" w:hAnsi="Times New Roman" w:cs="Times New Roman"/>
                <w:sz w:val="24"/>
                <w:szCs w:val="24"/>
              </w:rPr>
              <w:t xml:space="preserve"> </w:t>
            </w:r>
            <w:r>
              <w:rPr>
                <w:rFonts w:ascii="Times New Roman" w:hAnsi="Times New Roman" w:cs="Times New Roman"/>
                <w:sz w:val="24"/>
                <w:szCs w:val="24"/>
              </w:rPr>
              <w:t>Р</w:t>
            </w:r>
            <w:r w:rsidRPr="00CE1864">
              <w:rPr>
                <w:rFonts w:ascii="Times New Roman" w:hAnsi="Times New Roman" w:cs="Times New Roman"/>
                <w:sz w:val="24"/>
                <w:szCs w:val="24"/>
              </w:rPr>
              <w:t xml:space="preserve">озвиток </w:t>
            </w:r>
            <w:r w:rsidRPr="00CE1864">
              <w:rPr>
                <w:rFonts w:ascii="Times New Roman" w:hAnsi="Times New Roman" w:cs="Times New Roman"/>
                <w:iCs/>
                <w:sz w:val="24"/>
                <w:szCs w:val="24"/>
              </w:rPr>
              <w:t>прямоходіння</w:t>
            </w:r>
            <w:r w:rsidRPr="00CE1864">
              <w:rPr>
                <w:rFonts w:ascii="Times New Roman" w:hAnsi="Times New Roman" w:cs="Times New Roman"/>
                <w:i/>
                <w:iCs/>
                <w:sz w:val="24"/>
                <w:szCs w:val="24"/>
              </w:rPr>
              <w:t xml:space="preserve"> ',</w:t>
            </w:r>
            <w:r w:rsidRPr="00CE1864">
              <w:rPr>
                <w:rFonts w:ascii="Times New Roman" w:hAnsi="Times New Roman" w:cs="Times New Roman"/>
                <w:sz w:val="24"/>
                <w:szCs w:val="24"/>
              </w:rPr>
              <w:t xml:space="preserve"> </w:t>
            </w:r>
          </w:p>
          <w:p w:rsidR="00CE1864" w:rsidRPr="00CE1864" w:rsidRDefault="00CE1864" w:rsidP="00CE1864">
            <w:pPr>
              <w:rPr>
                <w:rFonts w:ascii="Times New Roman" w:hAnsi="Times New Roman" w:cs="Times New Roman"/>
                <w:sz w:val="24"/>
                <w:szCs w:val="24"/>
              </w:rPr>
            </w:pPr>
            <w:r>
              <w:rPr>
                <w:rFonts w:ascii="Times New Roman" w:hAnsi="Times New Roman" w:cs="Times New Roman"/>
                <w:sz w:val="24"/>
                <w:szCs w:val="24"/>
              </w:rPr>
              <w:t xml:space="preserve">2. </w:t>
            </w:r>
            <w:r w:rsidRPr="00CE1864">
              <w:rPr>
                <w:rFonts w:ascii="Times New Roman" w:hAnsi="Times New Roman" w:cs="Times New Roman"/>
                <w:sz w:val="24"/>
                <w:szCs w:val="24"/>
              </w:rPr>
              <w:t xml:space="preserve"> </w:t>
            </w:r>
            <w:r>
              <w:rPr>
                <w:rFonts w:ascii="Times New Roman" w:hAnsi="Times New Roman" w:cs="Times New Roman"/>
                <w:sz w:val="24"/>
                <w:szCs w:val="24"/>
              </w:rPr>
              <w:t>П</w:t>
            </w:r>
            <w:r w:rsidRPr="00CE1864">
              <w:rPr>
                <w:rFonts w:ascii="Times New Roman" w:hAnsi="Times New Roman" w:cs="Times New Roman"/>
                <w:sz w:val="24"/>
                <w:szCs w:val="24"/>
              </w:rPr>
              <w:t xml:space="preserve">рогресивні перетворення </w:t>
            </w:r>
            <w:r w:rsidRPr="00CE1864">
              <w:rPr>
                <w:rFonts w:ascii="Times New Roman" w:hAnsi="Times New Roman" w:cs="Times New Roman"/>
                <w:iCs/>
                <w:sz w:val="24"/>
                <w:szCs w:val="24"/>
              </w:rPr>
              <w:t>мозку</w:t>
            </w:r>
            <w:r w:rsidRPr="00CE1864">
              <w:rPr>
                <w:rFonts w:ascii="Times New Roman" w:hAnsi="Times New Roman" w:cs="Times New Roman"/>
                <w:sz w:val="24"/>
                <w:szCs w:val="24"/>
              </w:rPr>
              <w:t xml:space="preserve">; </w:t>
            </w:r>
          </w:p>
          <w:p w:rsidR="00CE1864" w:rsidRPr="00CE1864" w:rsidRDefault="00CE1864" w:rsidP="00CE1864">
            <w:pPr>
              <w:rPr>
                <w:rFonts w:ascii="Times New Roman" w:hAnsi="Times New Roman" w:cs="Times New Roman"/>
                <w:sz w:val="24"/>
                <w:szCs w:val="24"/>
              </w:rPr>
            </w:pPr>
            <w:r>
              <w:rPr>
                <w:rFonts w:ascii="Times New Roman" w:hAnsi="Times New Roman" w:cs="Times New Roman"/>
                <w:sz w:val="24"/>
                <w:szCs w:val="24"/>
              </w:rPr>
              <w:t xml:space="preserve">3. </w:t>
            </w:r>
            <w:r w:rsidRPr="00CE1864">
              <w:rPr>
                <w:rFonts w:ascii="Times New Roman" w:hAnsi="Times New Roman" w:cs="Times New Roman"/>
                <w:sz w:val="24"/>
                <w:szCs w:val="24"/>
              </w:rPr>
              <w:t xml:space="preserve"> </w:t>
            </w:r>
            <w:r>
              <w:rPr>
                <w:rFonts w:ascii="Times New Roman" w:hAnsi="Times New Roman" w:cs="Times New Roman"/>
                <w:sz w:val="24"/>
                <w:szCs w:val="24"/>
              </w:rPr>
              <w:t>А</w:t>
            </w:r>
            <w:r w:rsidRPr="00CE1864">
              <w:rPr>
                <w:rFonts w:ascii="Times New Roman" w:hAnsi="Times New Roman" w:cs="Times New Roman"/>
                <w:sz w:val="24"/>
                <w:szCs w:val="24"/>
              </w:rPr>
              <w:t xml:space="preserve">даптацію руки до трудової діяльності; </w:t>
            </w:r>
          </w:p>
          <w:p w:rsidR="00CE1864" w:rsidRPr="00CE1864" w:rsidRDefault="00CE1864" w:rsidP="00CE1864">
            <w:pPr>
              <w:rPr>
                <w:rFonts w:ascii="Times New Roman" w:hAnsi="Times New Roman" w:cs="Times New Roman"/>
                <w:sz w:val="24"/>
                <w:szCs w:val="24"/>
              </w:rPr>
            </w:pPr>
            <w:r>
              <w:rPr>
                <w:rFonts w:ascii="Times New Roman" w:hAnsi="Times New Roman" w:cs="Times New Roman"/>
                <w:sz w:val="24"/>
                <w:szCs w:val="24"/>
              </w:rPr>
              <w:t xml:space="preserve">4. </w:t>
            </w:r>
            <w:r w:rsidRPr="00CE1864">
              <w:rPr>
                <w:rFonts w:ascii="Times New Roman" w:hAnsi="Times New Roman" w:cs="Times New Roman"/>
                <w:sz w:val="24"/>
                <w:szCs w:val="24"/>
              </w:rPr>
              <w:t xml:space="preserve"> </w:t>
            </w:r>
            <w:r>
              <w:rPr>
                <w:rFonts w:ascii="Times New Roman" w:hAnsi="Times New Roman" w:cs="Times New Roman"/>
                <w:sz w:val="24"/>
                <w:szCs w:val="24"/>
              </w:rPr>
              <w:t>З</w:t>
            </w:r>
            <w:r w:rsidRPr="00CE1864">
              <w:rPr>
                <w:rFonts w:ascii="Times New Roman" w:hAnsi="Times New Roman" w:cs="Times New Roman"/>
                <w:sz w:val="24"/>
                <w:szCs w:val="24"/>
              </w:rPr>
              <w:t xml:space="preserve">міни </w:t>
            </w:r>
            <w:proofErr w:type="spellStart"/>
            <w:r w:rsidRPr="00CE1864">
              <w:rPr>
                <w:rFonts w:ascii="Times New Roman" w:hAnsi="Times New Roman" w:cs="Times New Roman"/>
                <w:sz w:val="24"/>
                <w:szCs w:val="24"/>
              </w:rPr>
              <w:t>зубощелепного</w:t>
            </w:r>
            <w:proofErr w:type="spellEnd"/>
            <w:r w:rsidRPr="00CE1864">
              <w:rPr>
                <w:rFonts w:ascii="Times New Roman" w:hAnsi="Times New Roman" w:cs="Times New Roman"/>
                <w:sz w:val="24"/>
                <w:szCs w:val="24"/>
              </w:rPr>
              <w:t xml:space="preserve"> апарату; </w:t>
            </w:r>
          </w:p>
          <w:p w:rsidR="00CE1864" w:rsidRPr="00CE1864" w:rsidRDefault="00CE1864" w:rsidP="00CE1864">
            <w:pPr>
              <w:rPr>
                <w:rFonts w:ascii="Times New Roman" w:hAnsi="Times New Roman" w:cs="Times New Roman"/>
                <w:sz w:val="24"/>
                <w:szCs w:val="24"/>
              </w:rPr>
            </w:pPr>
            <w:r>
              <w:rPr>
                <w:rFonts w:ascii="Times New Roman" w:hAnsi="Times New Roman" w:cs="Times New Roman"/>
                <w:sz w:val="24"/>
                <w:szCs w:val="24"/>
              </w:rPr>
              <w:t>5. Ф</w:t>
            </w:r>
            <w:r w:rsidRPr="00CE1864">
              <w:rPr>
                <w:rFonts w:ascii="Times New Roman" w:hAnsi="Times New Roman" w:cs="Times New Roman"/>
                <w:sz w:val="24"/>
                <w:szCs w:val="24"/>
              </w:rPr>
              <w:t xml:space="preserve">ормування членороздільної мови, концептуального мислення, свідомості, інтелекту; </w:t>
            </w:r>
          </w:p>
          <w:p w:rsidR="003D6582" w:rsidRPr="003D6582" w:rsidRDefault="00CE1864" w:rsidP="00CE1864">
            <w:pPr>
              <w:rPr>
                <w:rFonts w:ascii="Times New Roman" w:hAnsi="Times New Roman" w:cs="Times New Roman"/>
                <w:bCs/>
                <w:color w:val="000000"/>
                <w:sz w:val="24"/>
                <w:szCs w:val="24"/>
              </w:rPr>
            </w:pPr>
            <w:r>
              <w:rPr>
                <w:rFonts w:ascii="Times New Roman" w:hAnsi="Times New Roman" w:cs="Times New Roman"/>
                <w:sz w:val="24"/>
                <w:szCs w:val="24"/>
              </w:rPr>
              <w:t>6..</w:t>
            </w:r>
            <w:r w:rsidRPr="00CE1864">
              <w:rPr>
                <w:rFonts w:ascii="Times New Roman" w:hAnsi="Times New Roman" w:cs="Times New Roman"/>
                <w:sz w:val="24"/>
                <w:szCs w:val="24"/>
              </w:rPr>
              <w:t xml:space="preserve"> </w:t>
            </w:r>
            <w:r>
              <w:rPr>
                <w:rFonts w:ascii="Times New Roman" w:hAnsi="Times New Roman" w:cs="Times New Roman"/>
                <w:sz w:val="24"/>
                <w:szCs w:val="24"/>
              </w:rPr>
              <w:t>П</w:t>
            </w:r>
            <w:r w:rsidRPr="00CE1864">
              <w:rPr>
                <w:rFonts w:ascii="Times New Roman" w:hAnsi="Times New Roman" w:cs="Times New Roman"/>
                <w:sz w:val="24"/>
                <w:szCs w:val="24"/>
              </w:rPr>
              <w:t>еребудов</w:t>
            </w:r>
            <w:r>
              <w:rPr>
                <w:rFonts w:ascii="Times New Roman" w:hAnsi="Times New Roman" w:cs="Times New Roman"/>
                <w:sz w:val="24"/>
                <w:szCs w:val="24"/>
              </w:rPr>
              <w:t>а</w:t>
            </w:r>
            <w:r w:rsidRPr="00CE1864">
              <w:rPr>
                <w:rFonts w:ascii="Times New Roman" w:hAnsi="Times New Roman" w:cs="Times New Roman"/>
                <w:sz w:val="24"/>
                <w:szCs w:val="24"/>
              </w:rPr>
              <w:t xml:space="preserve"> соціальної організації;</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3CED" w:rsidP="003D6582">
            <w:pPr>
              <w:pStyle w:val="a3"/>
              <w:snapToGrid w:val="0"/>
              <w:spacing w:before="0" w:beforeAutospacing="0" w:after="0" w:afterAutospacing="0"/>
              <w:jc w:val="both"/>
              <w:rPr>
                <w:color w:val="333333"/>
                <w:lang w:val="uk-UA"/>
              </w:rPr>
            </w:pPr>
            <w:r w:rsidRPr="00CE1864">
              <w:rPr>
                <w:color w:val="333333"/>
                <w:lang w:val="uk-UA"/>
              </w:rPr>
              <w:t xml:space="preserve">Тема </w:t>
            </w:r>
            <w:r w:rsidRPr="00877315">
              <w:rPr>
                <w:color w:val="333333"/>
                <w:lang w:val="uk-UA"/>
              </w:rPr>
              <w:t>3</w:t>
            </w:r>
            <w:r w:rsidRPr="00CE1864">
              <w:rPr>
                <w:color w:val="333333"/>
                <w:lang w:val="uk-UA"/>
              </w:rPr>
              <w:t>.</w:t>
            </w:r>
            <w:r w:rsidRPr="00877315">
              <w:rPr>
                <w:color w:val="333333"/>
                <w:lang w:val="uk-UA"/>
              </w:rPr>
              <w:t xml:space="preserve"> </w:t>
            </w:r>
            <w:r w:rsidRPr="00877315">
              <w:rPr>
                <w:lang w:val="uk-UA"/>
              </w:rPr>
              <w:t>Г</w:t>
            </w:r>
            <w:r w:rsidRPr="00CE1864">
              <w:rPr>
                <w:lang w:val="uk-UA"/>
              </w:rPr>
              <w:t xml:space="preserve">еофізичні й космічні фактори </w:t>
            </w:r>
            <w:proofErr w:type="spellStart"/>
            <w:r w:rsidRPr="00CE1864">
              <w:rPr>
                <w:lang w:val="uk-UA"/>
              </w:rPr>
              <w:t>антропогенеза</w:t>
            </w:r>
            <w:proofErr w:type="spellEnd"/>
            <w:r w:rsidRPr="00CE1864">
              <w:rPr>
                <w:lang w:val="uk-U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CE1864" w:rsidP="00CE1864">
            <w:pPr>
              <w:tabs>
                <w:tab w:val="num" w:pos="360"/>
              </w:tabs>
              <w:rPr>
                <w:rFonts w:ascii="Times New Roman" w:hAnsi="Times New Roman"/>
                <w:sz w:val="24"/>
                <w:szCs w:val="24"/>
              </w:rPr>
            </w:pPr>
            <w:r>
              <w:rPr>
                <w:rFonts w:ascii="Times New Roman" w:hAnsi="Times New Roman" w:cs="Times New Roman"/>
                <w:bCs/>
                <w:color w:val="000000"/>
                <w:sz w:val="24"/>
                <w:szCs w:val="24"/>
              </w:rPr>
              <w:t>1</w:t>
            </w:r>
            <w:r w:rsidRPr="00CE1864">
              <w:rPr>
                <w:rFonts w:ascii="Times New Roman" w:hAnsi="Times New Roman" w:cs="Times New Roman"/>
                <w:bCs/>
                <w:color w:val="000000"/>
                <w:sz w:val="24"/>
                <w:szCs w:val="24"/>
              </w:rPr>
              <w:t xml:space="preserve">. </w:t>
            </w:r>
            <w:r w:rsidRPr="00CE1864">
              <w:rPr>
                <w:rFonts w:ascii="Times New Roman" w:hAnsi="Times New Roman"/>
                <w:sz w:val="24"/>
                <w:szCs w:val="24"/>
              </w:rPr>
              <w:t>Мутагенна теорія.</w:t>
            </w:r>
          </w:p>
          <w:p w:rsidR="00CE1864" w:rsidRDefault="00CE1864" w:rsidP="00CE1864">
            <w:pPr>
              <w:tabs>
                <w:tab w:val="num" w:pos="360"/>
              </w:tabs>
              <w:rPr>
                <w:rFonts w:ascii="Times New Roman" w:hAnsi="Times New Roman"/>
                <w:sz w:val="24"/>
                <w:szCs w:val="24"/>
              </w:rPr>
            </w:pPr>
            <w:r>
              <w:rPr>
                <w:rFonts w:ascii="Times New Roman" w:hAnsi="Times New Roman"/>
                <w:sz w:val="24"/>
                <w:szCs w:val="24"/>
              </w:rPr>
              <w:t xml:space="preserve">2. </w:t>
            </w:r>
            <w:r w:rsidRPr="00CE1864">
              <w:rPr>
                <w:rFonts w:ascii="Times New Roman" w:hAnsi="Times New Roman"/>
                <w:sz w:val="24"/>
                <w:szCs w:val="24"/>
              </w:rPr>
              <w:t>Значення зміни природних умов</w:t>
            </w:r>
          </w:p>
          <w:p w:rsidR="00CE1864" w:rsidRDefault="00CE1864" w:rsidP="00CE1864">
            <w:pPr>
              <w:pStyle w:val="af"/>
              <w:jc w:val="both"/>
              <w:rPr>
                <w:rFonts w:ascii="Times New Roman" w:hAnsi="Times New Roman"/>
                <w:sz w:val="24"/>
                <w:szCs w:val="24"/>
              </w:rPr>
            </w:pPr>
            <w:r>
              <w:rPr>
                <w:rFonts w:ascii="Times New Roman" w:hAnsi="Times New Roman"/>
                <w:sz w:val="24"/>
                <w:szCs w:val="24"/>
              </w:rPr>
              <w:t xml:space="preserve">3. </w:t>
            </w:r>
            <w:r w:rsidRPr="00CE1864">
              <w:rPr>
                <w:rFonts w:ascii="Times New Roman" w:hAnsi="Times New Roman"/>
                <w:sz w:val="24"/>
                <w:szCs w:val="24"/>
              </w:rPr>
              <w:t xml:space="preserve">Геомагнітні інверсії та їх вплив. </w:t>
            </w:r>
          </w:p>
          <w:p w:rsidR="00CE1864" w:rsidRDefault="00CE1864" w:rsidP="00CE1864">
            <w:pPr>
              <w:pStyle w:val="af"/>
              <w:jc w:val="both"/>
              <w:rPr>
                <w:rFonts w:ascii="Times New Roman" w:hAnsi="Times New Roman"/>
                <w:sz w:val="24"/>
                <w:szCs w:val="24"/>
              </w:rPr>
            </w:pPr>
            <w:r>
              <w:rPr>
                <w:rFonts w:ascii="Times New Roman" w:hAnsi="Times New Roman"/>
                <w:sz w:val="24"/>
                <w:szCs w:val="24"/>
              </w:rPr>
              <w:lastRenderedPageBreak/>
              <w:t xml:space="preserve">4. </w:t>
            </w:r>
            <w:r w:rsidRPr="00CE1864">
              <w:rPr>
                <w:rFonts w:ascii="Times New Roman" w:hAnsi="Times New Roman"/>
                <w:sz w:val="24"/>
                <w:szCs w:val="24"/>
              </w:rPr>
              <w:t>Адаптогенні</w:t>
            </w:r>
            <w:r>
              <w:rPr>
                <w:rFonts w:ascii="Times New Roman" w:hAnsi="Times New Roman"/>
                <w:sz w:val="24"/>
                <w:szCs w:val="24"/>
              </w:rPr>
              <w:t xml:space="preserve"> </w:t>
            </w:r>
            <w:r w:rsidRPr="00CE1864">
              <w:rPr>
                <w:rFonts w:ascii="Times New Roman" w:hAnsi="Times New Roman"/>
                <w:sz w:val="24"/>
                <w:szCs w:val="24"/>
              </w:rPr>
              <w:t>фактори</w:t>
            </w:r>
          </w:p>
          <w:p w:rsidR="00CE1864" w:rsidRPr="00F27284" w:rsidRDefault="00CE1864" w:rsidP="00CE1864">
            <w:pPr>
              <w:pStyle w:val="af"/>
              <w:jc w:val="both"/>
              <w:rPr>
                <w:rFonts w:ascii="Times New Roman" w:hAnsi="Times New Roman"/>
                <w:sz w:val="24"/>
                <w:szCs w:val="24"/>
              </w:rPr>
            </w:pPr>
            <w:r>
              <w:rPr>
                <w:rFonts w:ascii="Times New Roman" w:hAnsi="Times New Roman"/>
                <w:sz w:val="24"/>
                <w:szCs w:val="24"/>
              </w:rPr>
              <w:t xml:space="preserve">5. </w:t>
            </w:r>
            <w:r w:rsidRPr="00F27284">
              <w:rPr>
                <w:rFonts w:ascii="Times New Roman" w:hAnsi="Times New Roman"/>
                <w:sz w:val="24"/>
                <w:szCs w:val="24"/>
              </w:rPr>
              <w:t>Вплив</w:t>
            </w:r>
            <w:r w:rsidR="00F27284">
              <w:rPr>
                <w:rFonts w:ascii="Times New Roman" w:hAnsi="Times New Roman"/>
                <w:sz w:val="24"/>
                <w:szCs w:val="24"/>
              </w:rPr>
              <w:t xml:space="preserve"> </w:t>
            </w:r>
            <w:r w:rsidRPr="00F27284">
              <w:rPr>
                <w:rFonts w:ascii="Times New Roman" w:hAnsi="Times New Roman"/>
                <w:sz w:val="24"/>
                <w:szCs w:val="24"/>
              </w:rPr>
              <w:t>природного</w:t>
            </w:r>
            <w:r w:rsidR="00F27284">
              <w:rPr>
                <w:rFonts w:ascii="Times New Roman" w:hAnsi="Times New Roman"/>
                <w:sz w:val="24"/>
                <w:szCs w:val="24"/>
              </w:rPr>
              <w:t xml:space="preserve"> </w:t>
            </w:r>
            <w:r w:rsidRPr="00F27284">
              <w:rPr>
                <w:rFonts w:ascii="Times New Roman" w:hAnsi="Times New Roman"/>
                <w:sz w:val="24"/>
                <w:szCs w:val="24"/>
              </w:rPr>
              <w:t>середовища</w:t>
            </w:r>
            <w:r w:rsidR="00F27284">
              <w:rPr>
                <w:rFonts w:ascii="Times New Roman" w:hAnsi="Times New Roman"/>
                <w:sz w:val="24"/>
                <w:szCs w:val="24"/>
              </w:rPr>
              <w:t xml:space="preserve"> </w:t>
            </w:r>
            <w:r w:rsidRPr="00F27284">
              <w:rPr>
                <w:rFonts w:ascii="Times New Roman" w:hAnsi="Times New Roman"/>
                <w:sz w:val="24"/>
                <w:szCs w:val="24"/>
              </w:rPr>
              <w:t>на</w:t>
            </w:r>
            <w:r w:rsidR="00F27284">
              <w:rPr>
                <w:rFonts w:ascii="Times New Roman" w:hAnsi="Times New Roman"/>
                <w:sz w:val="24"/>
                <w:szCs w:val="24"/>
              </w:rPr>
              <w:t xml:space="preserve"> </w:t>
            </w:r>
            <w:proofErr w:type="spellStart"/>
            <w:r w:rsidR="00F27284">
              <w:rPr>
                <w:rFonts w:ascii="Times New Roman" w:hAnsi="Times New Roman"/>
                <w:sz w:val="24"/>
                <w:szCs w:val="24"/>
              </w:rPr>
              <w:t>первісну</w:t>
            </w:r>
            <w:r w:rsidRPr="00F27284">
              <w:rPr>
                <w:rFonts w:ascii="Times New Roman" w:hAnsi="Times New Roman"/>
                <w:sz w:val="24"/>
                <w:szCs w:val="24"/>
              </w:rPr>
              <w:t>людину</w:t>
            </w:r>
            <w:proofErr w:type="spellEnd"/>
          </w:p>
          <w:p w:rsidR="00CE1864" w:rsidRPr="003D6582" w:rsidRDefault="00CE1864" w:rsidP="00CE1864">
            <w:pPr>
              <w:tabs>
                <w:tab w:val="num" w:pos="360"/>
              </w:tabs>
              <w:rPr>
                <w:rFonts w:ascii="Times New Roman" w:hAnsi="Times New Roman" w:cs="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155F3F">
            <w:pPr>
              <w:pStyle w:val="a3"/>
              <w:snapToGrid w:val="0"/>
              <w:spacing w:before="0" w:beforeAutospacing="0" w:after="0" w:afterAutospacing="0"/>
              <w:jc w:val="both"/>
              <w:rPr>
                <w:bCs/>
                <w:color w:val="333333"/>
                <w:lang w:val="uk-UA"/>
              </w:rPr>
            </w:pPr>
            <w:r w:rsidRPr="00877315">
              <w:rPr>
                <w:bCs/>
                <w:color w:val="333333"/>
                <w:lang w:val="uk-UA"/>
              </w:rPr>
              <w:lastRenderedPageBreak/>
              <w:t>Тема</w:t>
            </w:r>
            <w:r w:rsidRPr="00877315">
              <w:rPr>
                <w:color w:val="333333"/>
                <w:lang w:val="uk-UA"/>
              </w:rPr>
              <w:t xml:space="preserve"> </w:t>
            </w:r>
            <w:r w:rsidR="00155F3F">
              <w:rPr>
                <w:color w:val="333333"/>
                <w:lang w:val="uk-UA"/>
              </w:rPr>
              <w:t>5</w:t>
            </w:r>
            <w:r w:rsidRPr="00877315">
              <w:rPr>
                <w:color w:val="333333"/>
                <w:lang w:val="uk-UA"/>
              </w:rPr>
              <w:t xml:space="preserve">. </w:t>
            </w:r>
            <w:r w:rsidRPr="00CE1864">
              <w:rPr>
                <w:lang w:val="uk-UA"/>
              </w:rPr>
              <w:t xml:space="preserve">Австралопітеки і питання про їх місце в процесі </w:t>
            </w:r>
            <w:proofErr w:type="spellStart"/>
            <w:r w:rsidRPr="00CE1864">
              <w:rPr>
                <w:lang w:val="uk-UA"/>
              </w:rPr>
              <w:t>антропогенеза</w:t>
            </w:r>
            <w:proofErr w:type="spellEnd"/>
            <w:r w:rsidRPr="00CE1864">
              <w:rPr>
                <w:lang w:val="uk-U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27284" w:rsidRPr="00F27284" w:rsidRDefault="00F27284" w:rsidP="00F27284">
            <w:pPr>
              <w:rPr>
                <w:rFonts w:ascii="Times New Roman" w:hAnsi="Times New Roman" w:cs="Times New Roman"/>
                <w:sz w:val="24"/>
                <w:szCs w:val="24"/>
              </w:rPr>
            </w:pPr>
            <w:r>
              <w:rPr>
                <w:rFonts w:ascii="Times New Roman" w:hAnsi="Times New Roman" w:cs="Times New Roman"/>
                <w:bCs/>
                <w:color w:val="000000"/>
                <w:sz w:val="24"/>
                <w:szCs w:val="24"/>
              </w:rPr>
              <w:t xml:space="preserve">1.  </w:t>
            </w:r>
            <w:r>
              <w:t xml:space="preserve"> </w:t>
            </w:r>
            <w:hyperlink r:id="rId5" w:tooltip="Австралопітек афарський" w:history="1">
              <w:r w:rsidRPr="00F27284">
                <w:rPr>
                  <w:rStyle w:val="a5"/>
                  <w:rFonts w:ascii="Times New Roman" w:hAnsi="Times New Roman" w:cs="Times New Roman"/>
                  <w:color w:val="auto"/>
                  <w:sz w:val="24"/>
                  <w:szCs w:val="24"/>
                  <w:u w:val="none"/>
                </w:rPr>
                <w:t xml:space="preserve">Австралопітек </w:t>
              </w:r>
              <w:proofErr w:type="spellStart"/>
              <w:r w:rsidRPr="00F27284">
                <w:rPr>
                  <w:rStyle w:val="a5"/>
                  <w:rFonts w:ascii="Times New Roman" w:hAnsi="Times New Roman" w:cs="Times New Roman"/>
                  <w:color w:val="auto"/>
                  <w:sz w:val="24"/>
                  <w:szCs w:val="24"/>
                  <w:u w:val="none"/>
                </w:rPr>
                <w:t>афарський</w:t>
              </w:r>
              <w:proofErr w:type="spellEnd"/>
            </w:hyperlink>
            <w:r w:rsidRPr="00F27284">
              <w:rPr>
                <w:rFonts w:ascii="Times New Roman" w:hAnsi="Times New Roman" w:cs="Times New Roman"/>
                <w:sz w:val="24"/>
                <w:szCs w:val="24"/>
              </w:rPr>
              <w:t xml:space="preserve"> </w:t>
            </w:r>
          </w:p>
          <w:p w:rsidR="00F27284" w:rsidRPr="00F27284" w:rsidRDefault="00F27284" w:rsidP="00F27284">
            <w:pPr>
              <w:rPr>
                <w:rFonts w:ascii="Times New Roman" w:hAnsi="Times New Roman" w:cs="Times New Roman"/>
                <w:sz w:val="24"/>
                <w:szCs w:val="24"/>
              </w:rPr>
            </w:pPr>
            <w:r>
              <w:rPr>
                <w:rFonts w:ascii="Times New Roman" w:hAnsi="Times New Roman" w:cs="Times New Roman"/>
                <w:sz w:val="24"/>
                <w:szCs w:val="24"/>
              </w:rPr>
              <w:t>2.</w:t>
            </w:r>
            <w:r w:rsidRPr="00F27284">
              <w:rPr>
                <w:rFonts w:ascii="Times New Roman" w:hAnsi="Times New Roman" w:cs="Times New Roman"/>
                <w:sz w:val="24"/>
                <w:szCs w:val="24"/>
              </w:rPr>
              <w:t xml:space="preserve">  </w:t>
            </w:r>
            <w:hyperlink r:id="rId6" w:tooltip="Австралопітек африканський" w:history="1">
              <w:r w:rsidRPr="00F27284">
                <w:rPr>
                  <w:rStyle w:val="a5"/>
                  <w:rFonts w:ascii="Times New Roman" w:hAnsi="Times New Roman" w:cs="Times New Roman"/>
                  <w:color w:val="auto"/>
                  <w:sz w:val="24"/>
                  <w:szCs w:val="24"/>
                  <w:u w:val="none"/>
                </w:rPr>
                <w:t>Австралопітек африканський</w:t>
              </w:r>
            </w:hyperlink>
            <w:r w:rsidRPr="00F27284">
              <w:rPr>
                <w:rFonts w:ascii="Times New Roman" w:hAnsi="Times New Roman" w:cs="Times New Roman"/>
                <w:sz w:val="24"/>
                <w:szCs w:val="24"/>
              </w:rPr>
              <w:t xml:space="preserve"> </w:t>
            </w:r>
          </w:p>
          <w:p w:rsidR="00F27284" w:rsidRPr="00F27284" w:rsidRDefault="00F27284" w:rsidP="00F27284">
            <w:pPr>
              <w:rPr>
                <w:rFonts w:ascii="Times New Roman" w:hAnsi="Times New Roman" w:cs="Times New Roman"/>
                <w:sz w:val="24"/>
                <w:szCs w:val="24"/>
              </w:rPr>
            </w:pPr>
            <w:r>
              <w:rPr>
                <w:rFonts w:ascii="Times New Roman" w:hAnsi="Times New Roman" w:cs="Times New Roman"/>
                <w:sz w:val="24"/>
                <w:szCs w:val="24"/>
              </w:rPr>
              <w:t>3.</w:t>
            </w:r>
            <w:r w:rsidRPr="00F27284">
              <w:rPr>
                <w:rFonts w:ascii="Times New Roman" w:hAnsi="Times New Roman" w:cs="Times New Roman"/>
                <w:sz w:val="24"/>
                <w:szCs w:val="24"/>
              </w:rPr>
              <w:t xml:space="preserve">  </w:t>
            </w:r>
            <w:hyperlink r:id="rId7" w:tooltip="Парантроп" w:history="1">
              <w:r w:rsidRPr="00F27284">
                <w:rPr>
                  <w:rStyle w:val="a5"/>
                  <w:rFonts w:ascii="Times New Roman" w:hAnsi="Times New Roman" w:cs="Times New Roman"/>
                  <w:color w:val="auto"/>
                  <w:sz w:val="24"/>
                  <w:szCs w:val="24"/>
                  <w:u w:val="none"/>
                </w:rPr>
                <w:t>Парантроп</w:t>
              </w:r>
            </w:hyperlink>
          </w:p>
          <w:p w:rsidR="00F27284" w:rsidRPr="00F27284" w:rsidRDefault="00F27284" w:rsidP="00F27284">
            <w:pPr>
              <w:rPr>
                <w:rFonts w:ascii="Times New Roman" w:hAnsi="Times New Roman" w:cs="Times New Roman"/>
                <w:sz w:val="24"/>
                <w:szCs w:val="24"/>
              </w:rPr>
            </w:pPr>
            <w:r>
              <w:rPr>
                <w:rFonts w:ascii="Times New Roman" w:hAnsi="Times New Roman" w:cs="Times New Roman"/>
                <w:sz w:val="24"/>
                <w:szCs w:val="24"/>
              </w:rPr>
              <w:t xml:space="preserve">4. </w:t>
            </w:r>
            <w:r w:rsidRPr="00F27284">
              <w:rPr>
                <w:rFonts w:ascii="Times New Roman" w:hAnsi="Times New Roman" w:cs="Times New Roman"/>
                <w:sz w:val="24"/>
                <w:szCs w:val="24"/>
              </w:rPr>
              <w:t xml:space="preserve"> </w:t>
            </w:r>
            <w:hyperlink r:id="rId8" w:tooltip="Австралопітек гарі" w:history="1">
              <w:r w:rsidRPr="00F27284">
                <w:rPr>
                  <w:rStyle w:val="a5"/>
                  <w:rFonts w:ascii="Times New Roman" w:hAnsi="Times New Roman" w:cs="Times New Roman"/>
                  <w:color w:val="auto"/>
                  <w:sz w:val="24"/>
                  <w:szCs w:val="24"/>
                  <w:u w:val="none"/>
                </w:rPr>
                <w:t>Австралопітек гарі</w:t>
              </w:r>
            </w:hyperlink>
            <w:r w:rsidRPr="00F27284">
              <w:rPr>
                <w:rFonts w:ascii="Times New Roman" w:hAnsi="Times New Roman" w:cs="Times New Roman"/>
                <w:sz w:val="24"/>
                <w:szCs w:val="24"/>
              </w:rPr>
              <w:t xml:space="preserve"> </w:t>
            </w:r>
          </w:p>
          <w:p w:rsidR="00F27284" w:rsidRPr="00F27284" w:rsidRDefault="00F27284" w:rsidP="00F27284">
            <w:pPr>
              <w:rPr>
                <w:rFonts w:ascii="Times New Roman" w:hAnsi="Times New Roman" w:cs="Times New Roman"/>
                <w:sz w:val="24"/>
                <w:szCs w:val="24"/>
              </w:rPr>
            </w:pPr>
            <w:r>
              <w:rPr>
                <w:rFonts w:ascii="Times New Roman" w:hAnsi="Times New Roman" w:cs="Times New Roman"/>
                <w:sz w:val="24"/>
                <w:szCs w:val="24"/>
              </w:rPr>
              <w:t>5.</w:t>
            </w:r>
            <w:r w:rsidRPr="00F27284">
              <w:rPr>
                <w:rFonts w:ascii="Times New Roman" w:hAnsi="Times New Roman" w:cs="Times New Roman"/>
                <w:sz w:val="24"/>
                <w:szCs w:val="24"/>
              </w:rPr>
              <w:t xml:space="preserve">  </w:t>
            </w:r>
            <w:hyperlink r:id="rId9" w:tooltip="Австралопітек грацильний" w:history="1">
              <w:r w:rsidRPr="00F27284">
                <w:rPr>
                  <w:rStyle w:val="a5"/>
                  <w:rFonts w:ascii="Times New Roman" w:hAnsi="Times New Roman" w:cs="Times New Roman"/>
                  <w:color w:val="auto"/>
                  <w:sz w:val="24"/>
                  <w:szCs w:val="24"/>
                  <w:u w:val="none"/>
                </w:rPr>
                <w:t xml:space="preserve">Австралопітек </w:t>
              </w:r>
              <w:proofErr w:type="spellStart"/>
              <w:r w:rsidRPr="00F27284">
                <w:rPr>
                  <w:rStyle w:val="a5"/>
                  <w:rFonts w:ascii="Times New Roman" w:hAnsi="Times New Roman" w:cs="Times New Roman"/>
                  <w:color w:val="auto"/>
                  <w:sz w:val="24"/>
                  <w:szCs w:val="24"/>
                  <w:u w:val="none"/>
                </w:rPr>
                <w:t>грацильний</w:t>
              </w:r>
              <w:proofErr w:type="spellEnd"/>
            </w:hyperlink>
            <w:r w:rsidRPr="00F27284">
              <w:rPr>
                <w:rFonts w:ascii="Times New Roman" w:hAnsi="Times New Roman" w:cs="Times New Roman"/>
                <w:sz w:val="24"/>
                <w:szCs w:val="24"/>
              </w:rPr>
              <w:t xml:space="preserve"> </w:t>
            </w:r>
          </w:p>
          <w:p w:rsidR="00783CED" w:rsidRPr="003D6582" w:rsidRDefault="00F27284" w:rsidP="00F27284">
            <w:pPr>
              <w:tabs>
                <w:tab w:val="num" w:pos="360"/>
              </w:tabs>
              <w:rPr>
                <w:rFonts w:ascii="Times New Roman" w:hAnsi="Times New Roman" w:cs="Times New Roman"/>
                <w:bCs/>
                <w:color w:val="000000"/>
                <w:sz w:val="24"/>
                <w:szCs w:val="24"/>
              </w:rPr>
            </w:pPr>
            <w:r>
              <w:rPr>
                <w:rFonts w:ascii="Times New Roman" w:hAnsi="Times New Roman" w:cs="Times New Roman"/>
                <w:sz w:val="24"/>
                <w:szCs w:val="24"/>
              </w:rPr>
              <w:t>6.</w:t>
            </w:r>
            <w:r w:rsidRPr="00F27284">
              <w:rPr>
                <w:rFonts w:ascii="Times New Roman" w:hAnsi="Times New Roman" w:cs="Times New Roman"/>
                <w:sz w:val="24"/>
                <w:szCs w:val="24"/>
              </w:rPr>
              <w:t xml:space="preserve">  </w:t>
            </w:r>
            <w:hyperlink r:id="rId10" w:tooltip="Австралопітек седіба" w:history="1">
              <w:r w:rsidRPr="00F27284">
                <w:rPr>
                  <w:rStyle w:val="a5"/>
                  <w:rFonts w:ascii="Times New Roman" w:hAnsi="Times New Roman" w:cs="Times New Roman"/>
                  <w:color w:val="auto"/>
                  <w:sz w:val="24"/>
                  <w:szCs w:val="24"/>
                  <w:u w:val="none"/>
                </w:rPr>
                <w:t xml:space="preserve">Австралопітек </w:t>
              </w:r>
              <w:proofErr w:type="spellStart"/>
              <w:r w:rsidRPr="00F27284">
                <w:rPr>
                  <w:rStyle w:val="a5"/>
                  <w:rFonts w:ascii="Times New Roman" w:hAnsi="Times New Roman" w:cs="Times New Roman"/>
                  <w:color w:val="auto"/>
                  <w:sz w:val="24"/>
                  <w:szCs w:val="24"/>
                  <w:u w:val="none"/>
                </w:rPr>
                <w:t>седіба</w:t>
              </w:r>
              <w:proofErr w:type="spellEnd"/>
            </w:hyperlink>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155F3F">
            <w:pPr>
              <w:pStyle w:val="a3"/>
              <w:snapToGrid w:val="0"/>
              <w:spacing w:before="0" w:beforeAutospacing="0" w:after="0" w:afterAutospacing="0"/>
              <w:jc w:val="both"/>
              <w:rPr>
                <w:bCs/>
                <w:color w:val="333333"/>
                <w:lang w:val="uk-UA"/>
              </w:rPr>
            </w:pPr>
            <w:r w:rsidRPr="00877315">
              <w:rPr>
                <w:bCs/>
                <w:color w:val="333333"/>
                <w:lang w:val="uk-UA"/>
              </w:rPr>
              <w:t>Тема</w:t>
            </w:r>
            <w:r w:rsidRPr="00877315">
              <w:rPr>
                <w:color w:val="333333"/>
                <w:lang w:val="uk-UA"/>
              </w:rPr>
              <w:t xml:space="preserve"> </w:t>
            </w:r>
            <w:r w:rsidR="00155F3F">
              <w:rPr>
                <w:color w:val="333333"/>
                <w:lang w:val="uk-UA"/>
              </w:rPr>
              <w:t>6</w:t>
            </w:r>
            <w:r w:rsidRPr="00877315">
              <w:rPr>
                <w:color w:val="333333"/>
                <w:lang w:val="uk-UA"/>
              </w:rPr>
              <w:t>.</w:t>
            </w:r>
            <w:r w:rsidRPr="00F27284">
              <w:rPr>
                <w:lang w:val="uk-UA"/>
              </w:rPr>
              <w:t xml:space="preserve"> Сімейно-шлюб</w:t>
            </w:r>
            <w:r w:rsidR="0008200E">
              <w:rPr>
                <w:lang w:val="uk-UA"/>
              </w:rPr>
              <w:t>н</w:t>
            </w:r>
            <w:r w:rsidRPr="00F27284">
              <w:rPr>
                <w:lang w:val="uk-UA"/>
              </w:rPr>
              <w:t xml:space="preserve">і відносини у найдавніших </w:t>
            </w:r>
            <w:proofErr w:type="spellStart"/>
            <w:r w:rsidRPr="00F27284">
              <w:rPr>
                <w:lang w:val="uk-UA"/>
              </w:rPr>
              <w:t>гомінід</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8200E" w:rsidRPr="0008200E" w:rsidRDefault="00892964" w:rsidP="00FF720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0008200E" w:rsidRPr="0008200E">
              <w:rPr>
                <w:rFonts w:ascii="Times New Roman" w:hAnsi="Times New Roman" w:cs="Times New Roman"/>
                <w:sz w:val="24"/>
                <w:szCs w:val="24"/>
              </w:rPr>
              <w:t>Сімейно-шлюбні відносини</w:t>
            </w:r>
            <w:r w:rsidR="0008200E">
              <w:rPr>
                <w:rFonts w:ascii="Times New Roman" w:hAnsi="Times New Roman" w:cs="Times New Roman"/>
                <w:sz w:val="24"/>
                <w:szCs w:val="24"/>
              </w:rPr>
              <w:t xml:space="preserve"> у добу </w:t>
            </w:r>
            <w:proofErr w:type="spellStart"/>
            <w:r w:rsidR="0008200E">
              <w:rPr>
                <w:rFonts w:ascii="Times New Roman" w:hAnsi="Times New Roman" w:cs="Times New Roman"/>
                <w:sz w:val="24"/>
                <w:szCs w:val="24"/>
              </w:rPr>
              <w:t>праобщіни</w:t>
            </w:r>
            <w:proofErr w:type="spellEnd"/>
            <w:r w:rsidR="0008200E">
              <w:rPr>
                <w:rFonts w:ascii="Times New Roman" w:hAnsi="Times New Roman" w:cs="Times New Roman"/>
                <w:sz w:val="24"/>
                <w:szCs w:val="24"/>
              </w:rPr>
              <w:t>.</w:t>
            </w:r>
          </w:p>
          <w:p w:rsidR="00783CED" w:rsidRDefault="0008200E" w:rsidP="00FF7208">
            <w:pPr>
              <w:rPr>
                <w:rFonts w:ascii="Times New Roman" w:hAnsi="Times New Roman" w:cs="Times New Roman"/>
                <w:sz w:val="24"/>
                <w:szCs w:val="24"/>
              </w:rPr>
            </w:pPr>
            <w:r>
              <w:rPr>
                <w:rFonts w:ascii="Times New Roman" w:hAnsi="Times New Roman" w:cs="Times New Roman"/>
                <w:bCs/>
                <w:color w:val="000000"/>
                <w:sz w:val="24"/>
                <w:szCs w:val="24"/>
              </w:rPr>
              <w:t xml:space="preserve">2. </w:t>
            </w:r>
            <w:r w:rsidR="00892964" w:rsidRPr="00892964">
              <w:rPr>
                <w:rFonts w:ascii="Times New Roman" w:hAnsi="Times New Roman" w:cs="Times New Roman"/>
                <w:sz w:val="24"/>
                <w:szCs w:val="24"/>
              </w:rPr>
              <w:t>Зародження дуальної екзогамії та груповий шлюб.</w:t>
            </w:r>
          </w:p>
          <w:p w:rsidR="00892964" w:rsidRDefault="0008200E" w:rsidP="00FF7208">
            <w:pPr>
              <w:rPr>
                <w:rFonts w:ascii="Times New Roman" w:hAnsi="Times New Roman" w:cs="Times New Roman"/>
                <w:sz w:val="24"/>
                <w:szCs w:val="24"/>
              </w:rPr>
            </w:pPr>
            <w:r>
              <w:rPr>
                <w:rFonts w:ascii="Times New Roman" w:hAnsi="Times New Roman" w:cs="Times New Roman"/>
                <w:sz w:val="24"/>
                <w:szCs w:val="24"/>
              </w:rPr>
              <w:t>3</w:t>
            </w:r>
            <w:r w:rsidR="00892964">
              <w:rPr>
                <w:rFonts w:ascii="Times New Roman" w:hAnsi="Times New Roman" w:cs="Times New Roman"/>
                <w:sz w:val="24"/>
                <w:szCs w:val="24"/>
              </w:rPr>
              <w:t xml:space="preserve">. </w:t>
            </w:r>
            <w:proofErr w:type="spellStart"/>
            <w:r w:rsidR="00892964" w:rsidRPr="00892964">
              <w:rPr>
                <w:rFonts w:ascii="Times New Roman" w:hAnsi="Times New Roman" w:cs="Times New Roman"/>
                <w:sz w:val="24"/>
                <w:szCs w:val="24"/>
              </w:rPr>
              <w:t>Статево-віковий</w:t>
            </w:r>
            <w:proofErr w:type="spellEnd"/>
            <w:r w:rsidR="00892964" w:rsidRPr="00892964">
              <w:rPr>
                <w:rFonts w:ascii="Times New Roman" w:hAnsi="Times New Roman" w:cs="Times New Roman"/>
                <w:sz w:val="24"/>
                <w:szCs w:val="24"/>
              </w:rPr>
              <w:t xml:space="preserve"> розподіл праці. </w:t>
            </w:r>
          </w:p>
          <w:p w:rsidR="00892964" w:rsidRDefault="0008200E" w:rsidP="00FF7208">
            <w:pPr>
              <w:rPr>
                <w:rFonts w:ascii="Times New Roman" w:hAnsi="Times New Roman" w:cs="Times New Roman"/>
                <w:sz w:val="24"/>
                <w:szCs w:val="24"/>
              </w:rPr>
            </w:pPr>
            <w:r>
              <w:rPr>
                <w:rFonts w:ascii="Times New Roman" w:hAnsi="Times New Roman" w:cs="Times New Roman"/>
                <w:sz w:val="24"/>
                <w:szCs w:val="24"/>
              </w:rPr>
              <w:t>4</w:t>
            </w:r>
            <w:r w:rsidR="00892964">
              <w:rPr>
                <w:rFonts w:ascii="Times New Roman" w:hAnsi="Times New Roman" w:cs="Times New Roman"/>
                <w:sz w:val="24"/>
                <w:szCs w:val="24"/>
              </w:rPr>
              <w:t xml:space="preserve">. </w:t>
            </w:r>
            <w:r w:rsidR="00892964" w:rsidRPr="00892964">
              <w:rPr>
                <w:rFonts w:ascii="Times New Roman" w:hAnsi="Times New Roman" w:cs="Times New Roman"/>
                <w:sz w:val="24"/>
                <w:szCs w:val="24"/>
              </w:rPr>
              <w:t>Зміцнення екзогамії та зміни в груповому шлюбі.</w:t>
            </w:r>
          </w:p>
          <w:p w:rsidR="0008200E" w:rsidRPr="003D6582" w:rsidRDefault="0008200E" w:rsidP="00FF7208">
            <w:pPr>
              <w:rPr>
                <w:rFonts w:ascii="Times New Roman" w:hAnsi="Times New Roman" w:cs="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155F3F">
            <w:pPr>
              <w:pStyle w:val="a3"/>
              <w:snapToGrid w:val="0"/>
              <w:spacing w:before="0" w:beforeAutospacing="0" w:after="0" w:afterAutospacing="0"/>
              <w:jc w:val="both"/>
              <w:rPr>
                <w:bCs/>
                <w:color w:val="333333"/>
                <w:lang w:val="uk-UA"/>
              </w:rPr>
            </w:pPr>
            <w:r w:rsidRPr="00877315">
              <w:rPr>
                <w:bCs/>
                <w:color w:val="333333"/>
                <w:lang w:val="uk-UA"/>
              </w:rPr>
              <w:t xml:space="preserve">Тема </w:t>
            </w:r>
            <w:r w:rsidR="00155F3F">
              <w:rPr>
                <w:bCs/>
                <w:color w:val="333333"/>
                <w:lang w:val="uk-UA"/>
              </w:rPr>
              <w:t>7</w:t>
            </w:r>
            <w:r w:rsidRPr="00877315">
              <w:rPr>
                <w:bCs/>
                <w:color w:val="333333"/>
                <w:lang w:val="uk-UA"/>
              </w:rPr>
              <w:t xml:space="preserve">. </w:t>
            </w:r>
            <w:r w:rsidRPr="00F27284">
              <w:rPr>
                <w:lang w:val="uk-UA"/>
              </w:rPr>
              <w:t xml:space="preserve">Теорія </w:t>
            </w:r>
            <w:proofErr w:type="spellStart"/>
            <w:r w:rsidRPr="00F27284">
              <w:rPr>
                <w:lang w:val="uk-UA"/>
              </w:rPr>
              <w:t>пресапієнса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83CED" w:rsidRPr="00F75984" w:rsidRDefault="0008200E" w:rsidP="00FF7208">
            <w:pPr>
              <w:tabs>
                <w:tab w:val="num" w:pos="360"/>
              </w:tabs>
              <w:rPr>
                <w:rFonts w:ascii="Times New Roman" w:hAnsi="Times New Roman" w:cs="Times New Roman"/>
                <w:bCs/>
                <w:color w:val="000000"/>
                <w:sz w:val="24"/>
                <w:szCs w:val="24"/>
              </w:rPr>
            </w:pPr>
            <w:r w:rsidRPr="00F75984">
              <w:rPr>
                <w:rFonts w:ascii="Times New Roman" w:hAnsi="Times New Roman" w:cs="Times New Roman"/>
                <w:bCs/>
                <w:color w:val="000000"/>
                <w:sz w:val="24"/>
                <w:szCs w:val="24"/>
              </w:rPr>
              <w:t>1. Основні теорії походження людини</w:t>
            </w:r>
          </w:p>
          <w:p w:rsidR="0008200E" w:rsidRPr="00F75984" w:rsidRDefault="0008200E" w:rsidP="00FF7208">
            <w:pPr>
              <w:tabs>
                <w:tab w:val="num" w:pos="360"/>
              </w:tabs>
              <w:rPr>
                <w:rFonts w:ascii="Times New Roman" w:hAnsi="Times New Roman" w:cs="Times New Roman"/>
                <w:color w:val="000000"/>
                <w:sz w:val="24"/>
                <w:szCs w:val="24"/>
                <w:shd w:val="clear" w:color="auto" w:fill="FFFFFF"/>
              </w:rPr>
            </w:pPr>
            <w:r w:rsidRPr="00F75984">
              <w:rPr>
                <w:rFonts w:ascii="Times New Roman" w:hAnsi="Times New Roman" w:cs="Times New Roman"/>
                <w:bCs/>
                <w:color w:val="000000"/>
                <w:sz w:val="24"/>
                <w:szCs w:val="24"/>
              </w:rPr>
              <w:t xml:space="preserve">2. </w:t>
            </w:r>
            <w:r w:rsidR="00F75984" w:rsidRPr="00F75984">
              <w:rPr>
                <w:rFonts w:ascii="Times New Roman" w:hAnsi="Times New Roman" w:cs="Times New Roman"/>
                <w:bCs/>
                <w:color w:val="000000"/>
                <w:sz w:val="24"/>
                <w:szCs w:val="24"/>
              </w:rPr>
              <w:t xml:space="preserve">Теорії </w:t>
            </w:r>
            <w:r w:rsidR="00F75984" w:rsidRPr="00F75984">
              <w:rPr>
                <w:rFonts w:ascii="Times New Roman" w:hAnsi="Times New Roman" w:cs="Times New Roman"/>
                <w:color w:val="000000"/>
                <w:sz w:val="24"/>
                <w:szCs w:val="24"/>
                <w:shd w:val="clear" w:color="auto" w:fill="FFFFFF"/>
              </w:rPr>
              <w:t>Г.</w:t>
            </w:r>
            <w:proofErr w:type="spellStart"/>
            <w:r w:rsidR="00F75984" w:rsidRPr="00F75984">
              <w:rPr>
                <w:rFonts w:ascii="Times New Roman" w:hAnsi="Times New Roman" w:cs="Times New Roman"/>
                <w:color w:val="000000"/>
                <w:sz w:val="24"/>
                <w:szCs w:val="24"/>
                <w:shd w:val="clear" w:color="auto" w:fill="FFFFFF"/>
              </w:rPr>
              <w:t>Хеберера</w:t>
            </w:r>
            <w:proofErr w:type="spellEnd"/>
            <w:r w:rsidR="00F75984" w:rsidRPr="00F75984">
              <w:rPr>
                <w:rFonts w:ascii="Times New Roman" w:hAnsi="Times New Roman" w:cs="Times New Roman"/>
                <w:color w:val="000000"/>
                <w:sz w:val="24"/>
                <w:szCs w:val="24"/>
                <w:shd w:val="clear" w:color="auto" w:fill="FFFFFF"/>
              </w:rPr>
              <w:t>, А.Валуа, А.Тома и др.</w:t>
            </w:r>
          </w:p>
          <w:p w:rsidR="00F75984" w:rsidRPr="00F75984" w:rsidRDefault="00F75984" w:rsidP="00F75984">
            <w:pPr>
              <w:tabs>
                <w:tab w:val="num" w:pos="360"/>
              </w:tabs>
              <w:rPr>
                <w:rFonts w:ascii="Times New Roman" w:hAnsi="Times New Roman" w:cs="Times New Roman"/>
                <w:color w:val="000000"/>
                <w:sz w:val="24"/>
                <w:szCs w:val="24"/>
                <w:shd w:val="clear" w:color="auto" w:fill="FFFFFF"/>
              </w:rPr>
            </w:pPr>
            <w:r w:rsidRPr="00F75984">
              <w:rPr>
                <w:rFonts w:ascii="Times New Roman" w:hAnsi="Times New Roman" w:cs="Times New Roman"/>
                <w:color w:val="000000"/>
                <w:sz w:val="24"/>
                <w:szCs w:val="24"/>
                <w:shd w:val="clear" w:color="auto" w:fill="FFFFFF"/>
              </w:rPr>
              <w:t xml:space="preserve">3. Теорія "поліцентризму" </w:t>
            </w:r>
          </w:p>
          <w:p w:rsidR="00F75984" w:rsidRDefault="00F75984" w:rsidP="00F75984">
            <w:pPr>
              <w:tabs>
                <w:tab w:val="num" w:pos="360"/>
              </w:tabs>
              <w:rPr>
                <w:rFonts w:ascii="Times New Roman" w:hAnsi="Times New Roman" w:cs="Times New Roman"/>
                <w:color w:val="000000"/>
                <w:sz w:val="24"/>
                <w:szCs w:val="24"/>
                <w:shd w:val="clear" w:color="auto" w:fill="FFFFFF"/>
              </w:rPr>
            </w:pPr>
            <w:r w:rsidRPr="00F75984">
              <w:rPr>
                <w:rFonts w:ascii="Times New Roman" w:hAnsi="Times New Roman" w:cs="Times New Roman"/>
                <w:color w:val="000000"/>
                <w:sz w:val="24"/>
                <w:szCs w:val="24"/>
                <w:shd w:val="clear" w:color="auto" w:fill="FFFFFF"/>
              </w:rPr>
              <w:t>4. Теорія "моноцентризму"</w:t>
            </w:r>
          </w:p>
          <w:p w:rsidR="00F75984" w:rsidRPr="003D6582" w:rsidRDefault="00F75984" w:rsidP="00F75984">
            <w:pPr>
              <w:tabs>
                <w:tab w:val="num" w:pos="360"/>
              </w:tabs>
              <w:rPr>
                <w:rFonts w:ascii="Times New Roman" w:hAnsi="Times New Roman" w:cs="Times New Roman"/>
                <w:bCs/>
                <w:color w:val="000000"/>
                <w:sz w:val="24"/>
                <w:szCs w:val="24"/>
              </w:rPr>
            </w:pPr>
            <w:r>
              <w:rPr>
                <w:rFonts w:ascii="Times New Roman" w:hAnsi="Times New Roman" w:cs="Times New Roman"/>
                <w:color w:val="000000"/>
                <w:sz w:val="24"/>
                <w:szCs w:val="24"/>
                <w:shd w:val="clear" w:color="auto" w:fill="FFFFFF"/>
              </w:rPr>
              <w:t xml:space="preserve"> </w:t>
            </w:r>
          </w:p>
        </w:tc>
      </w:tr>
      <w:tr w:rsidR="00155F3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55F3F" w:rsidRPr="00877315" w:rsidRDefault="00155F3F" w:rsidP="00155F3F">
            <w:pPr>
              <w:pStyle w:val="a3"/>
              <w:snapToGrid w:val="0"/>
              <w:spacing w:before="0" w:beforeAutospacing="0" w:after="0" w:afterAutospacing="0"/>
              <w:jc w:val="both"/>
              <w:rPr>
                <w:bCs/>
                <w:color w:val="333333"/>
                <w:lang w:val="uk-UA"/>
              </w:rPr>
            </w:pPr>
            <w:r w:rsidRPr="00877315">
              <w:rPr>
                <w:bCs/>
                <w:color w:val="333333"/>
                <w:lang w:val="uk-UA"/>
              </w:rPr>
              <w:t xml:space="preserve">Тема </w:t>
            </w:r>
            <w:r>
              <w:rPr>
                <w:bCs/>
                <w:color w:val="333333"/>
                <w:lang w:val="uk-UA"/>
              </w:rPr>
              <w:t>9</w:t>
            </w:r>
            <w:r w:rsidRPr="00877315">
              <w:rPr>
                <w:bCs/>
                <w:color w:val="333333"/>
                <w:lang w:val="uk-UA"/>
              </w:rPr>
              <w:t xml:space="preserve">. Давні </w:t>
            </w:r>
            <w:proofErr w:type="spellStart"/>
            <w:r w:rsidRPr="00877315">
              <w:rPr>
                <w:bCs/>
                <w:color w:val="333333"/>
                <w:lang w:val="uk-UA"/>
              </w:rPr>
              <w:t>гомініди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55F3F" w:rsidRDefault="00155F3F" w:rsidP="00155F3F">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proofErr w:type="spellStart"/>
            <w:r>
              <w:rPr>
                <w:rFonts w:ascii="Times New Roman" w:hAnsi="Times New Roman" w:cs="Times New Roman"/>
                <w:bCs/>
                <w:color w:val="000000"/>
                <w:sz w:val="24"/>
                <w:szCs w:val="24"/>
              </w:rPr>
              <w:t>Гомініди</w:t>
            </w:r>
            <w:proofErr w:type="spellEnd"/>
            <w:r>
              <w:rPr>
                <w:rFonts w:ascii="Times New Roman" w:hAnsi="Times New Roman" w:cs="Times New Roman"/>
                <w:bCs/>
                <w:color w:val="000000"/>
                <w:sz w:val="24"/>
                <w:szCs w:val="24"/>
              </w:rPr>
              <w:t xml:space="preserve"> на Африканському континенті</w:t>
            </w:r>
          </w:p>
          <w:p w:rsidR="00155F3F" w:rsidRDefault="00155F3F" w:rsidP="00155F3F">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2. Азіатські види </w:t>
            </w:r>
            <w:r w:rsidR="00F344CC">
              <w:rPr>
                <w:rFonts w:ascii="Times New Roman" w:hAnsi="Times New Roman" w:cs="Times New Roman"/>
                <w:bCs/>
                <w:color w:val="000000"/>
                <w:sz w:val="24"/>
                <w:szCs w:val="24"/>
              </w:rPr>
              <w:t>архантропів</w:t>
            </w:r>
          </w:p>
          <w:p w:rsidR="00155F3F" w:rsidRPr="00F75984" w:rsidRDefault="00155F3F" w:rsidP="00F344CC">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3. </w:t>
            </w:r>
            <w:r w:rsidR="00F344CC">
              <w:rPr>
                <w:rFonts w:ascii="Times New Roman" w:hAnsi="Times New Roman" w:cs="Times New Roman"/>
                <w:bCs/>
                <w:color w:val="000000"/>
                <w:sz w:val="24"/>
                <w:szCs w:val="24"/>
              </w:rPr>
              <w:t xml:space="preserve">Перші </w:t>
            </w:r>
            <w:proofErr w:type="spellStart"/>
            <w:r w:rsidR="00F344CC">
              <w:rPr>
                <w:rFonts w:ascii="Times New Roman" w:hAnsi="Times New Roman" w:cs="Times New Roman"/>
                <w:bCs/>
                <w:color w:val="000000"/>
                <w:sz w:val="24"/>
                <w:szCs w:val="24"/>
              </w:rPr>
              <w:t>г</w:t>
            </w:r>
            <w:r>
              <w:rPr>
                <w:rFonts w:ascii="Times New Roman" w:hAnsi="Times New Roman" w:cs="Times New Roman"/>
                <w:bCs/>
                <w:color w:val="000000"/>
                <w:sz w:val="24"/>
                <w:szCs w:val="24"/>
              </w:rPr>
              <w:t>омініди</w:t>
            </w:r>
            <w:proofErr w:type="spellEnd"/>
            <w:r>
              <w:rPr>
                <w:rFonts w:ascii="Times New Roman" w:hAnsi="Times New Roman" w:cs="Times New Roman"/>
                <w:bCs/>
                <w:color w:val="000000"/>
                <w:sz w:val="24"/>
                <w:szCs w:val="24"/>
              </w:rPr>
              <w:t xml:space="preserve"> у Європі </w:t>
            </w: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756275">
            <w:pPr>
              <w:pStyle w:val="a3"/>
              <w:snapToGrid w:val="0"/>
              <w:spacing w:before="0" w:beforeAutospacing="0" w:after="0" w:afterAutospacing="0"/>
              <w:jc w:val="both"/>
              <w:rPr>
                <w:bCs/>
                <w:color w:val="333333"/>
                <w:lang w:val="uk-UA"/>
              </w:rPr>
            </w:pPr>
            <w:r w:rsidRPr="00877315">
              <w:rPr>
                <w:bCs/>
                <w:color w:val="333333"/>
                <w:lang w:val="uk-UA"/>
              </w:rPr>
              <w:t>Тема 1</w:t>
            </w:r>
            <w:r w:rsidR="00756275">
              <w:rPr>
                <w:bCs/>
                <w:color w:val="333333"/>
                <w:lang w:val="uk-UA"/>
              </w:rPr>
              <w:t>0</w:t>
            </w:r>
            <w:r w:rsidRPr="00877315">
              <w:rPr>
                <w:bCs/>
                <w:color w:val="333333"/>
                <w:lang w:val="uk-UA"/>
              </w:rPr>
              <w:t xml:space="preserve">. </w:t>
            </w:r>
            <w:proofErr w:type="spellStart"/>
            <w:r w:rsidRPr="00877315">
              <w:rPr>
                <w:bCs/>
                <w:lang w:val="uk-UA"/>
              </w:rPr>
              <w:t>Денісовська</w:t>
            </w:r>
            <w:proofErr w:type="spellEnd"/>
            <w:r w:rsidRPr="00877315">
              <w:rPr>
                <w:bCs/>
                <w:lang w:val="uk-UA"/>
              </w:rPr>
              <w:t xml:space="preserve"> людина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83CED" w:rsidRPr="00F75984" w:rsidRDefault="00F75984" w:rsidP="00FF7208">
            <w:pPr>
              <w:rPr>
                <w:rFonts w:ascii="Times New Roman" w:hAnsi="Times New Roman" w:cs="Times New Roman"/>
                <w:bCs/>
                <w:color w:val="000000"/>
                <w:sz w:val="24"/>
                <w:szCs w:val="24"/>
              </w:rPr>
            </w:pPr>
            <w:r w:rsidRPr="00F75984">
              <w:rPr>
                <w:rFonts w:ascii="Times New Roman" w:hAnsi="Times New Roman" w:cs="Times New Roman"/>
                <w:bCs/>
                <w:color w:val="000000"/>
                <w:sz w:val="24"/>
                <w:szCs w:val="24"/>
              </w:rPr>
              <w:t xml:space="preserve">1. Відкриття </w:t>
            </w:r>
            <w:proofErr w:type="spellStart"/>
            <w:r w:rsidRPr="00F75984">
              <w:rPr>
                <w:rFonts w:ascii="Times New Roman" w:hAnsi="Times New Roman" w:cs="Times New Roman"/>
                <w:bCs/>
                <w:color w:val="000000"/>
                <w:sz w:val="24"/>
                <w:szCs w:val="24"/>
              </w:rPr>
              <w:t>денісовської</w:t>
            </w:r>
            <w:proofErr w:type="spellEnd"/>
            <w:r w:rsidRPr="00F75984">
              <w:rPr>
                <w:rFonts w:ascii="Times New Roman" w:hAnsi="Times New Roman" w:cs="Times New Roman"/>
                <w:bCs/>
                <w:color w:val="000000"/>
                <w:sz w:val="24"/>
                <w:szCs w:val="24"/>
              </w:rPr>
              <w:t xml:space="preserve"> людини.</w:t>
            </w:r>
          </w:p>
          <w:p w:rsidR="00F75984" w:rsidRPr="00F75984" w:rsidRDefault="00F75984" w:rsidP="00F75984">
            <w:pPr>
              <w:rPr>
                <w:rFonts w:ascii="Times New Roman" w:hAnsi="Times New Roman" w:cs="Times New Roman"/>
                <w:bCs/>
                <w:color w:val="000000"/>
                <w:sz w:val="24"/>
                <w:szCs w:val="24"/>
              </w:rPr>
            </w:pPr>
            <w:r w:rsidRPr="00F75984">
              <w:rPr>
                <w:rFonts w:ascii="Times New Roman" w:hAnsi="Times New Roman" w:cs="Times New Roman"/>
                <w:bCs/>
                <w:color w:val="000000"/>
                <w:sz w:val="24"/>
                <w:szCs w:val="24"/>
              </w:rPr>
              <w:t>2. Викопні рештки.</w:t>
            </w:r>
          </w:p>
          <w:p w:rsidR="00F75984" w:rsidRPr="00F75984" w:rsidRDefault="00F75984" w:rsidP="00F75984">
            <w:pPr>
              <w:rPr>
                <w:rStyle w:val="mw-headline"/>
                <w:rFonts w:ascii="Times New Roman" w:hAnsi="Times New Roman" w:cs="Times New Roman"/>
                <w:sz w:val="24"/>
                <w:szCs w:val="24"/>
              </w:rPr>
            </w:pPr>
            <w:r w:rsidRPr="00F75984">
              <w:rPr>
                <w:rFonts w:ascii="Times New Roman" w:hAnsi="Times New Roman" w:cs="Times New Roman"/>
                <w:bCs/>
                <w:color w:val="000000"/>
                <w:sz w:val="24"/>
                <w:szCs w:val="24"/>
              </w:rPr>
              <w:t xml:space="preserve">3. </w:t>
            </w:r>
            <w:r w:rsidRPr="00F75984">
              <w:rPr>
                <w:rStyle w:val="mw-headline"/>
                <w:rFonts w:ascii="Times New Roman" w:hAnsi="Times New Roman" w:cs="Times New Roman"/>
                <w:sz w:val="24"/>
                <w:szCs w:val="24"/>
              </w:rPr>
              <w:t>Ареал та гібридизація</w:t>
            </w:r>
          </w:p>
          <w:p w:rsidR="00F75984" w:rsidRPr="00F75984" w:rsidRDefault="00F75984" w:rsidP="00F75984">
            <w:r w:rsidRPr="00F75984">
              <w:rPr>
                <w:rStyle w:val="mw-headline"/>
                <w:rFonts w:ascii="Times New Roman" w:hAnsi="Times New Roman" w:cs="Times New Roman"/>
                <w:sz w:val="24"/>
                <w:szCs w:val="24"/>
              </w:rPr>
              <w:t>4.</w:t>
            </w:r>
            <w:r w:rsidRPr="00F75984">
              <w:rPr>
                <w:rFonts w:ascii="Times New Roman" w:hAnsi="Times New Roman" w:cs="Times New Roman"/>
                <w:bCs/>
                <w:color w:val="000000"/>
                <w:sz w:val="24"/>
                <w:szCs w:val="24"/>
              </w:rPr>
              <w:t xml:space="preserve"> </w:t>
            </w:r>
            <w:r w:rsidRPr="00F75984">
              <w:rPr>
                <w:rStyle w:val="mw-headline"/>
                <w:rFonts w:ascii="Times New Roman" w:hAnsi="Times New Roman" w:cs="Times New Roman"/>
                <w:sz w:val="24"/>
                <w:szCs w:val="24"/>
              </w:rPr>
              <w:t>Археологічні знахідки</w:t>
            </w:r>
          </w:p>
          <w:p w:rsidR="00F75984" w:rsidRPr="003D6582" w:rsidRDefault="00F75984" w:rsidP="00F75984">
            <w:pPr>
              <w:rPr>
                <w:rFonts w:ascii="Times New Roman" w:hAnsi="Times New Roman" w:cs="Times New Roman"/>
                <w:bCs/>
                <w:color w:val="000000"/>
                <w:sz w:val="24"/>
                <w:szCs w:val="24"/>
              </w:rPr>
            </w:pP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783CED" w:rsidRDefault="00783CED" w:rsidP="00756275">
            <w:pPr>
              <w:shd w:val="clear" w:color="auto" w:fill="FFFFFF"/>
              <w:jc w:val="both"/>
              <w:rPr>
                <w:rFonts w:ascii="Times New Roman" w:hAnsi="Times New Roman" w:cs="Times New Roman"/>
                <w:sz w:val="24"/>
                <w:szCs w:val="24"/>
              </w:rPr>
            </w:pPr>
            <w:r w:rsidRPr="00783CED">
              <w:rPr>
                <w:rFonts w:ascii="Times New Roman" w:hAnsi="Times New Roman" w:cs="Times New Roman"/>
                <w:bCs/>
                <w:color w:val="333333"/>
                <w:sz w:val="24"/>
                <w:szCs w:val="24"/>
              </w:rPr>
              <w:t>Тема 1</w:t>
            </w:r>
            <w:r w:rsidR="00756275">
              <w:rPr>
                <w:rFonts w:ascii="Times New Roman" w:hAnsi="Times New Roman" w:cs="Times New Roman"/>
                <w:bCs/>
                <w:color w:val="333333"/>
                <w:sz w:val="24"/>
                <w:szCs w:val="24"/>
              </w:rPr>
              <w:t>1</w:t>
            </w:r>
            <w:r w:rsidRPr="00783CED">
              <w:rPr>
                <w:rFonts w:ascii="Times New Roman" w:hAnsi="Times New Roman" w:cs="Times New Roman"/>
                <w:bCs/>
                <w:color w:val="333333"/>
                <w:sz w:val="24"/>
                <w:szCs w:val="24"/>
              </w:rPr>
              <w:t>.</w:t>
            </w:r>
            <w:r w:rsidRPr="00783CED">
              <w:rPr>
                <w:rFonts w:ascii="Times New Roman" w:hAnsi="Times New Roman" w:cs="Times New Roman"/>
                <w:bCs/>
                <w:sz w:val="24"/>
                <w:szCs w:val="24"/>
              </w:rPr>
              <w:t xml:space="preserve"> Основні напрями еволюції пізніх </w:t>
            </w:r>
            <w:proofErr w:type="spellStart"/>
            <w:r w:rsidRPr="00783CED">
              <w:rPr>
                <w:rFonts w:ascii="Times New Roman" w:hAnsi="Times New Roman" w:cs="Times New Roman"/>
                <w:bCs/>
                <w:sz w:val="24"/>
                <w:szCs w:val="24"/>
              </w:rPr>
              <w:t>гомінід</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83CED" w:rsidRDefault="00F75984" w:rsidP="00FF7208">
            <w:pPr>
              <w:rPr>
                <w:rFonts w:ascii="Times New Roman" w:hAnsi="Times New Roman" w:cs="Times New Roman"/>
                <w:bCs/>
                <w:color w:val="000000"/>
                <w:sz w:val="24"/>
                <w:szCs w:val="24"/>
              </w:rPr>
            </w:pPr>
            <w:r>
              <w:rPr>
                <w:rFonts w:ascii="Times New Roman" w:hAnsi="Times New Roman" w:cs="Times New Roman"/>
                <w:bCs/>
                <w:color w:val="000000"/>
                <w:sz w:val="24"/>
                <w:szCs w:val="24"/>
              </w:rPr>
              <w:t>1.</w:t>
            </w:r>
            <w:r w:rsidR="00F344CC">
              <w:rPr>
                <w:rFonts w:ascii="Times New Roman" w:hAnsi="Times New Roman" w:cs="Times New Roman"/>
                <w:bCs/>
                <w:color w:val="000000"/>
                <w:sz w:val="24"/>
                <w:szCs w:val="24"/>
              </w:rPr>
              <w:t xml:space="preserve"> Основні теорії еволюції палеоантропа</w:t>
            </w:r>
            <w:r>
              <w:rPr>
                <w:rFonts w:ascii="Times New Roman" w:hAnsi="Times New Roman" w:cs="Times New Roman"/>
                <w:bCs/>
                <w:color w:val="000000"/>
                <w:sz w:val="24"/>
                <w:szCs w:val="24"/>
              </w:rPr>
              <w:t xml:space="preserve"> </w:t>
            </w:r>
          </w:p>
          <w:p w:rsidR="00F429BD" w:rsidRDefault="00F429BD" w:rsidP="00F429BD">
            <w:pPr>
              <w:rPr>
                <w:rFonts w:ascii="Times New Roman" w:hAnsi="Times New Roman" w:cs="Times New Roman"/>
                <w:bCs/>
                <w:color w:val="000000"/>
                <w:sz w:val="24"/>
                <w:szCs w:val="24"/>
              </w:rPr>
            </w:pPr>
            <w:r>
              <w:rPr>
                <w:rFonts w:ascii="Times New Roman" w:hAnsi="Times New Roman" w:cs="Times New Roman"/>
                <w:bCs/>
                <w:color w:val="000000"/>
                <w:sz w:val="24"/>
                <w:szCs w:val="24"/>
              </w:rPr>
              <w:t>2. Родезійська людина</w:t>
            </w:r>
          </w:p>
          <w:p w:rsidR="00F429BD" w:rsidRDefault="00F429BD" w:rsidP="00F429BD">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3. </w:t>
            </w:r>
            <w:proofErr w:type="spellStart"/>
            <w:r>
              <w:rPr>
                <w:rFonts w:ascii="Times New Roman" w:hAnsi="Times New Roman" w:cs="Times New Roman"/>
                <w:bCs/>
                <w:color w:val="000000"/>
                <w:sz w:val="24"/>
                <w:szCs w:val="24"/>
              </w:rPr>
              <w:t>Флореська</w:t>
            </w:r>
            <w:proofErr w:type="spellEnd"/>
            <w:r>
              <w:rPr>
                <w:rFonts w:ascii="Times New Roman" w:hAnsi="Times New Roman" w:cs="Times New Roman"/>
                <w:bCs/>
                <w:color w:val="000000"/>
                <w:sz w:val="24"/>
                <w:szCs w:val="24"/>
              </w:rPr>
              <w:t xml:space="preserve"> людина</w:t>
            </w:r>
          </w:p>
          <w:p w:rsidR="00F344CC" w:rsidRDefault="00F429BD" w:rsidP="00F344CC">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4. </w:t>
            </w:r>
            <w:proofErr w:type="spellStart"/>
            <w:r w:rsidR="00F344CC">
              <w:rPr>
                <w:rFonts w:ascii="Times New Roman" w:hAnsi="Times New Roman" w:cs="Times New Roman"/>
                <w:bCs/>
                <w:color w:val="000000"/>
                <w:sz w:val="24"/>
                <w:szCs w:val="24"/>
              </w:rPr>
              <w:t>Гейдельбергська</w:t>
            </w:r>
            <w:proofErr w:type="spellEnd"/>
            <w:r w:rsidR="00F344CC">
              <w:rPr>
                <w:rFonts w:ascii="Times New Roman" w:hAnsi="Times New Roman" w:cs="Times New Roman"/>
                <w:bCs/>
                <w:color w:val="000000"/>
                <w:sz w:val="24"/>
                <w:szCs w:val="24"/>
              </w:rPr>
              <w:t xml:space="preserve"> людина</w:t>
            </w:r>
          </w:p>
          <w:p w:rsidR="00F429BD" w:rsidRDefault="00F429BD" w:rsidP="00F429BD">
            <w:pPr>
              <w:rPr>
                <w:rFonts w:ascii="Times New Roman" w:hAnsi="Times New Roman" w:cs="Times New Roman"/>
                <w:bCs/>
                <w:color w:val="000000"/>
                <w:sz w:val="24"/>
                <w:szCs w:val="24"/>
              </w:rPr>
            </w:pPr>
          </w:p>
          <w:p w:rsidR="00F429BD" w:rsidRPr="003D6582" w:rsidRDefault="00F429BD" w:rsidP="00BA51E4">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5. </w:t>
            </w:r>
            <w:r w:rsidR="00BA51E4">
              <w:rPr>
                <w:rFonts w:ascii="Times New Roman" w:hAnsi="Times New Roman" w:cs="Times New Roman"/>
                <w:bCs/>
                <w:color w:val="000000"/>
                <w:sz w:val="24"/>
                <w:szCs w:val="24"/>
              </w:rPr>
              <w:t>Людина разумна</w:t>
            </w: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783CED" w:rsidRDefault="00783CED" w:rsidP="00756275">
            <w:pPr>
              <w:shd w:val="clear" w:color="auto" w:fill="FFFFFF"/>
              <w:jc w:val="both"/>
              <w:rPr>
                <w:rFonts w:ascii="Times New Roman" w:hAnsi="Times New Roman" w:cs="Times New Roman"/>
                <w:sz w:val="24"/>
                <w:szCs w:val="24"/>
              </w:rPr>
            </w:pPr>
            <w:r w:rsidRPr="00783CED">
              <w:rPr>
                <w:rFonts w:ascii="Times New Roman" w:hAnsi="Times New Roman" w:cs="Times New Roman"/>
                <w:bCs/>
                <w:color w:val="333333"/>
                <w:sz w:val="24"/>
                <w:szCs w:val="24"/>
              </w:rPr>
              <w:lastRenderedPageBreak/>
              <w:t>Тема 1</w:t>
            </w:r>
            <w:r w:rsidR="00756275">
              <w:rPr>
                <w:rFonts w:ascii="Times New Roman" w:hAnsi="Times New Roman" w:cs="Times New Roman"/>
                <w:bCs/>
                <w:color w:val="333333"/>
                <w:sz w:val="24"/>
                <w:szCs w:val="24"/>
              </w:rPr>
              <w:t>3</w:t>
            </w:r>
            <w:r w:rsidRPr="00783CED">
              <w:rPr>
                <w:rFonts w:ascii="Times New Roman" w:hAnsi="Times New Roman" w:cs="Times New Roman"/>
                <w:bCs/>
                <w:color w:val="333333"/>
                <w:sz w:val="24"/>
                <w:szCs w:val="24"/>
              </w:rPr>
              <w:t xml:space="preserve">. </w:t>
            </w:r>
            <w:r w:rsidRPr="00783CED">
              <w:rPr>
                <w:rFonts w:ascii="Times New Roman" w:hAnsi="Times New Roman" w:cs="Times New Roman"/>
                <w:bCs/>
                <w:sz w:val="24"/>
                <w:szCs w:val="24"/>
              </w:rPr>
              <w:t xml:space="preserve">Заселення </w:t>
            </w:r>
            <w:proofErr w:type="spellStart"/>
            <w:r w:rsidRPr="00783CED">
              <w:rPr>
                <w:rFonts w:ascii="Times New Roman" w:hAnsi="Times New Roman" w:cs="Times New Roman"/>
                <w:bCs/>
                <w:sz w:val="24"/>
                <w:szCs w:val="24"/>
              </w:rPr>
              <w:t>неатропами</w:t>
            </w:r>
            <w:proofErr w:type="spellEnd"/>
            <w:r w:rsidRPr="00783CED">
              <w:rPr>
                <w:rFonts w:ascii="Times New Roman" w:hAnsi="Times New Roman" w:cs="Times New Roman"/>
                <w:bCs/>
                <w:sz w:val="24"/>
                <w:szCs w:val="24"/>
              </w:rPr>
              <w:t xml:space="preserve"> Нового Світу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F0CE2" w:rsidRDefault="00AF0CE2" w:rsidP="00FF7208">
            <w:pPr>
              <w:pStyle w:val="a9"/>
              <w:tabs>
                <w:tab w:val="num" w:pos="360"/>
              </w:tabs>
              <w:spacing w:before="0" w:line="240" w:lineRule="auto"/>
              <w:rPr>
                <w:noProof/>
                <w:sz w:val="24"/>
              </w:rPr>
            </w:pPr>
            <w:r>
              <w:rPr>
                <w:bCs/>
                <w:color w:val="000000"/>
                <w:sz w:val="24"/>
              </w:rPr>
              <w:t xml:space="preserve">1.  </w:t>
            </w:r>
            <w:r w:rsidRPr="00AF0CE2">
              <w:rPr>
                <w:bCs/>
                <w:color w:val="000000"/>
                <w:sz w:val="24"/>
              </w:rPr>
              <w:t>Культура</w:t>
            </w:r>
            <w:r>
              <w:rPr>
                <w:bCs/>
                <w:color w:val="000000"/>
                <w:sz w:val="24"/>
              </w:rPr>
              <w:t xml:space="preserve"> </w:t>
            </w:r>
            <w:r w:rsidRPr="00AF0CE2">
              <w:rPr>
                <w:bCs/>
                <w:color w:val="000000"/>
                <w:sz w:val="24"/>
              </w:rPr>
              <w:t xml:space="preserve"> </w:t>
            </w:r>
            <w:r w:rsidRPr="00AF0CE2">
              <w:rPr>
                <w:noProof/>
                <w:sz w:val="24"/>
              </w:rPr>
              <w:t>Кловіс</w:t>
            </w:r>
            <w:r>
              <w:rPr>
                <w:noProof/>
                <w:sz w:val="24"/>
              </w:rPr>
              <w:t>;</w:t>
            </w:r>
          </w:p>
          <w:p w:rsidR="00AF0CE2" w:rsidRDefault="00AF0CE2" w:rsidP="00AF0CE2">
            <w:pPr>
              <w:pStyle w:val="a9"/>
              <w:tabs>
                <w:tab w:val="num" w:pos="360"/>
              </w:tabs>
              <w:spacing w:before="0" w:line="240" w:lineRule="auto"/>
              <w:rPr>
                <w:noProof/>
                <w:sz w:val="24"/>
              </w:rPr>
            </w:pPr>
            <w:r>
              <w:rPr>
                <w:noProof/>
                <w:sz w:val="24"/>
              </w:rPr>
              <w:t xml:space="preserve">2. </w:t>
            </w:r>
            <w:r w:rsidRPr="00AF0CE2">
              <w:rPr>
                <w:noProof/>
                <w:sz w:val="24"/>
              </w:rPr>
              <w:t xml:space="preserve"> </w:t>
            </w:r>
            <w:r w:rsidRPr="00AF0CE2">
              <w:rPr>
                <w:bCs/>
                <w:color w:val="000000"/>
                <w:sz w:val="24"/>
              </w:rPr>
              <w:t>Культура</w:t>
            </w:r>
            <w:r w:rsidRPr="00AF0CE2">
              <w:rPr>
                <w:noProof/>
                <w:sz w:val="24"/>
              </w:rPr>
              <w:t xml:space="preserve"> Гошен</w:t>
            </w:r>
            <w:r>
              <w:rPr>
                <w:noProof/>
                <w:sz w:val="24"/>
              </w:rPr>
              <w:t>;</w:t>
            </w:r>
          </w:p>
          <w:p w:rsidR="00AF0CE2" w:rsidRDefault="00AF0CE2" w:rsidP="00AF0CE2">
            <w:pPr>
              <w:pStyle w:val="a9"/>
              <w:tabs>
                <w:tab w:val="num" w:pos="360"/>
              </w:tabs>
              <w:spacing w:before="0" w:line="240" w:lineRule="auto"/>
              <w:rPr>
                <w:noProof/>
                <w:sz w:val="24"/>
              </w:rPr>
            </w:pPr>
            <w:r>
              <w:rPr>
                <w:noProof/>
                <w:sz w:val="24"/>
              </w:rPr>
              <w:t xml:space="preserve">3. </w:t>
            </w:r>
            <w:r w:rsidRPr="00AF0CE2">
              <w:rPr>
                <w:noProof/>
                <w:sz w:val="24"/>
              </w:rPr>
              <w:t xml:space="preserve"> </w:t>
            </w:r>
            <w:r w:rsidRPr="00AF0CE2">
              <w:rPr>
                <w:bCs/>
                <w:color w:val="000000"/>
                <w:sz w:val="24"/>
              </w:rPr>
              <w:t>Культура</w:t>
            </w:r>
            <w:r w:rsidRPr="00AF0CE2">
              <w:rPr>
                <w:noProof/>
                <w:sz w:val="24"/>
              </w:rPr>
              <w:t xml:space="preserve"> Фолсом</w:t>
            </w:r>
            <w:r>
              <w:rPr>
                <w:noProof/>
                <w:sz w:val="24"/>
              </w:rPr>
              <w:t>;</w:t>
            </w:r>
          </w:p>
          <w:p w:rsidR="00783CED" w:rsidRPr="003D6582" w:rsidRDefault="00AF0CE2" w:rsidP="00AF0CE2">
            <w:pPr>
              <w:pStyle w:val="a9"/>
              <w:tabs>
                <w:tab w:val="num" w:pos="360"/>
              </w:tabs>
              <w:spacing w:before="0" w:line="240" w:lineRule="auto"/>
              <w:rPr>
                <w:bCs/>
                <w:color w:val="000000"/>
                <w:sz w:val="24"/>
              </w:rPr>
            </w:pPr>
            <w:r>
              <w:rPr>
                <w:noProof/>
                <w:sz w:val="24"/>
              </w:rPr>
              <w:t xml:space="preserve">4. </w:t>
            </w:r>
            <w:r w:rsidRPr="00AF0CE2">
              <w:rPr>
                <w:noProof/>
                <w:sz w:val="24"/>
              </w:rPr>
              <w:t xml:space="preserve"> </w:t>
            </w:r>
            <w:r w:rsidRPr="00AF0CE2">
              <w:rPr>
                <w:bCs/>
                <w:color w:val="000000"/>
                <w:sz w:val="24"/>
              </w:rPr>
              <w:t>Культура</w:t>
            </w:r>
            <w:r w:rsidRPr="00AF0CE2">
              <w:rPr>
                <w:noProof/>
                <w:sz w:val="24"/>
              </w:rPr>
              <w:t xml:space="preserve"> Мідланд</w:t>
            </w: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756275">
            <w:pPr>
              <w:pStyle w:val="a3"/>
              <w:snapToGrid w:val="0"/>
              <w:rPr>
                <w:bCs/>
                <w:color w:val="333333"/>
                <w:lang w:val="uk-UA"/>
              </w:rPr>
            </w:pPr>
            <w:r w:rsidRPr="00877315">
              <w:rPr>
                <w:bCs/>
                <w:color w:val="333333"/>
                <w:lang w:val="uk-UA"/>
              </w:rPr>
              <w:t>Тема 1</w:t>
            </w:r>
            <w:r w:rsidR="00756275">
              <w:rPr>
                <w:bCs/>
                <w:color w:val="333333"/>
                <w:lang w:val="uk-UA"/>
              </w:rPr>
              <w:t>4</w:t>
            </w:r>
            <w:r w:rsidRPr="00877315">
              <w:rPr>
                <w:bCs/>
                <w:color w:val="333333"/>
                <w:lang w:val="uk-UA"/>
              </w:rPr>
              <w:t xml:space="preserve">. </w:t>
            </w:r>
            <w:r w:rsidRPr="00877315">
              <w:rPr>
                <w:bCs/>
                <w:lang w:val="uk-UA"/>
              </w:rPr>
              <w:t>Расогенез</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83CED" w:rsidRDefault="00007E77" w:rsidP="00FF7208">
            <w:pPr>
              <w:pStyle w:val="a9"/>
              <w:tabs>
                <w:tab w:val="num" w:pos="360"/>
              </w:tabs>
              <w:spacing w:before="0" w:line="240" w:lineRule="auto"/>
              <w:rPr>
                <w:bCs/>
                <w:color w:val="000000"/>
                <w:sz w:val="24"/>
              </w:rPr>
            </w:pPr>
            <w:r>
              <w:rPr>
                <w:bCs/>
                <w:color w:val="000000"/>
                <w:sz w:val="24"/>
              </w:rPr>
              <w:t xml:space="preserve">1. </w:t>
            </w:r>
            <w:r w:rsidR="00F429BD">
              <w:rPr>
                <w:bCs/>
                <w:color w:val="000000"/>
                <w:sz w:val="24"/>
              </w:rPr>
              <w:t>Причини расогенезу;</w:t>
            </w:r>
          </w:p>
          <w:p w:rsidR="00F429BD" w:rsidRDefault="00F429BD" w:rsidP="00F429BD">
            <w:pPr>
              <w:pStyle w:val="a9"/>
              <w:tabs>
                <w:tab w:val="num" w:pos="360"/>
              </w:tabs>
              <w:spacing w:before="0" w:line="240" w:lineRule="auto"/>
              <w:rPr>
                <w:bCs/>
                <w:color w:val="000000"/>
                <w:sz w:val="24"/>
              </w:rPr>
            </w:pPr>
            <w:r>
              <w:rPr>
                <w:bCs/>
                <w:color w:val="000000"/>
                <w:sz w:val="24"/>
              </w:rPr>
              <w:t>2. Теорії походження рас;</w:t>
            </w:r>
          </w:p>
          <w:p w:rsidR="00F429BD" w:rsidRDefault="00F429BD" w:rsidP="00F429BD">
            <w:pPr>
              <w:pStyle w:val="a9"/>
              <w:tabs>
                <w:tab w:val="num" w:pos="360"/>
              </w:tabs>
              <w:spacing w:before="0" w:line="240" w:lineRule="auto"/>
              <w:rPr>
                <w:bCs/>
                <w:color w:val="000000"/>
                <w:sz w:val="24"/>
              </w:rPr>
            </w:pPr>
            <w:r>
              <w:rPr>
                <w:bCs/>
                <w:color w:val="000000"/>
                <w:sz w:val="24"/>
              </w:rPr>
              <w:t>3. Основні людські раси та їх особливості;</w:t>
            </w:r>
          </w:p>
          <w:p w:rsidR="00F429BD" w:rsidRPr="003D6582" w:rsidRDefault="00F429BD" w:rsidP="00F429BD">
            <w:pPr>
              <w:pStyle w:val="a9"/>
              <w:tabs>
                <w:tab w:val="num" w:pos="360"/>
              </w:tabs>
              <w:spacing w:before="0" w:line="240" w:lineRule="auto"/>
              <w:rPr>
                <w:bCs/>
                <w:color w:val="000000"/>
                <w:sz w:val="24"/>
              </w:rPr>
            </w:pPr>
            <w:r>
              <w:rPr>
                <w:bCs/>
                <w:color w:val="000000"/>
                <w:sz w:val="24"/>
              </w:rPr>
              <w:t xml:space="preserve">4. Виникнення окремих расових гілок. </w:t>
            </w:r>
          </w:p>
        </w:tc>
      </w:tr>
      <w:tr w:rsidR="00783CE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83CED" w:rsidRPr="00877315" w:rsidRDefault="00783CED" w:rsidP="00756275">
            <w:pPr>
              <w:pStyle w:val="a3"/>
              <w:snapToGrid w:val="0"/>
              <w:rPr>
                <w:bCs/>
                <w:color w:val="333333"/>
                <w:lang w:val="uk-UA"/>
              </w:rPr>
            </w:pPr>
            <w:r w:rsidRPr="00877315">
              <w:rPr>
                <w:bCs/>
                <w:color w:val="333333"/>
                <w:lang w:val="uk-UA"/>
              </w:rPr>
              <w:t>Тема 1</w:t>
            </w:r>
            <w:r w:rsidR="00756275">
              <w:rPr>
                <w:bCs/>
                <w:color w:val="333333"/>
                <w:lang w:val="uk-UA"/>
              </w:rPr>
              <w:t>5</w:t>
            </w:r>
            <w:r w:rsidRPr="00877315">
              <w:rPr>
                <w:bCs/>
                <w:color w:val="333333"/>
                <w:lang w:val="uk-UA"/>
              </w:rPr>
              <w:t xml:space="preserve">. </w:t>
            </w:r>
            <w:r w:rsidRPr="00877315">
              <w:rPr>
                <w:bCs/>
                <w:lang w:val="uk-UA"/>
              </w:rPr>
              <w:t>Заселення людиною сучасного виду Австралії та Океанії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07E77" w:rsidRDefault="00007E77" w:rsidP="00A42AC1">
            <w:pPr>
              <w:pStyle w:val="a9"/>
              <w:tabs>
                <w:tab w:val="num" w:pos="360"/>
              </w:tabs>
              <w:spacing w:before="0" w:line="240" w:lineRule="auto"/>
              <w:rPr>
                <w:noProof/>
                <w:sz w:val="24"/>
              </w:rPr>
            </w:pPr>
            <w:r>
              <w:rPr>
                <w:bCs/>
                <w:color w:val="000000"/>
                <w:sz w:val="24"/>
              </w:rPr>
              <w:t xml:space="preserve">1.  </w:t>
            </w:r>
            <w:r w:rsidRPr="00AF0CE2">
              <w:rPr>
                <w:bCs/>
                <w:color w:val="000000"/>
                <w:sz w:val="24"/>
              </w:rPr>
              <w:t>Культура</w:t>
            </w:r>
            <w:r>
              <w:rPr>
                <w:bCs/>
                <w:color w:val="000000"/>
                <w:sz w:val="24"/>
              </w:rPr>
              <w:t xml:space="preserve"> </w:t>
            </w:r>
            <w:r w:rsidRPr="00AF0CE2">
              <w:rPr>
                <w:bCs/>
                <w:color w:val="000000"/>
                <w:sz w:val="24"/>
              </w:rPr>
              <w:t xml:space="preserve"> </w:t>
            </w:r>
            <w:r w:rsidRPr="00007E77">
              <w:rPr>
                <w:noProof/>
                <w:sz w:val="24"/>
              </w:rPr>
              <w:t>Картал,</w:t>
            </w:r>
            <w:r>
              <w:rPr>
                <w:noProof/>
                <w:sz w:val="24"/>
              </w:rPr>
              <w:t>;</w:t>
            </w:r>
          </w:p>
          <w:p w:rsidR="00007E77" w:rsidRDefault="00007E77" w:rsidP="00A42AC1">
            <w:pPr>
              <w:pStyle w:val="a9"/>
              <w:tabs>
                <w:tab w:val="num" w:pos="360"/>
              </w:tabs>
              <w:spacing w:before="0" w:line="240" w:lineRule="auto"/>
              <w:rPr>
                <w:noProof/>
                <w:sz w:val="24"/>
              </w:rPr>
            </w:pPr>
            <w:r>
              <w:rPr>
                <w:noProof/>
                <w:sz w:val="24"/>
              </w:rPr>
              <w:t xml:space="preserve">2. </w:t>
            </w:r>
            <w:r w:rsidRPr="00007E77">
              <w:rPr>
                <w:noProof/>
                <w:sz w:val="24"/>
              </w:rPr>
              <w:t xml:space="preserve"> </w:t>
            </w:r>
            <w:r w:rsidRPr="00AF0CE2">
              <w:rPr>
                <w:bCs/>
                <w:color w:val="000000"/>
                <w:sz w:val="24"/>
              </w:rPr>
              <w:t>Культура</w:t>
            </w:r>
            <w:r w:rsidRPr="00007E77">
              <w:rPr>
                <w:noProof/>
                <w:sz w:val="24"/>
              </w:rPr>
              <w:t xml:space="preserve"> Гамб'єр</w:t>
            </w:r>
            <w:r>
              <w:rPr>
                <w:noProof/>
                <w:sz w:val="24"/>
              </w:rPr>
              <w:t>;</w:t>
            </w:r>
          </w:p>
          <w:p w:rsidR="00783CED" w:rsidRDefault="00007E77" w:rsidP="00007E77">
            <w:pPr>
              <w:pStyle w:val="a9"/>
              <w:tabs>
                <w:tab w:val="num" w:pos="360"/>
              </w:tabs>
              <w:spacing w:before="0" w:line="240" w:lineRule="auto"/>
              <w:rPr>
                <w:noProof/>
                <w:sz w:val="24"/>
              </w:rPr>
            </w:pPr>
            <w:r>
              <w:rPr>
                <w:noProof/>
                <w:sz w:val="24"/>
              </w:rPr>
              <w:t xml:space="preserve">3. </w:t>
            </w:r>
            <w:r w:rsidRPr="00007E77">
              <w:rPr>
                <w:noProof/>
                <w:sz w:val="24"/>
              </w:rPr>
              <w:t xml:space="preserve"> </w:t>
            </w:r>
            <w:r w:rsidRPr="00AF0CE2">
              <w:rPr>
                <w:bCs/>
                <w:color w:val="000000"/>
                <w:sz w:val="24"/>
              </w:rPr>
              <w:t>Культура</w:t>
            </w:r>
            <w:r w:rsidRPr="00007E77">
              <w:rPr>
                <w:noProof/>
                <w:sz w:val="24"/>
              </w:rPr>
              <w:t xml:space="preserve"> "традиція нуклеус</w:t>
            </w:r>
            <w:r w:rsidRPr="00007E77">
              <w:rPr>
                <w:noProof/>
                <w:color w:val="FFFF00"/>
                <w:w w:val="1"/>
                <w:sz w:val="24"/>
              </w:rPr>
              <w:t>н</w:t>
            </w:r>
            <w:r w:rsidRPr="00007E77">
              <w:rPr>
                <w:noProof/>
                <w:sz w:val="24"/>
              </w:rPr>
              <w:t>ів і скребел</w:t>
            </w:r>
            <w:r w:rsidRPr="00007E77">
              <w:rPr>
                <w:noProof/>
                <w:color w:val="FFFF00"/>
                <w:w w:val="1"/>
                <w:sz w:val="24"/>
              </w:rPr>
              <w:t>н</w:t>
            </w:r>
            <w:r w:rsidRPr="00007E77">
              <w:rPr>
                <w:noProof/>
                <w:sz w:val="24"/>
              </w:rPr>
              <w:t>"</w:t>
            </w:r>
          </w:p>
          <w:p w:rsidR="00007E77" w:rsidRDefault="00007E77" w:rsidP="00007E77">
            <w:pPr>
              <w:pStyle w:val="a9"/>
              <w:tabs>
                <w:tab w:val="num" w:pos="360"/>
              </w:tabs>
              <w:spacing w:before="0" w:line="240" w:lineRule="auto"/>
              <w:rPr>
                <w:noProof/>
                <w:sz w:val="24"/>
              </w:rPr>
            </w:pPr>
            <w:r>
              <w:rPr>
                <w:noProof/>
                <w:sz w:val="24"/>
              </w:rPr>
              <w:t xml:space="preserve">4.  </w:t>
            </w:r>
            <w:r w:rsidRPr="00007E77">
              <w:rPr>
                <w:noProof/>
                <w:sz w:val="24"/>
              </w:rPr>
              <w:t>Культур тартанг</w:t>
            </w:r>
            <w:r w:rsidRPr="00007E77">
              <w:rPr>
                <w:noProof/>
                <w:color w:val="FFFF00"/>
                <w:w w:val="1"/>
                <w:sz w:val="24"/>
              </w:rPr>
              <w:t>н</w:t>
            </w:r>
            <w:r w:rsidRPr="00007E77">
              <w:rPr>
                <w:noProof/>
                <w:sz w:val="24"/>
              </w:rPr>
              <w:t xml:space="preserve">ан </w:t>
            </w:r>
            <w:r>
              <w:rPr>
                <w:noProof/>
                <w:sz w:val="24"/>
              </w:rPr>
              <w:t>;</w:t>
            </w:r>
          </w:p>
          <w:p w:rsidR="00007E77" w:rsidRDefault="00007E77" w:rsidP="00007E77">
            <w:pPr>
              <w:pStyle w:val="a9"/>
              <w:tabs>
                <w:tab w:val="num" w:pos="360"/>
              </w:tabs>
              <w:spacing w:before="0" w:line="240" w:lineRule="auto"/>
              <w:rPr>
                <w:noProof/>
                <w:sz w:val="24"/>
              </w:rPr>
            </w:pPr>
            <w:r>
              <w:rPr>
                <w:noProof/>
                <w:sz w:val="24"/>
              </w:rPr>
              <w:t xml:space="preserve">5. </w:t>
            </w:r>
            <w:r w:rsidRPr="00007E77">
              <w:rPr>
                <w:noProof/>
                <w:sz w:val="24"/>
              </w:rPr>
              <w:t xml:space="preserve"> </w:t>
            </w:r>
            <w:r>
              <w:rPr>
                <w:noProof/>
                <w:sz w:val="24"/>
              </w:rPr>
              <w:t>К</w:t>
            </w:r>
            <w:r w:rsidRPr="00007E77">
              <w:rPr>
                <w:noProof/>
                <w:sz w:val="24"/>
              </w:rPr>
              <w:t>ультур</w:t>
            </w:r>
            <w:r w:rsidRPr="00007E77">
              <w:rPr>
                <w:noProof/>
                <w:color w:val="FFFF00"/>
                <w:w w:val="1"/>
                <w:sz w:val="24"/>
              </w:rPr>
              <w:t>н</w:t>
            </w:r>
            <w:r w:rsidRPr="00007E77">
              <w:rPr>
                <w:noProof/>
                <w:sz w:val="24"/>
              </w:rPr>
              <w:t>а Піррі</w:t>
            </w:r>
          </w:p>
          <w:p w:rsidR="00007E77" w:rsidRPr="003D6582" w:rsidRDefault="00007E77" w:rsidP="00007E77">
            <w:pPr>
              <w:pStyle w:val="a9"/>
              <w:tabs>
                <w:tab w:val="num" w:pos="360"/>
              </w:tabs>
              <w:spacing w:before="0" w:line="240" w:lineRule="auto"/>
              <w:rPr>
                <w:bCs/>
                <w:color w:val="000000"/>
                <w:sz w:val="24"/>
              </w:rPr>
            </w:pPr>
            <w:r>
              <w:rPr>
                <w:noProof/>
                <w:sz w:val="24"/>
              </w:rPr>
              <w:t xml:space="preserve">6. Культура </w:t>
            </w:r>
            <w:r w:rsidRPr="00007E77">
              <w:rPr>
                <w:noProof/>
                <w:sz w:val="24"/>
              </w:rPr>
              <w:t>тоалско</w:t>
            </w:r>
            <w:r w:rsidRPr="00007E77">
              <w:rPr>
                <w:noProof/>
                <w:color w:val="FFFF00"/>
                <w:w w:val="1"/>
                <w:sz w:val="24"/>
              </w:rPr>
              <w:t>н</w:t>
            </w:r>
            <w:r w:rsidRPr="00007E77">
              <w:rPr>
                <w:noProof/>
                <w:sz w:val="24"/>
              </w:rPr>
              <w:t>й індустр</w:t>
            </w:r>
            <w:r w:rsidRPr="00007E77">
              <w:rPr>
                <w:noProof/>
                <w:color w:val="FFFF00"/>
                <w:w w:val="1"/>
                <w:sz w:val="24"/>
              </w:rPr>
              <w:t>н</w:t>
            </w:r>
            <w:r w:rsidRPr="00007E77">
              <w:rPr>
                <w:noProof/>
                <w:sz w:val="24"/>
              </w:rPr>
              <w:t>ії</w:t>
            </w:r>
          </w:p>
        </w:tc>
      </w:tr>
    </w:tbl>
    <w:p w:rsidR="005302CE" w:rsidRPr="003F5F43" w:rsidRDefault="005302CE" w:rsidP="00443A93">
      <w:pPr>
        <w:jc w:val="center"/>
        <w:rPr>
          <w:rFonts w:ascii="Times New Roman" w:hAnsi="Times New Roman" w:cs="Times New Roman"/>
          <w:b/>
          <w:caps/>
          <w:color w:val="000000"/>
          <w:sz w:val="24"/>
          <w:szCs w:val="24"/>
        </w:rPr>
      </w:pPr>
    </w:p>
    <w:p w:rsidR="00534E71" w:rsidRDefault="00534E71" w:rsidP="00443A93">
      <w:pPr>
        <w:jc w:val="center"/>
        <w:rPr>
          <w:rFonts w:ascii="Times New Roman" w:hAnsi="Times New Roman" w:cs="Times New Roman"/>
          <w:b/>
          <w:caps/>
          <w:color w:val="000000"/>
          <w:sz w:val="24"/>
          <w:szCs w:val="24"/>
        </w:rPr>
      </w:pPr>
    </w:p>
    <w:p w:rsidR="00D05164"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534E71" w:rsidRPr="003F5F43" w:rsidRDefault="00534E71" w:rsidP="00443A93">
      <w:pPr>
        <w:jc w:val="center"/>
        <w:rPr>
          <w:rFonts w:ascii="Times New Roman" w:hAnsi="Times New Roman" w:cs="Times New Roman"/>
          <w:b/>
          <w:caps/>
          <w:color w:val="000000"/>
          <w:sz w:val="24"/>
          <w:szCs w:val="24"/>
        </w:rPr>
      </w:pP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534E71" w:rsidRPr="00534E71" w:rsidRDefault="00534E71" w:rsidP="00534E71">
            <w:pPr>
              <w:pStyle w:val="7"/>
              <w:rPr>
                <w:rFonts w:ascii="Times New Roman" w:hAnsi="Times New Roman" w:cs="Times New Roman"/>
                <w:b/>
                <w:sz w:val="24"/>
                <w:szCs w:val="24"/>
              </w:rPr>
            </w:pPr>
            <w:r w:rsidRPr="00534E71">
              <w:rPr>
                <w:rFonts w:ascii="Times New Roman" w:hAnsi="Times New Roman" w:cs="Times New Roman"/>
                <w:b/>
                <w:sz w:val="24"/>
                <w:szCs w:val="24"/>
              </w:rPr>
              <w:t>Критерії системи оцінювання знань студентів МДПУ ім. Б.Хмельницького</w:t>
            </w:r>
          </w:p>
          <w:p w:rsidR="00534E71" w:rsidRPr="00534E71" w:rsidRDefault="00534E71" w:rsidP="00534E71">
            <w:pPr>
              <w:pStyle w:val="ad"/>
              <w:numPr>
                <w:ilvl w:val="0"/>
                <w:numId w:val="43"/>
              </w:numPr>
              <w:spacing w:after="200"/>
              <w:rPr>
                <w:rFonts w:ascii="Times New Roman" w:hAnsi="Times New Roman" w:cs="Times New Roman"/>
                <w:sz w:val="24"/>
                <w:szCs w:val="24"/>
              </w:rPr>
            </w:pPr>
            <w:r w:rsidRPr="00534E71">
              <w:rPr>
                <w:rFonts w:ascii="Times New Roman" w:hAnsi="Times New Roman" w:cs="Times New Roman"/>
                <w:sz w:val="24"/>
                <w:szCs w:val="24"/>
              </w:rPr>
              <w:t xml:space="preserve">Залік, </w:t>
            </w:r>
          </w:p>
          <w:p w:rsidR="00534E71" w:rsidRPr="00534E71" w:rsidRDefault="00534E71" w:rsidP="00534E71">
            <w:pPr>
              <w:pStyle w:val="ad"/>
              <w:numPr>
                <w:ilvl w:val="0"/>
                <w:numId w:val="43"/>
              </w:numPr>
              <w:spacing w:after="200"/>
              <w:rPr>
                <w:rFonts w:ascii="Times New Roman" w:hAnsi="Times New Roman" w:cs="Times New Roman"/>
                <w:sz w:val="24"/>
                <w:szCs w:val="24"/>
              </w:rPr>
            </w:pPr>
            <w:r w:rsidRPr="00534E71">
              <w:rPr>
                <w:rFonts w:ascii="Times New Roman" w:hAnsi="Times New Roman" w:cs="Times New Roman"/>
                <w:sz w:val="24"/>
                <w:szCs w:val="24"/>
              </w:rPr>
              <w:t xml:space="preserve">Форма контролю – залік </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Модуль 1</w:t>
            </w:r>
            <w:r w:rsidRPr="00534E71">
              <w:rPr>
                <w:rFonts w:ascii="Times New Roman" w:hAnsi="Times New Roman" w:cs="Times New Roman"/>
                <w:sz w:val="24"/>
                <w:szCs w:val="24"/>
              </w:rPr>
              <w:t xml:space="preserve"> – 50 балів (перший періодичний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30 балів</w:t>
            </w:r>
            <w:r w:rsidRPr="00534E71">
              <w:rPr>
                <w:rFonts w:ascii="Times New Roman" w:hAnsi="Times New Roman" w:cs="Times New Roman"/>
                <w:sz w:val="24"/>
                <w:szCs w:val="24"/>
              </w:rPr>
              <w:t xml:space="preserve"> – письмовий модульний контроль (ПМК), що містить питання змістовних модулів дисципліни, в тому числі тем самостійної підготовки.</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 xml:space="preserve">20 балів </w:t>
            </w:r>
            <w:r w:rsidRPr="00534E71">
              <w:rPr>
                <w:rFonts w:ascii="Times New Roman" w:hAnsi="Times New Roman" w:cs="Times New Roman"/>
                <w:sz w:val="24"/>
                <w:szCs w:val="24"/>
              </w:rPr>
              <w:t>– поточний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Студентам, які набрали менше 60% балів з кожного виду контролю (ПМК і поточний контроль), надається два тижні після модуля 1 підвищення рейтингу на одну позицію за національною шкалою.</w:t>
            </w:r>
          </w:p>
          <w:p w:rsidR="00534E71" w:rsidRPr="00534E71" w:rsidRDefault="00534E71" w:rsidP="00534E71">
            <w:pPr>
              <w:pStyle w:val="ad"/>
              <w:ind w:left="0" w:firstLine="567"/>
              <w:jc w:val="both"/>
              <w:rPr>
                <w:rFonts w:ascii="Times New Roman" w:hAnsi="Times New Roman" w:cs="Times New Roman"/>
                <w:b/>
                <w:sz w:val="24"/>
                <w:szCs w:val="24"/>
              </w:rPr>
            </w:pPr>
            <w:r w:rsidRPr="00534E71">
              <w:rPr>
                <w:rFonts w:ascii="Times New Roman" w:hAnsi="Times New Roman" w:cs="Times New Roman"/>
                <w:b/>
                <w:sz w:val="24"/>
                <w:szCs w:val="24"/>
              </w:rPr>
              <w:t xml:space="preserve">Модуль 2 – </w:t>
            </w:r>
            <w:r w:rsidRPr="00534E71">
              <w:rPr>
                <w:rFonts w:ascii="Times New Roman" w:hAnsi="Times New Roman" w:cs="Times New Roman"/>
                <w:sz w:val="24"/>
                <w:szCs w:val="24"/>
              </w:rPr>
              <w:t>50 балів (другий періодичний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30 балів</w:t>
            </w:r>
            <w:r w:rsidRPr="00534E71">
              <w:rPr>
                <w:rFonts w:ascii="Times New Roman" w:hAnsi="Times New Roman" w:cs="Times New Roman"/>
                <w:sz w:val="24"/>
                <w:szCs w:val="24"/>
              </w:rPr>
              <w:t xml:space="preserve"> – письмовий модульний контроль (ПМК), що містить питання змістовних модулів дисципліни, в </w:t>
            </w:r>
            <w:r w:rsidRPr="00534E71">
              <w:rPr>
                <w:rFonts w:ascii="Times New Roman" w:hAnsi="Times New Roman" w:cs="Times New Roman"/>
                <w:sz w:val="24"/>
                <w:szCs w:val="24"/>
              </w:rPr>
              <w:lastRenderedPageBreak/>
              <w:t>тому числі тем самостійної підготовки.</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b/>
                <w:sz w:val="24"/>
                <w:szCs w:val="24"/>
              </w:rPr>
              <w:t xml:space="preserve">20 балів </w:t>
            </w:r>
            <w:r w:rsidRPr="00534E71">
              <w:rPr>
                <w:rFonts w:ascii="Times New Roman" w:hAnsi="Times New Roman" w:cs="Times New Roman"/>
                <w:sz w:val="24"/>
                <w:szCs w:val="24"/>
              </w:rPr>
              <w:t>– поточний контроль.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 xml:space="preserve">За сумою набраних балів студент отримує залік на останньому занятті відповідно до затвердженої </w:t>
            </w:r>
            <w:r w:rsidRPr="00534E71">
              <w:rPr>
                <w:rFonts w:ascii="Times New Roman" w:hAnsi="Times New Roman" w:cs="Times New Roman"/>
                <w:b/>
                <w:sz w:val="24"/>
                <w:szCs w:val="24"/>
              </w:rPr>
              <w:t>100-бальної шкали</w:t>
            </w:r>
            <w:r w:rsidRPr="00534E71">
              <w:rPr>
                <w:rFonts w:ascii="Times New Roman" w:hAnsi="Times New Roman" w:cs="Times New Roman"/>
                <w:sz w:val="24"/>
                <w:szCs w:val="24"/>
              </w:rPr>
              <w:t xml:space="preserve"> академічних досягнень.</w:t>
            </w:r>
          </w:p>
          <w:p w:rsidR="00534E71" w:rsidRPr="00534E71" w:rsidRDefault="00534E71" w:rsidP="00534E71">
            <w:pPr>
              <w:pStyle w:val="ad"/>
              <w:ind w:left="0" w:firstLine="567"/>
              <w:jc w:val="both"/>
              <w:rPr>
                <w:rFonts w:ascii="Times New Roman" w:hAnsi="Times New Roman" w:cs="Times New Roman"/>
                <w:sz w:val="24"/>
                <w:szCs w:val="24"/>
              </w:rPr>
            </w:pPr>
            <w:r w:rsidRPr="00534E71">
              <w:rPr>
                <w:rFonts w:ascii="Times New Roman" w:hAnsi="Times New Roman" w:cs="Times New Roman"/>
                <w:sz w:val="24"/>
                <w:szCs w:val="24"/>
              </w:rPr>
              <w:t>Якщо студент набрав менше 60% балів за видами робіт першого і другого модулів, то вважається таким, що має академічну заборгованість, і перескладає її в період ліквідації академічної заборгованості.</w:t>
            </w:r>
          </w:p>
          <w:p w:rsidR="00534E71" w:rsidRDefault="00534E71" w:rsidP="003D6582">
            <w:pPr>
              <w:pStyle w:val="10"/>
              <w:spacing w:line="240" w:lineRule="auto"/>
              <w:ind w:firstLine="326"/>
              <w:jc w:val="both"/>
              <w:rPr>
                <w:rFonts w:ascii="Times New Roman" w:hAnsi="Times New Roman" w:cs="Times New Roman"/>
                <w:sz w:val="24"/>
                <w:szCs w:val="24"/>
                <w:lang w:val="uk-UA"/>
              </w:rPr>
            </w:pPr>
          </w:p>
          <w:p w:rsidR="00A01C4C" w:rsidRPr="003F5F43" w:rsidRDefault="00A01C4C" w:rsidP="003D6582">
            <w:pPr>
              <w:pStyle w:val="10"/>
              <w:spacing w:line="240" w:lineRule="auto"/>
              <w:ind w:firstLine="326"/>
              <w:jc w:val="both"/>
              <w:rPr>
                <w:rFonts w:ascii="Times New Roman" w:hAnsi="Times New Roman" w:cs="Times New Roman"/>
                <w:sz w:val="24"/>
                <w:szCs w:val="24"/>
                <w:lang w:val="uk-UA"/>
              </w:rPr>
            </w:pP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в повному обсязі володіє навчальним матеріалом,вільно самостійно та аргументовано його викладає під </w:t>
            </w:r>
            <w:proofErr w:type="spellStart"/>
            <w:r w:rsidR="00D25BAC" w:rsidRPr="003F5F43">
              <w:rPr>
                <w:rFonts w:ascii="Times New Roman" w:hAnsi="Times New Roman" w:cs="Times New Roman"/>
                <w:sz w:val="24"/>
                <w:szCs w:val="24"/>
                <w:lang w:val="uk-UA"/>
              </w:rPr>
              <w:t>часусних</w:t>
            </w:r>
            <w:proofErr w:type="spellEnd"/>
            <w:r w:rsidR="00D25BAC" w:rsidRPr="003F5F43">
              <w:rPr>
                <w:rFonts w:ascii="Times New Roman" w:hAnsi="Times New Roman" w:cs="Times New Roman"/>
                <w:sz w:val="24"/>
                <w:szCs w:val="24"/>
                <w:lang w:val="uk-UA"/>
              </w:rPr>
              <w:t xml:space="preserve"> виступів та письмових відповідей, глибоко </w:t>
            </w:r>
            <w:proofErr w:type="spellStart"/>
            <w:r w:rsidR="00D25BAC" w:rsidRPr="003F5F43">
              <w:rPr>
                <w:rFonts w:ascii="Times New Roman" w:hAnsi="Times New Roman" w:cs="Times New Roman"/>
                <w:sz w:val="24"/>
                <w:szCs w:val="24"/>
                <w:lang w:val="uk-UA"/>
              </w:rPr>
              <w:t>тавсебічно</w:t>
            </w:r>
            <w:proofErr w:type="spellEnd"/>
            <w:r w:rsidR="00D25BAC" w:rsidRPr="003F5F43">
              <w:rPr>
                <w:rFonts w:ascii="Times New Roman" w:hAnsi="Times New Roman" w:cs="Times New Roman"/>
                <w:sz w:val="24"/>
                <w:szCs w:val="24"/>
                <w:lang w:val="uk-UA"/>
              </w:rPr>
              <w:t xml:space="preserve"> розкриває зміст теоретичних питань </w:t>
            </w:r>
            <w:proofErr w:type="spellStart"/>
            <w:r w:rsidR="00D25BAC" w:rsidRPr="003F5F43">
              <w:rPr>
                <w:rFonts w:ascii="Times New Roman" w:hAnsi="Times New Roman" w:cs="Times New Roman"/>
                <w:sz w:val="24"/>
                <w:szCs w:val="24"/>
                <w:lang w:val="uk-UA"/>
              </w:rPr>
              <w:t>тапрактичних</w:t>
            </w:r>
            <w:proofErr w:type="spellEnd"/>
            <w:r w:rsidR="00D25BAC" w:rsidRPr="003F5F43">
              <w:rPr>
                <w:rFonts w:ascii="Times New Roman" w:hAnsi="Times New Roman" w:cs="Times New Roman"/>
                <w:sz w:val="24"/>
                <w:szCs w:val="24"/>
                <w:lang w:val="uk-UA"/>
              </w:rPr>
              <w:t xml:space="preserve"> завдань, використовуючи при </w:t>
            </w:r>
            <w:proofErr w:type="spellStart"/>
            <w:r w:rsidR="00D25BAC" w:rsidRPr="003F5F43">
              <w:rPr>
                <w:rFonts w:ascii="Times New Roman" w:hAnsi="Times New Roman" w:cs="Times New Roman"/>
                <w:sz w:val="24"/>
                <w:szCs w:val="24"/>
                <w:lang w:val="uk-UA"/>
              </w:rPr>
              <w:t>цьомунормативну</w:t>
            </w:r>
            <w:proofErr w:type="spellEnd"/>
            <w:r w:rsidR="00D25BAC" w:rsidRPr="003F5F43">
              <w:rPr>
                <w:rFonts w:ascii="Times New Roman" w:hAnsi="Times New Roman" w:cs="Times New Roman"/>
                <w:sz w:val="24"/>
                <w:szCs w:val="24"/>
                <w:lang w:val="uk-UA"/>
              </w:rPr>
              <w:t xml:space="preserve">, обов’язкову та додаткову </w:t>
            </w:r>
            <w:proofErr w:type="spellStart"/>
            <w:r w:rsidR="00D25BAC" w:rsidRPr="003F5F43">
              <w:rPr>
                <w:rFonts w:ascii="Times New Roman" w:hAnsi="Times New Roman" w:cs="Times New Roman"/>
                <w:sz w:val="24"/>
                <w:szCs w:val="24"/>
                <w:lang w:val="uk-UA"/>
              </w:rPr>
              <w:t>літературу.Правильно</w:t>
            </w:r>
            <w:proofErr w:type="spellEnd"/>
            <w:r w:rsidR="00D25BAC" w:rsidRPr="003F5F43">
              <w:rPr>
                <w:rFonts w:ascii="Times New Roman" w:hAnsi="Times New Roman" w:cs="Times New Roman"/>
                <w:sz w:val="24"/>
                <w:szCs w:val="24"/>
                <w:lang w:val="uk-UA"/>
              </w:rPr>
              <w:t xml:space="preserve"> вирішив усі розрахункові / тестові </w:t>
            </w:r>
            <w:proofErr w:type="spellStart"/>
            <w:r w:rsidR="00D25BAC" w:rsidRPr="003F5F43">
              <w:rPr>
                <w:rFonts w:ascii="Times New Roman" w:hAnsi="Times New Roman" w:cs="Times New Roman"/>
                <w:sz w:val="24"/>
                <w:szCs w:val="24"/>
                <w:lang w:val="uk-UA"/>
              </w:rPr>
              <w:t>завдання.Здатен</w:t>
            </w:r>
            <w:proofErr w:type="spellEnd"/>
            <w:r w:rsidR="00D25BAC" w:rsidRPr="003F5F43">
              <w:rPr>
                <w:rFonts w:ascii="Times New Roman" w:hAnsi="Times New Roman" w:cs="Times New Roman"/>
                <w:sz w:val="24"/>
                <w:szCs w:val="24"/>
                <w:lang w:val="uk-UA"/>
              </w:rPr>
              <w:t xml:space="preserve"> виділяти суттєві ознаки вивченого за </w:t>
            </w:r>
            <w:proofErr w:type="spellStart"/>
            <w:r w:rsidR="00D25BAC" w:rsidRPr="003F5F43">
              <w:rPr>
                <w:rFonts w:ascii="Times New Roman" w:hAnsi="Times New Roman" w:cs="Times New Roman"/>
                <w:sz w:val="24"/>
                <w:szCs w:val="24"/>
                <w:lang w:val="uk-UA"/>
              </w:rPr>
              <w:t>допомогоюоперацій</w:t>
            </w:r>
            <w:proofErr w:type="spellEnd"/>
            <w:r w:rsidR="00D25BAC" w:rsidRPr="003F5F43">
              <w:rPr>
                <w:rFonts w:ascii="Times New Roman" w:hAnsi="Times New Roman" w:cs="Times New Roman"/>
                <w:sz w:val="24"/>
                <w:szCs w:val="24"/>
                <w:lang w:val="uk-UA"/>
              </w:rPr>
              <w:t xml:space="preserve"> синтезу, аналізу, виявляти </w:t>
            </w:r>
            <w:proofErr w:type="spellStart"/>
            <w:r w:rsidR="00D25BAC" w:rsidRPr="003F5F43">
              <w:rPr>
                <w:rFonts w:ascii="Times New Roman" w:hAnsi="Times New Roman" w:cs="Times New Roman"/>
                <w:sz w:val="24"/>
                <w:szCs w:val="24"/>
                <w:lang w:val="uk-UA"/>
              </w:rPr>
              <w:t>причинно-наслідковізв’язки</w:t>
            </w:r>
            <w:proofErr w:type="spellEnd"/>
            <w:r w:rsidR="00D25BAC" w:rsidRPr="003F5F43">
              <w:rPr>
                <w:rFonts w:ascii="Times New Roman" w:hAnsi="Times New Roman" w:cs="Times New Roman"/>
                <w:sz w:val="24"/>
                <w:szCs w:val="24"/>
                <w:lang w:val="uk-UA"/>
              </w:rPr>
              <w:t xml:space="preserve">, формувати висновки і узагальнення, </w:t>
            </w:r>
            <w:proofErr w:type="spellStart"/>
            <w:r w:rsidR="00D25BAC" w:rsidRPr="003F5F43">
              <w:rPr>
                <w:rFonts w:ascii="Times New Roman" w:hAnsi="Times New Roman" w:cs="Times New Roman"/>
                <w:sz w:val="24"/>
                <w:szCs w:val="24"/>
                <w:lang w:val="uk-UA"/>
              </w:rPr>
              <w:t>вільнооперувати</w:t>
            </w:r>
            <w:proofErr w:type="spellEnd"/>
            <w:r w:rsidR="00D25BAC" w:rsidRPr="003F5F43">
              <w:rPr>
                <w:rFonts w:ascii="Times New Roman" w:hAnsi="Times New Roman" w:cs="Times New Roman"/>
                <w:sz w:val="24"/>
                <w:szCs w:val="24"/>
                <w:lang w:val="uk-UA"/>
              </w:rPr>
              <w:t xml:space="preserve">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відповідей, в основному розкриває </w:t>
            </w:r>
            <w:proofErr w:type="spellStart"/>
            <w:r w:rsidR="00D25BAC" w:rsidRPr="003F5F43">
              <w:rPr>
                <w:rFonts w:ascii="Times New Roman" w:hAnsi="Times New Roman" w:cs="Times New Roman"/>
                <w:sz w:val="24"/>
                <w:szCs w:val="24"/>
                <w:lang w:val="uk-UA"/>
              </w:rPr>
              <w:t>змісттеоретичних</w:t>
            </w:r>
            <w:proofErr w:type="spellEnd"/>
            <w:r w:rsidR="00D25BAC" w:rsidRPr="003F5F43">
              <w:rPr>
                <w:rFonts w:ascii="Times New Roman" w:hAnsi="Times New Roman" w:cs="Times New Roman"/>
                <w:sz w:val="24"/>
                <w:szCs w:val="24"/>
                <w:lang w:val="uk-UA"/>
              </w:rPr>
              <w:t xml:space="preserve"> питань та практичних завдань,використовуючи при цьому нормативну та </w:t>
            </w:r>
            <w:proofErr w:type="spellStart"/>
            <w:r w:rsidR="00D25BAC" w:rsidRPr="003F5F43">
              <w:rPr>
                <w:rFonts w:ascii="Times New Roman" w:hAnsi="Times New Roman" w:cs="Times New Roman"/>
                <w:sz w:val="24"/>
                <w:szCs w:val="24"/>
                <w:lang w:val="uk-UA"/>
              </w:rPr>
              <w:t>обов’язковулітературу</w:t>
            </w:r>
            <w:proofErr w:type="spellEnd"/>
            <w:r w:rsidR="00D25BAC" w:rsidRPr="003F5F43">
              <w:rPr>
                <w:rFonts w:ascii="Times New Roman" w:hAnsi="Times New Roman" w:cs="Times New Roman"/>
                <w:sz w:val="24"/>
                <w:szCs w:val="24"/>
                <w:lang w:val="uk-UA"/>
              </w:rPr>
              <w:t xml:space="preserve">. Але при викладанні деяких питань не </w:t>
            </w:r>
            <w:proofErr w:type="spellStart"/>
            <w:r w:rsidR="00D25BAC" w:rsidRPr="003F5F43">
              <w:rPr>
                <w:rFonts w:ascii="Times New Roman" w:hAnsi="Times New Roman" w:cs="Times New Roman"/>
                <w:sz w:val="24"/>
                <w:szCs w:val="24"/>
                <w:lang w:val="uk-UA"/>
              </w:rPr>
              <w:t>вистачаєдостатньої</w:t>
            </w:r>
            <w:proofErr w:type="spellEnd"/>
            <w:r w:rsidR="00D25BAC" w:rsidRPr="003F5F43">
              <w:rPr>
                <w:rFonts w:ascii="Times New Roman" w:hAnsi="Times New Roman" w:cs="Times New Roman"/>
                <w:sz w:val="24"/>
                <w:szCs w:val="24"/>
                <w:lang w:val="uk-UA"/>
              </w:rPr>
              <w:t xml:space="preserve"> глибини та аргументації, допускаються </w:t>
            </w:r>
            <w:proofErr w:type="spellStart"/>
            <w:r w:rsidR="00D25BAC" w:rsidRPr="003F5F43">
              <w:rPr>
                <w:rFonts w:ascii="Times New Roman" w:hAnsi="Times New Roman" w:cs="Times New Roman"/>
                <w:sz w:val="24"/>
                <w:szCs w:val="24"/>
                <w:lang w:val="uk-UA"/>
              </w:rPr>
              <w:t>прицьому</w:t>
            </w:r>
            <w:proofErr w:type="spellEnd"/>
            <w:r w:rsidR="00D25BAC" w:rsidRPr="003F5F43">
              <w:rPr>
                <w:rFonts w:ascii="Times New Roman" w:hAnsi="Times New Roman" w:cs="Times New Roman"/>
                <w:sz w:val="24"/>
                <w:szCs w:val="24"/>
                <w:lang w:val="uk-UA"/>
              </w:rPr>
              <w:t xml:space="preserve"> окремі несуттєві неточності та незначні </w:t>
            </w:r>
            <w:proofErr w:type="spellStart"/>
            <w:r w:rsidR="00D25BAC" w:rsidRPr="003F5F43">
              <w:rPr>
                <w:rFonts w:ascii="Times New Roman" w:hAnsi="Times New Roman" w:cs="Times New Roman"/>
                <w:sz w:val="24"/>
                <w:szCs w:val="24"/>
                <w:lang w:val="uk-UA"/>
              </w:rPr>
              <w:t>помилки.Правильно</w:t>
            </w:r>
            <w:proofErr w:type="spellEnd"/>
            <w:r w:rsidR="00D25BAC" w:rsidRPr="003F5F43">
              <w:rPr>
                <w:rFonts w:ascii="Times New Roman" w:hAnsi="Times New Roman" w:cs="Times New Roman"/>
                <w:sz w:val="24"/>
                <w:szCs w:val="24"/>
                <w:lang w:val="uk-UA"/>
              </w:rPr>
              <w:t xml:space="preserve"> вирішив більшість розрахункових / </w:t>
            </w:r>
            <w:proofErr w:type="spellStart"/>
            <w:r w:rsidR="00D25BAC" w:rsidRPr="003F5F43">
              <w:rPr>
                <w:rFonts w:ascii="Times New Roman" w:hAnsi="Times New Roman" w:cs="Times New Roman"/>
                <w:sz w:val="24"/>
                <w:szCs w:val="24"/>
                <w:lang w:val="uk-UA"/>
              </w:rPr>
              <w:t>тестовихзавдань</w:t>
            </w:r>
            <w:proofErr w:type="spellEnd"/>
            <w:r w:rsidR="00D25BAC"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 xml:space="preserve">тудент здатен виділяти суттєві ознаки </w:t>
            </w:r>
            <w:proofErr w:type="spellStart"/>
            <w:r w:rsidR="00D25BAC" w:rsidRPr="003F5F43">
              <w:rPr>
                <w:rFonts w:ascii="Times New Roman" w:hAnsi="Times New Roman" w:cs="Times New Roman"/>
                <w:sz w:val="24"/>
                <w:szCs w:val="24"/>
                <w:lang w:val="uk-UA"/>
              </w:rPr>
              <w:t>вивченогоза</w:t>
            </w:r>
            <w:proofErr w:type="spellEnd"/>
            <w:r w:rsidR="00D25BAC" w:rsidRPr="003F5F43">
              <w:rPr>
                <w:rFonts w:ascii="Times New Roman" w:hAnsi="Times New Roman" w:cs="Times New Roman"/>
                <w:sz w:val="24"/>
                <w:szCs w:val="24"/>
                <w:lang w:val="uk-UA"/>
              </w:rPr>
              <w:t xml:space="preserve"> допомогою операцій синтезу, аналізу, </w:t>
            </w:r>
            <w:proofErr w:type="spellStart"/>
            <w:r w:rsidR="00D25BAC" w:rsidRPr="003F5F43">
              <w:rPr>
                <w:rFonts w:ascii="Times New Roman" w:hAnsi="Times New Roman" w:cs="Times New Roman"/>
                <w:sz w:val="24"/>
                <w:szCs w:val="24"/>
                <w:lang w:val="uk-UA"/>
              </w:rPr>
              <w:t>виявлятипричинно-наслідкові</w:t>
            </w:r>
            <w:proofErr w:type="spellEnd"/>
            <w:r w:rsidR="00D25BAC" w:rsidRPr="003F5F43">
              <w:rPr>
                <w:rFonts w:ascii="Times New Roman" w:hAnsi="Times New Roman" w:cs="Times New Roman"/>
                <w:sz w:val="24"/>
                <w:szCs w:val="24"/>
                <w:lang w:val="uk-UA"/>
              </w:rPr>
              <w:t xml:space="preserve"> зв’язки, у яких можуть бути </w:t>
            </w:r>
            <w:proofErr w:type="spellStart"/>
            <w:r w:rsidR="00D25BAC" w:rsidRPr="003F5F43">
              <w:rPr>
                <w:rFonts w:ascii="Times New Roman" w:hAnsi="Times New Roman" w:cs="Times New Roman"/>
                <w:sz w:val="24"/>
                <w:szCs w:val="24"/>
                <w:lang w:val="uk-UA"/>
              </w:rPr>
              <w:t>окремінесуттєві</w:t>
            </w:r>
            <w:proofErr w:type="spellEnd"/>
            <w:r w:rsidR="00D25BAC" w:rsidRPr="003F5F43">
              <w:rPr>
                <w:rFonts w:ascii="Times New Roman" w:hAnsi="Times New Roman" w:cs="Times New Roman"/>
                <w:sz w:val="24"/>
                <w:szCs w:val="24"/>
                <w:lang w:val="uk-UA"/>
              </w:rPr>
              <w:t xml:space="preserve"> помилки, формувати висновки і узагальнення,вільно 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в цілому володіє навчальним матеріалом,викладає його основний зміст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розрахунків, але без глибокого </w:t>
            </w:r>
            <w:proofErr w:type="spellStart"/>
            <w:r w:rsidR="00D25BAC" w:rsidRPr="003F5F43">
              <w:rPr>
                <w:rFonts w:ascii="Times New Roman" w:hAnsi="Times New Roman" w:cs="Times New Roman"/>
                <w:sz w:val="24"/>
                <w:szCs w:val="24"/>
                <w:lang w:val="uk-UA"/>
              </w:rPr>
              <w:t>всебічногоаналізу</w:t>
            </w:r>
            <w:proofErr w:type="spellEnd"/>
            <w:r w:rsidR="00D25BAC" w:rsidRPr="003F5F43">
              <w:rPr>
                <w:rFonts w:ascii="Times New Roman" w:hAnsi="Times New Roman" w:cs="Times New Roman"/>
                <w:sz w:val="24"/>
                <w:szCs w:val="24"/>
                <w:lang w:val="uk-UA"/>
              </w:rPr>
              <w:t xml:space="preserve">, обґрунтування та аргументації, допускаючи </w:t>
            </w:r>
            <w:proofErr w:type="spellStart"/>
            <w:r w:rsidR="00D25BAC" w:rsidRPr="003F5F43">
              <w:rPr>
                <w:rFonts w:ascii="Times New Roman" w:hAnsi="Times New Roman" w:cs="Times New Roman"/>
                <w:sz w:val="24"/>
                <w:szCs w:val="24"/>
                <w:lang w:val="uk-UA"/>
              </w:rPr>
              <w:t>прицьому</w:t>
            </w:r>
            <w:proofErr w:type="spellEnd"/>
            <w:r w:rsidR="00D25BAC" w:rsidRPr="003F5F43">
              <w:rPr>
                <w:rFonts w:ascii="Times New Roman" w:hAnsi="Times New Roman" w:cs="Times New Roman"/>
                <w:sz w:val="24"/>
                <w:szCs w:val="24"/>
                <w:lang w:val="uk-UA"/>
              </w:rPr>
              <w:t xml:space="preserve"> окремі суттєві неточності та помилки. </w:t>
            </w:r>
            <w:proofErr w:type="spellStart"/>
            <w:r w:rsidR="00D25BAC" w:rsidRPr="003F5F43">
              <w:rPr>
                <w:rFonts w:ascii="Times New Roman" w:hAnsi="Times New Roman" w:cs="Times New Roman"/>
                <w:sz w:val="24"/>
                <w:szCs w:val="24"/>
                <w:lang w:val="uk-UA"/>
              </w:rPr>
              <w:t>Правильновирішив</w:t>
            </w:r>
            <w:proofErr w:type="spellEnd"/>
            <w:r w:rsidR="00D25BAC" w:rsidRPr="003F5F43">
              <w:rPr>
                <w:rFonts w:ascii="Times New Roman" w:hAnsi="Times New Roman" w:cs="Times New Roman"/>
                <w:sz w:val="24"/>
                <w:szCs w:val="24"/>
                <w:lang w:val="uk-UA"/>
              </w:rPr>
              <w:t xml:space="preserve"> половину розрахункових / тестових завдань. </w:t>
            </w:r>
            <w:proofErr w:type="spellStart"/>
            <w:r w:rsidR="00D25BAC" w:rsidRPr="003F5F43">
              <w:rPr>
                <w:rFonts w:ascii="Times New Roman" w:hAnsi="Times New Roman" w:cs="Times New Roman"/>
                <w:sz w:val="24"/>
                <w:szCs w:val="24"/>
                <w:lang w:val="uk-UA"/>
              </w:rPr>
              <w:t>Маєускладнення</w:t>
            </w:r>
            <w:proofErr w:type="spellEnd"/>
            <w:r w:rsidR="00D25BAC" w:rsidRPr="003F5F43">
              <w:rPr>
                <w:rFonts w:ascii="Times New Roman" w:hAnsi="Times New Roman" w:cs="Times New Roman"/>
                <w:sz w:val="24"/>
                <w:szCs w:val="24"/>
                <w:lang w:val="uk-UA"/>
              </w:rPr>
              <w:t xml:space="preserve"> під час виділення суттєвих ознак вивченого;під час виявлення причинно-наслідкових зв’язків </w:t>
            </w:r>
            <w:proofErr w:type="spellStart"/>
            <w:r w:rsidR="00D25BAC" w:rsidRPr="003F5F43">
              <w:rPr>
                <w:rFonts w:ascii="Times New Roman" w:hAnsi="Times New Roman" w:cs="Times New Roman"/>
                <w:sz w:val="24"/>
                <w:szCs w:val="24"/>
                <w:lang w:val="uk-UA"/>
              </w:rPr>
              <w:t>іформулювання</w:t>
            </w:r>
            <w:proofErr w:type="spellEnd"/>
            <w:r w:rsidR="00D25BAC" w:rsidRPr="003F5F43">
              <w:rPr>
                <w:rFonts w:ascii="Times New Roman" w:hAnsi="Times New Roman" w:cs="Times New Roman"/>
                <w:sz w:val="24"/>
                <w:szCs w:val="24"/>
                <w:lang w:val="uk-UA"/>
              </w:rPr>
              <w:t xml:space="preserve">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 xml:space="preserve">тудент не в повному обсязі володіє </w:t>
            </w:r>
            <w:proofErr w:type="spellStart"/>
            <w:r w:rsidR="00D25BAC" w:rsidRPr="003F5F43">
              <w:rPr>
                <w:rFonts w:ascii="Times New Roman" w:hAnsi="Times New Roman" w:cs="Times New Roman"/>
                <w:sz w:val="24"/>
                <w:szCs w:val="24"/>
                <w:lang w:val="uk-UA"/>
              </w:rPr>
              <w:t>навчальнимматеріалом</w:t>
            </w:r>
            <w:proofErr w:type="spellEnd"/>
            <w:r w:rsidR="00D25BAC" w:rsidRPr="003F5F43">
              <w:rPr>
                <w:rFonts w:ascii="Times New Roman" w:hAnsi="Times New Roman" w:cs="Times New Roman"/>
                <w:sz w:val="24"/>
                <w:szCs w:val="24"/>
                <w:lang w:val="uk-UA"/>
              </w:rPr>
              <w:t xml:space="preserve">. Фрагментарно, поверхово (без аргументації </w:t>
            </w:r>
            <w:proofErr w:type="spellStart"/>
            <w:r w:rsidR="00D25BAC" w:rsidRPr="003F5F43">
              <w:rPr>
                <w:rFonts w:ascii="Times New Roman" w:hAnsi="Times New Roman" w:cs="Times New Roman"/>
                <w:sz w:val="24"/>
                <w:szCs w:val="24"/>
                <w:lang w:val="uk-UA"/>
              </w:rPr>
              <w:t>таобґрунтування</w:t>
            </w:r>
            <w:proofErr w:type="spellEnd"/>
            <w:r w:rsidR="00D25BAC" w:rsidRPr="003F5F43">
              <w:rPr>
                <w:rFonts w:ascii="Times New Roman" w:hAnsi="Times New Roman" w:cs="Times New Roman"/>
                <w:sz w:val="24"/>
                <w:szCs w:val="24"/>
                <w:lang w:val="uk-UA"/>
              </w:rPr>
              <w:t xml:space="preserve">) викладає його під час усних виступів </w:t>
            </w:r>
            <w:proofErr w:type="spellStart"/>
            <w:r w:rsidR="00D25BAC" w:rsidRPr="003F5F43">
              <w:rPr>
                <w:rFonts w:ascii="Times New Roman" w:hAnsi="Times New Roman" w:cs="Times New Roman"/>
                <w:sz w:val="24"/>
                <w:szCs w:val="24"/>
                <w:lang w:val="uk-UA"/>
              </w:rPr>
              <w:t>таписьмових</w:t>
            </w:r>
            <w:proofErr w:type="spellEnd"/>
            <w:r w:rsidR="00D25BAC" w:rsidRPr="003F5F43">
              <w:rPr>
                <w:rFonts w:ascii="Times New Roman" w:hAnsi="Times New Roman" w:cs="Times New Roman"/>
                <w:sz w:val="24"/>
                <w:szCs w:val="24"/>
                <w:lang w:val="uk-UA"/>
              </w:rPr>
              <w:t xml:space="preserve"> розрахунків, недостатньо розкриває </w:t>
            </w:r>
            <w:proofErr w:type="spellStart"/>
            <w:r w:rsidR="00D25BAC" w:rsidRPr="003F5F43">
              <w:rPr>
                <w:rFonts w:ascii="Times New Roman" w:hAnsi="Times New Roman" w:cs="Times New Roman"/>
                <w:sz w:val="24"/>
                <w:szCs w:val="24"/>
                <w:lang w:val="uk-UA"/>
              </w:rPr>
              <w:t>змісттеоретичних</w:t>
            </w:r>
            <w:proofErr w:type="spellEnd"/>
            <w:r w:rsidR="00D25BAC" w:rsidRPr="003F5F43">
              <w:rPr>
                <w:rFonts w:ascii="Times New Roman" w:hAnsi="Times New Roman" w:cs="Times New Roman"/>
                <w:sz w:val="24"/>
                <w:szCs w:val="24"/>
                <w:lang w:val="uk-UA"/>
              </w:rPr>
              <w:t xml:space="preserve"> питань та практичних завдань, </w:t>
            </w:r>
            <w:proofErr w:type="spellStart"/>
            <w:r w:rsidR="00D25BAC" w:rsidRPr="003F5F43">
              <w:rPr>
                <w:rFonts w:ascii="Times New Roman" w:hAnsi="Times New Roman" w:cs="Times New Roman"/>
                <w:sz w:val="24"/>
                <w:szCs w:val="24"/>
                <w:lang w:val="uk-UA"/>
              </w:rPr>
              <w:t>допускаючипри</w:t>
            </w:r>
            <w:proofErr w:type="spellEnd"/>
            <w:r w:rsidR="00D25BAC" w:rsidRPr="003F5F43">
              <w:rPr>
                <w:rFonts w:ascii="Times New Roman" w:hAnsi="Times New Roman" w:cs="Times New Roman"/>
                <w:sz w:val="24"/>
                <w:szCs w:val="24"/>
                <w:lang w:val="uk-UA"/>
              </w:rPr>
              <w:t xml:space="preserve"> цьому суттєві неточності. Правильно вирішив </w:t>
            </w:r>
            <w:proofErr w:type="spellStart"/>
            <w:r w:rsidR="00D25BAC" w:rsidRPr="003F5F43">
              <w:rPr>
                <w:rFonts w:ascii="Times New Roman" w:hAnsi="Times New Roman" w:cs="Times New Roman"/>
                <w:sz w:val="24"/>
                <w:szCs w:val="24"/>
                <w:lang w:val="uk-UA"/>
              </w:rPr>
              <w:t>окремірозрахункові</w:t>
            </w:r>
            <w:proofErr w:type="spellEnd"/>
            <w:r w:rsidR="00D25BAC" w:rsidRPr="003F5F43">
              <w:rPr>
                <w:rFonts w:ascii="Times New Roman" w:hAnsi="Times New Roman" w:cs="Times New Roman"/>
                <w:sz w:val="24"/>
                <w:szCs w:val="24"/>
                <w:lang w:val="uk-UA"/>
              </w:rPr>
              <w:t xml:space="preserve"> / тестові завдання. Безсистемно </w:t>
            </w:r>
            <w:proofErr w:type="spellStart"/>
            <w:r w:rsidR="00D25BAC" w:rsidRPr="003F5F43">
              <w:rPr>
                <w:rFonts w:ascii="Times New Roman" w:hAnsi="Times New Roman" w:cs="Times New Roman"/>
                <w:sz w:val="24"/>
                <w:szCs w:val="24"/>
                <w:lang w:val="uk-UA"/>
              </w:rPr>
              <w:t>відділяєвипадкові</w:t>
            </w:r>
            <w:proofErr w:type="spellEnd"/>
            <w:r w:rsidR="00D25BAC" w:rsidRPr="003F5F43">
              <w:rPr>
                <w:rFonts w:ascii="Times New Roman" w:hAnsi="Times New Roman" w:cs="Times New Roman"/>
                <w:sz w:val="24"/>
                <w:szCs w:val="24"/>
                <w:lang w:val="uk-UA"/>
              </w:rPr>
              <w:t xml:space="preserve"> ознаки вивченого; не вміє зробити </w:t>
            </w:r>
            <w:proofErr w:type="spellStart"/>
            <w:r w:rsidR="00D25BAC" w:rsidRPr="003F5F43">
              <w:rPr>
                <w:rFonts w:ascii="Times New Roman" w:hAnsi="Times New Roman" w:cs="Times New Roman"/>
                <w:sz w:val="24"/>
                <w:szCs w:val="24"/>
                <w:lang w:val="uk-UA"/>
              </w:rPr>
              <w:t>найпростішіоперації</w:t>
            </w:r>
            <w:proofErr w:type="spellEnd"/>
            <w:r w:rsidR="00D25BAC" w:rsidRPr="003F5F43">
              <w:rPr>
                <w:rFonts w:ascii="Times New Roman" w:hAnsi="Times New Roman" w:cs="Times New Roman"/>
                <w:sz w:val="24"/>
                <w:szCs w:val="24"/>
                <w:lang w:val="uk-UA"/>
              </w:rPr>
              <w:t xml:space="preserve">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EF6017" w:rsidRPr="00534E71" w:rsidRDefault="00F05837" w:rsidP="00EF6017">
      <w:pPr>
        <w:shd w:val="clear" w:color="auto" w:fill="FFFFFF"/>
        <w:jc w:val="center"/>
        <w:rPr>
          <w:rFonts w:ascii="Times New Roman" w:hAnsi="Times New Roman" w:cs="Times New Roman"/>
          <w:b/>
          <w:sz w:val="24"/>
          <w:szCs w:val="24"/>
        </w:rPr>
      </w:pPr>
      <w:r w:rsidRPr="00534E71">
        <w:rPr>
          <w:rFonts w:ascii="Times New Roman" w:hAnsi="Times New Roman" w:cs="Times New Roman"/>
          <w:b/>
          <w:caps/>
          <w:color w:val="000000"/>
          <w:sz w:val="24"/>
          <w:szCs w:val="24"/>
        </w:rPr>
        <w:t>9</w:t>
      </w:r>
      <w:r w:rsidR="00D05164" w:rsidRPr="00534E71">
        <w:rPr>
          <w:rFonts w:ascii="Times New Roman" w:hAnsi="Times New Roman" w:cs="Times New Roman"/>
          <w:b/>
          <w:caps/>
          <w:color w:val="000000"/>
          <w:sz w:val="24"/>
          <w:szCs w:val="24"/>
        </w:rPr>
        <w:t xml:space="preserve">. </w:t>
      </w:r>
      <w:r w:rsidR="00EF6017" w:rsidRPr="00534E71">
        <w:rPr>
          <w:rFonts w:ascii="Times New Roman" w:hAnsi="Times New Roman" w:cs="Times New Roman"/>
          <w:b/>
          <w:sz w:val="24"/>
          <w:szCs w:val="24"/>
        </w:rPr>
        <w:t xml:space="preserve"> Рекомендована література</w:t>
      </w:r>
    </w:p>
    <w:p w:rsidR="00EF6017" w:rsidRPr="00534E71" w:rsidRDefault="00EF6017" w:rsidP="00EF6017">
      <w:pPr>
        <w:shd w:val="clear" w:color="auto" w:fill="FFFFFF"/>
        <w:jc w:val="center"/>
        <w:rPr>
          <w:rFonts w:ascii="Times New Roman" w:hAnsi="Times New Roman" w:cs="Times New Roman"/>
          <w:b/>
          <w:sz w:val="24"/>
          <w:szCs w:val="24"/>
        </w:rPr>
      </w:pPr>
    </w:p>
    <w:p w:rsidR="00EF6017" w:rsidRPr="00534E71" w:rsidRDefault="00EF6017" w:rsidP="00EF6017">
      <w:pPr>
        <w:shd w:val="clear" w:color="auto" w:fill="FFFFFF"/>
        <w:spacing w:before="125"/>
        <w:ind w:left="567" w:right="-1"/>
        <w:jc w:val="center"/>
        <w:rPr>
          <w:rFonts w:ascii="Times New Roman" w:hAnsi="Times New Roman" w:cs="Times New Roman"/>
          <w:b/>
          <w:sz w:val="24"/>
          <w:szCs w:val="24"/>
        </w:rPr>
      </w:pPr>
    </w:p>
    <w:p w:rsidR="00EF6017" w:rsidRPr="00EF6017" w:rsidRDefault="00EF6017" w:rsidP="00EF6017">
      <w:pPr>
        <w:shd w:val="clear" w:color="auto" w:fill="FFFFFF"/>
        <w:jc w:val="center"/>
        <w:rPr>
          <w:b/>
          <w:sz w:val="24"/>
          <w:szCs w:val="24"/>
        </w:rPr>
      </w:pPr>
    </w:p>
    <w:p w:rsidR="00EF6017" w:rsidRDefault="00EF6017" w:rsidP="00EF6017">
      <w:pPr>
        <w:pStyle w:val="af"/>
        <w:spacing w:line="360" w:lineRule="auto"/>
        <w:jc w:val="center"/>
        <w:rPr>
          <w:rFonts w:ascii="Times New Roman" w:hAnsi="Times New Roman"/>
          <w:b/>
          <w:sz w:val="24"/>
          <w:szCs w:val="24"/>
        </w:rPr>
      </w:pPr>
      <w:r w:rsidRPr="00EF6017">
        <w:rPr>
          <w:rFonts w:ascii="Times New Roman" w:hAnsi="Times New Roman"/>
          <w:b/>
          <w:sz w:val="24"/>
          <w:szCs w:val="24"/>
        </w:rPr>
        <w:t>Основна</w:t>
      </w:r>
    </w:p>
    <w:p w:rsidR="00EF6017" w:rsidRPr="00EF6017" w:rsidRDefault="00EF6017" w:rsidP="00EF6017">
      <w:pPr>
        <w:pStyle w:val="af"/>
        <w:spacing w:line="360" w:lineRule="auto"/>
        <w:jc w:val="center"/>
        <w:rPr>
          <w:rFonts w:ascii="Times New Roman" w:hAnsi="Times New Roman"/>
          <w:b/>
          <w:sz w:val="24"/>
          <w:szCs w:val="24"/>
        </w:rPr>
      </w:pP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Становление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человечества</w:t>
      </w:r>
      <w:proofErr w:type="spellEnd"/>
      <w:r w:rsidRPr="00EF6017">
        <w:rPr>
          <w:rFonts w:ascii="Times New Roman" w:hAnsi="Times New Roman"/>
          <w:sz w:val="24"/>
          <w:szCs w:val="24"/>
        </w:rPr>
        <w:t xml:space="preserve">. - М., 1984.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Першиц</w:t>
      </w:r>
      <w:proofErr w:type="spellEnd"/>
      <w:r w:rsidRPr="00EF6017">
        <w:rPr>
          <w:rFonts w:ascii="Times New Roman" w:hAnsi="Times New Roman"/>
          <w:sz w:val="24"/>
          <w:szCs w:val="24"/>
        </w:rPr>
        <w:t xml:space="preserve"> А.И.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М.,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Бунятян</w:t>
      </w:r>
      <w:proofErr w:type="spellEnd"/>
      <w:r w:rsidRPr="00EF6017">
        <w:rPr>
          <w:rFonts w:ascii="Times New Roman" w:hAnsi="Times New Roman"/>
          <w:sz w:val="24"/>
          <w:szCs w:val="24"/>
        </w:rPr>
        <w:t xml:space="preserve"> К.П. Давнє населення України. - К.,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Генинг</w:t>
      </w:r>
      <w:proofErr w:type="spellEnd"/>
      <w:r w:rsidRPr="00EF6017">
        <w:rPr>
          <w:rFonts w:ascii="Times New Roman" w:hAnsi="Times New Roman"/>
          <w:sz w:val="24"/>
          <w:szCs w:val="24"/>
        </w:rPr>
        <w:t xml:space="preserve"> В.Ф. </w:t>
      </w:r>
      <w:proofErr w:type="spellStart"/>
      <w:r w:rsidRPr="00EF6017">
        <w:rPr>
          <w:rFonts w:ascii="Times New Roman" w:hAnsi="Times New Roman"/>
          <w:sz w:val="24"/>
          <w:szCs w:val="24"/>
        </w:rPr>
        <w:t>Этнический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процесс</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первобытности</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Свердловск</w:t>
      </w:r>
      <w:proofErr w:type="spellEnd"/>
      <w:r w:rsidRPr="00EF6017">
        <w:rPr>
          <w:rFonts w:ascii="Times New Roman" w:hAnsi="Times New Roman"/>
          <w:sz w:val="24"/>
          <w:szCs w:val="24"/>
        </w:rPr>
        <w:t xml:space="preserve">, 1970.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Давня історія України. - К., 1997-2000. - Т.1-3. </w:t>
      </w:r>
    </w:p>
    <w:p w:rsid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Джохансон</w:t>
      </w:r>
      <w:proofErr w:type="spellEnd"/>
      <w:r w:rsidRPr="00EF6017">
        <w:rPr>
          <w:rFonts w:ascii="Times New Roman" w:hAnsi="Times New Roman"/>
          <w:sz w:val="24"/>
          <w:szCs w:val="24"/>
        </w:rPr>
        <w:t xml:space="preserve"> Д., </w:t>
      </w:r>
      <w:proofErr w:type="spellStart"/>
      <w:r w:rsidRPr="00EF6017">
        <w:rPr>
          <w:rFonts w:ascii="Times New Roman" w:hAnsi="Times New Roman"/>
          <w:sz w:val="24"/>
          <w:szCs w:val="24"/>
        </w:rPr>
        <w:t>Иди</w:t>
      </w:r>
      <w:proofErr w:type="spellEnd"/>
      <w:r w:rsidRPr="00EF6017">
        <w:rPr>
          <w:rFonts w:ascii="Times New Roman" w:hAnsi="Times New Roman"/>
          <w:sz w:val="24"/>
          <w:szCs w:val="24"/>
        </w:rPr>
        <w:t xml:space="preserve"> М. Люди. </w:t>
      </w:r>
      <w:proofErr w:type="spellStart"/>
      <w:r w:rsidRPr="00EF6017">
        <w:rPr>
          <w:rFonts w:ascii="Times New Roman" w:hAnsi="Times New Roman"/>
          <w:sz w:val="24"/>
          <w:szCs w:val="24"/>
        </w:rPr>
        <w:t>Истоки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рода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человеческого</w:t>
      </w:r>
      <w:proofErr w:type="spellEnd"/>
      <w:r w:rsidRPr="00EF6017">
        <w:rPr>
          <w:rFonts w:ascii="Times New Roman" w:hAnsi="Times New Roman"/>
          <w:sz w:val="24"/>
          <w:szCs w:val="24"/>
        </w:rPr>
        <w:t xml:space="preserve">. - М., 1970. </w:t>
      </w:r>
    </w:p>
    <w:p w:rsidR="003D55C6" w:rsidRDefault="003D55C6" w:rsidP="00EF6017">
      <w:pPr>
        <w:pStyle w:val="af"/>
        <w:numPr>
          <w:ilvl w:val="0"/>
          <w:numId w:val="42"/>
        </w:numPr>
        <w:spacing w:line="360" w:lineRule="auto"/>
        <w:ind w:firstLine="683"/>
        <w:jc w:val="both"/>
        <w:rPr>
          <w:rFonts w:ascii="Times New Roman" w:hAnsi="Times New Roman"/>
          <w:sz w:val="24"/>
          <w:szCs w:val="24"/>
        </w:rPr>
      </w:pPr>
      <w:proofErr w:type="spellStart"/>
      <w:r>
        <w:rPr>
          <w:rFonts w:ascii="Times New Roman" w:hAnsi="Times New Roman"/>
          <w:sz w:val="24"/>
          <w:szCs w:val="24"/>
        </w:rPr>
        <w:t>Жиряков</w:t>
      </w:r>
      <w:proofErr w:type="spellEnd"/>
      <w:r>
        <w:rPr>
          <w:rFonts w:ascii="Times New Roman" w:hAnsi="Times New Roman"/>
          <w:sz w:val="24"/>
          <w:szCs w:val="24"/>
        </w:rPr>
        <w:t xml:space="preserve"> О.Ю., </w:t>
      </w:r>
      <w:proofErr w:type="spellStart"/>
      <w:r>
        <w:rPr>
          <w:rFonts w:ascii="Times New Roman" w:hAnsi="Times New Roman"/>
          <w:sz w:val="24"/>
          <w:szCs w:val="24"/>
        </w:rPr>
        <w:t>Замуруйцев</w:t>
      </w:r>
      <w:proofErr w:type="spellEnd"/>
      <w:r>
        <w:rPr>
          <w:rFonts w:ascii="Times New Roman" w:hAnsi="Times New Roman"/>
          <w:sz w:val="24"/>
          <w:szCs w:val="24"/>
        </w:rPr>
        <w:t xml:space="preserve"> О.В. Палеоантропологія. - Мелітополь., 2020</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Марков</w:t>
      </w:r>
      <w:proofErr w:type="spellEnd"/>
      <w:r w:rsidRPr="00EF6017">
        <w:rPr>
          <w:rFonts w:ascii="Times New Roman" w:hAnsi="Times New Roman"/>
          <w:sz w:val="24"/>
          <w:szCs w:val="24"/>
        </w:rPr>
        <w:t xml:space="preserve"> Г.Е.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хозяйства</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материальной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культуры</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первобытном</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раннеклассовом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обществе</w:t>
      </w:r>
      <w:proofErr w:type="spellEnd"/>
      <w:r w:rsidRPr="00EF6017">
        <w:rPr>
          <w:rFonts w:ascii="Times New Roman" w:hAnsi="Times New Roman"/>
          <w:sz w:val="24"/>
          <w:szCs w:val="24"/>
        </w:rPr>
        <w:t xml:space="preserve">. - М., 1979.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Морган Л.Г. </w:t>
      </w:r>
      <w:proofErr w:type="spellStart"/>
      <w:r w:rsidRPr="00EF6017">
        <w:rPr>
          <w:rFonts w:ascii="Times New Roman" w:hAnsi="Times New Roman"/>
          <w:sz w:val="24"/>
          <w:szCs w:val="24"/>
        </w:rPr>
        <w:t>Древнее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общество</w:t>
      </w:r>
      <w:proofErr w:type="spellEnd"/>
      <w:r w:rsidRPr="00EF6017">
        <w:rPr>
          <w:rFonts w:ascii="Times New Roman" w:hAnsi="Times New Roman"/>
          <w:sz w:val="24"/>
          <w:szCs w:val="24"/>
        </w:rPr>
        <w:t xml:space="preserve">. - Л., 1934.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Сегеда</w:t>
      </w:r>
      <w:proofErr w:type="spellEnd"/>
      <w:r w:rsidRPr="00EF6017">
        <w:rPr>
          <w:rFonts w:ascii="Times New Roman" w:hAnsi="Times New Roman"/>
          <w:sz w:val="24"/>
          <w:szCs w:val="24"/>
        </w:rPr>
        <w:t xml:space="preserve"> С.П. Антропологія. - К., 2001.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Семенов С.А. </w:t>
      </w:r>
      <w:proofErr w:type="spellStart"/>
      <w:r w:rsidRPr="00EF6017">
        <w:rPr>
          <w:rFonts w:ascii="Times New Roman" w:hAnsi="Times New Roman"/>
          <w:sz w:val="24"/>
          <w:szCs w:val="24"/>
        </w:rPr>
        <w:t>Развитие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техники</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каменном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веке</w:t>
      </w:r>
      <w:proofErr w:type="spellEnd"/>
      <w:r w:rsidRPr="00EF6017">
        <w:rPr>
          <w:rFonts w:ascii="Times New Roman" w:hAnsi="Times New Roman"/>
          <w:sz w:val="24"/>
          <w:szCs w:val="24"/>
        </w:rPr>
        <w:t xml:space="preserve">. - Л., 1968.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Семенов Ю.И. На </w:t>
      </w:r>
      <w:proofErr w:type="spellStart"/>
      <w:r w:rsidRPr="00EF6017">
        <w:rPr>
          <w:rFonts w:ascii="Times New Roman" w:hAnsi="Times New Roman"/>
          <w:sz w:val="24"/>
          <w:szCs w:val="24"/>
        </w:rPr>
        <w:t>заре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1989.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Станко</w:t>
      </w:r>
      <w:proofErr w:type="spellEnd"/>
      <w:r w:rsidRPr="00EF6017">
        <w:rPr>
          <w:rFonts w:ascii="Times New Roman" w:hAnsi="Times New Roman"/>
          <w:sz w:val="24"/>
          <w:szCs w:val="24"/>
        </w:rPr>
        <w:t xml:space="preserve"> В.Н., Гладких М.І., </w:t>
      </w:r>
      <w:proofErr w:type="spellStart"/>
      <w:r w:rsidRPr="00EF6017">
        <w:rPr>
          <w:rFonts w:ascii="Times New Roman" w:hAnsi="Times New Roman"/>
          <w:sz w:val="24"/>
          <w:szCs w:val="24"/>
        </w:rPr>
        <w:t>Сегеда</w:t>
      </w:r>
      <w:proofErr w:type="spellEnd"/>
      <w:r w:rsidRPr="00EF6017">
        <w:rPr>
          <w:rFonts w:ascii="Times New Roman" w:hAnsi="Times New Roman"/>
          <w:sz w:val="24"/>
          <w:szCs w:val="24"/>
        </w:rPr>
        <w:t xml:space="preserve"> С.П. Історія первісного суспільства.  - К., 1999.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Степанчук</w:t>
      </w:r>
      <w:proofErr w:type="spellEnd"/>
      <w:r w:rsidRPr="00EF6017">
        <w:rPr>
          <w:rFonts w:ascii="Times New Roman" w:hAnsi="Times New Roman"/>
          <w:sz w:val="24"/>
          <w:szCs w:val="24"/>
        </w:rPr>
        <w:t xml:space="preserve"> В.Н. </w:t>
      </w:r>
      <w:proofErr w:type="spellStart"/>
      <w:r w:rsidRPr="00EF6017">
        <w:rPr>
          <w:rFonts w:ascii="Times New Roman" w:hAnsi="Times New Roman"/>
          <w:sz w:val="24"/>
          <w:szCs w:val="24"/>
        </w:rPr>
        <w:t>Поздние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неандертальцы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Крыма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Киик-кобинские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памятники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исследования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локализация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стратиграфия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хронология</w:t>
      </w:r>
      <w:proofErr w:type="spellEnd"/>
      <w:r w:rsidRPr="00EF6017">
        <w:rPr>
          <w:rFonts w:ascii="Times New Roman" w:hAnsi="Times New Roman"/>
          <w:sz w:val="24"/>
          <w:szCs w:val="24"/>
        </w:rPr>
        <w:t xml:space="preserve">, фауна, </w:t>
      </w:r>
      <w:proofErr w:type="spellStart"/>
      <w:r w:rsidRPr="00EF6017">
        <w:rPr>
          <w:rFonts w:ascii="Times New Roman" w:hAnsi="Times New Roman"/>
          <w:sz w:val="24"/>
          <w:szCs w:val="24"/>
        </w:rPr>
        <w:t>каменный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инвентарь</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аналогии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происхождение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судьбы</w:t>
      </w:r>
      <w:proofErr w:type="spellEnd"/>
      <w:r w:rsidRPr="00EF6017">
        <w:rPr>
          <w:rFonts w:ascii="Times New Roman" w:hAnsi="Times New Roman"/>
          <w:sz w:val="24"/>
          <w:szCs w:val="24"/>
        </w:rPr>
        <w:t xml:space="preserve">). - К., 2002.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Столяр А.Д. </w:t>
      </w:r>
      <w:proofErr w:type="spellStart"/>
      <w:r w:rsidRPr="00EF6017">
        <w:rPr>
          <w:rFonts w:ascii="Times New Roman" w:hAnsi="Times New Roman"/>
          <w:sz w:val="24"/>
          <w:szCs w:val="24"/>
        </w:rPr>
        <w:t>Происхождение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изобразительного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М., 1985.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Тайлор</w:t>
      </w:r>
      <w:proofErr w:type="spellEnd"/>
      <w:r w:rsidRPr="00EF6017">
        <w:rPr>
          <w:rFonts w:ascii="Times New Roman" w:hAnsi="Times New Roman"/>
          <w:sz w:val="24"/>
          <w:szCs w:val="24"/>
        </w:rPr>
        <w:t xml:space="preserve"> Э. </w:t>
      </w:r>
      <w:proofErr w:type="spellStart"/>
      <w:r w:rsidRPr="00EF6017">
        <w:rPr>
          <w:rFonts w:ascii="Times New Roman" w:hAnsi="Times New Roman"/>
          <w:sz w:val="24"/>
          <w:szCs w:val="24"/>
        </w:rPr>
        <w:t>Первобытная</w:t>
      </w:r>
      <w:proofErr w:type="spellEnd"/>
      <w:r w:rsidRPr="00EF6017">
        <w:rPr>
          <w:rFonts w:ascii="Times New Roman" w:hAnsi="Times New Roman"/>
          <w:sz w:val="24"/>
          <w:szCs w:val="24"/>
        </w:rPr>
        <w:t xml:space="preserve"> культура. - М., 1989.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Токарев</w:t>
      </w:r>
      <w:proofErr w:type="spellEnd"/>
      <w:r w:rsidRPr="00EF6017">
        <w:rPr>
          <w:rFonts w:ascii="Times New Roman" w:hAnsi="Times New Roman"/>
          <w:sz w:val="24"/>
          <w:szCs w:val="24"/>
        </w:rPr>
        <w:t xml:space="preserve"> С.А. </w:t>
      </w:r>
      <w:proofErr w:type="spellStart"/>
      <w:r w:rsidRPr="00EF6017">
        <w:rPr>
          <w:rFonts w:ascii="Times New Roman" w:hAnsi="Times New Roman"/>
          <w:sz w:val="24"/>
          <w:szCs w:val="24"/>
        </w:rPr>
        <w:t>Ранние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формы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религии</w:t>
      </w:r>
      <w:proofErr w:type="spellEnd"/>
      <w:r w:rsidRPr="00EF6017">
        <w:rPr>
          <w:rFonts w:ascii="Times New Roman" w:hAnsi="Times New Roman"/>
          <w:sz w:val="24"/>
          <w:szCs w:val="24"/>
        </w:rPr>
        <w:t xml:space="preserve">. - М., 1990.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proofErr w:type="spellStart"/>
      <w:r w:rsidRPr="00EF6017">
        <w:rPr>
          <w:rFonts w:ascii="Times New Roman" w:hAnsi="Times New Roman"/>
          <w:sz w:val="24"/>
          <w:szCs w:val="24"/>
        </w:rPr>
        <w:t>Чмихов</w:t>
      </w:r>
      <w:proofErr w:type="spellEnd"/>
      <w:r w:rsidRPr="00EF6017">
        <w:rPr>
          <w:rFonts w:ascii="Times New Roman" w:hAnsi="Times New Roman"/>
          <w:sz w:val="24"/>
          <w:szCs w:val="24"/>
        </w:rPr>
        <w:t xml:space="preserve"> М.О. Давня культура. - К., 1990. </w:t>
      </w:r>
    </w:p>
    <w:p w:rsidR="00EF6017" w:rsidRPr="00EF6017" w:rsidRDefault="00EF6017" w:rsidP="00EF6017">
      <w:pPr>
        <w:pStyle w:val="af"/>
        <w:numPr>
          <w:ilvl w:val="0"/>
          <w:numId w:val="42"/>
        </w:numPr>
        <w:spacing w:line="360" w:lineRule="auto"/>
        <w:ind w:firstLine="683"/>
        <w:jc w:val="both"/>
        <w:rPr>
          <w:rFonts w:ascii="Times New Roman" w:hAnsi="Times New Roman"/>
          <w:sz w:val="24"/>
          <w:szCs w:val="24"/>
        </w:rPr>
      </w:pPr>
      <w:r w:rsidRPr="00EF6017">
        <w:rPr>
          <w:rFonts w:ascii="Times New Roman" w:hAnsi="Times New Roman"/>
          <w:sz w:val="24"/>
          <w:szCs w:val="24"/>
        </w:rPr>
        <w:lastRenderedPageBreak/>
        <w:t xml:space="preserve"> </w:t>
      </w:r>
      <w:proofErr w:type="spellStart"/>
      <w:r w:rsidRPr="00EF6017">
        <w:rPr>
          <w:rFonts w:ascii="Times New Roman" w:hAnsi="Times New Roman"/>
          <w:sz w:val="24"/>
          <w:szCs w:val="24"/>
        </w:rPr>
        <w:t>Шрамко</w:t>
      </w:r>
      <w:proofErr w:type="spellEnd"/>
      <w:r w:rsidRPr="00EF6017">
        <w:rPr>
          <w:rFonts w:ascii="Times New Roman" w:hAnsi="Times New Roman"/>
          <w:sz w:val="24"/>
          <w:szCs w:val="24"/>
        </w:rPr>
        <w:t xml:space="preserve"> Б.А.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Харьков</w:t>
      </w:r>
      <w:proofErr w:type="spellEnd"/>
      <w:r w:rsidRPr="00EF6017">
        <w:rPr>
          <w:rFonts w:ascii="Times New Roman" w:hAnsi="Times New Roman"/>
          <w:sz w:val="24"/>
          <w:szCs w:val="24"/>
        </w:rPr>
        <w:t>, 1972.</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 </w:t>
      </w:r>
    </w:p>
    <w:p w:rsidR="00EF6017" w:rsidRDefault="00EF6017" w:rsidP="00EF6017">
      <w:pPr>
        <w:pStyle w:val="af"/>
        <w:spacing w:line="360" w:lineRule="auto"/>
        <w:ind w:firstLine="683"/>
        <w:jc w:val="center"/>
        <w:rPr>
          <w:rFonts w:ascii="Times New Roman" w:hAnsi="Times New Roman"/>
          <w:b/>
          <w:sz w:val="24"/>
          <w:szCs w:val="24"/>
        </w:rPr>
      </w:pPr>
      <w:r w:rsidRPr="00EF6017">
        <w:rPr>
          <w:rFonts w:ascii="Times New Roman" w:hAnsi="Times New Roman"/>
          <w:b/>
          <w:sz w:val="24"/>
          <w:szCs w:val="24"/>
        </w:rPr>
        <w:t>Додаткова</w:t>
      </w:r>
    </w:p>
    <w:p w:rsidR="00EF6017" w:rsidRPr="00EF6017" w:rsidRDefault="00EF6017" w:rsidP="00EF6017">
      <w:pPr>
        <w:pStyle w:val="af"/>
        <w:spacing w:line="360" w:lineRule="auto"/>
        <w:ind w:firstLine="683"/>
        <w:jc w:val="center"/>
        <w:rPr>
          <w:rFonts w:ascii="Times New Roman" w:hAnsi="Times New Roman"/>
          <w:b/>
          <w:sz w:val="24"/>
          <w:szCs w:val="24"/>
        </w:rPr>
      </w:pP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  </w:t>
      </w:r>
      <w:proofErr w:type="spellStart"/>
      <w:r w:rsidRPr="00EF6017">
        <w:rPr>
          <w:rFonts w:ascii="Times New Roman" w:hAnsi="Times New Roman"/>
          <w:sz w:val="24"/>
          <w:szCs w:val="24"/>
        </w:rPr>
        <w:t>Алексеев</w:t>
      </w:r>
      <w:proofErr w:type="spellEnd"/>
      <w:r w:rsidRPr="00EF6017">
        <w:rPr>
          <w:rFonts w:ascii="Times New Roman" w:hAnsi="Times New Roman"/>
          <w:sz w:val="24"/>
          <w:szCs w:val="24"/>
        </w:rPr>
        <w:t xml:space="preserve"> В.П. </w:t>
      </w:r>
      <w:proofErr w:type="spellStart"/>
      <w:r w:rsidRPr="00EF6017">
        <w:rPr>
          <w:rFonts w:ascii="Times New Roman" w:hAnsi="Times New Roman"/>
          <w:sz w:val="24"/>
          <w:szCs w:val="24"/>
        </w:rPr>
        <w:t>Этногенез</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  </w:t>
      </w:r>
      <w:proofErr w:type="spellStart"/>
      <w:r w:rsidRPr="00EF6017">
        <w:rPr>
          <w:rFonts w:ascii="Times New Roman" w:hAnsi="Times New Roman"/>
          <w:sz w:val="24"/>
          <w:szCs w:val="24"/>
        </w:rPr>
        <w:t>Бернардт</w:t>
      </w:r>
      <w:proofErr w:type="spellEnd"/>
      <w:r w:rsidRPr="00EF6017">
        <w:rPr>
          <w:rFonts w:ascii="Times New Roman" w:hAnsi="Times New Roman"/>
          <w:sz w:val="24"/>
          <w:szCs w:val="24"/>
        </w:rPr>
        <w:t xml:space="preserve"> Р.М., </w:t>
      </w:r>
      <w:proofErr w:type="spellStart"/>
      <w:r w:rsidRPr="00EF6017">
        <w:rPr>
          <w:rFonts w:ascii="Times New Roman" w:hAnsi="Times New Roman"/>
          <w:sz w:val="24"/>
          <w:szCs w:val="24"/>
        </w:rPr>
        <w:t>Бернардт</w:t>
      </w:r>
      <w:proofErr w:type="spellEnd"/>
      <w:r w:rsidRPr="00EF6017">
        <w:rPr>
          <w:rFonts w:ascii="Times New Roman" w:hAnsi="Times New Roman"/>
          <w:sz w:val="24"/>
          <w:szCs w:val="24"/>
        </w:rPr>
        <w:t xml:space="preserve"> К.Х. Мир </w:t>
      </w:r>
      <w:proofErr w:type="spellStart"/>
      <w:r w:rsidRPr="00EF6017">
        <w:rPr>
          <w:rFonts w:ascii="Times New Roman" w:hAnsi="Times New Roman"/>
          <w:sz w:val="24"/>
          <w:szCs w:val="24"/>
        </w:rPr>
        <w:t>первых</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австралийцев</w:t>
      </w:r>
      <w:proofErr w:type="spellEnd"/>
      <w:r w:rsidRPr="00EF6017">
        <w:rPr>
          <w:rFonts w:ascii="Times New Roman" w:hAnsi="Times New Roman"/>
          <w:sz w:val="24"/>
          <w:szCs w:val="24"/>
        </w:rPr>
        <w:t xml:space="preserve">. - М., 1967.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  </w:t>
      </w:r>
      <w:proofErr w:type="spellStart"/>
      <w:r w:rsidRPr="00EF6017">
        <w:rPr>
          <w:rFonts w:ascii="Times New Roman" w:hAnsi="Times New Roman"/>
          <w:sz w:val="24"/>
          <w:szCs w:val="24"/>
        </w:rPr>
        <w:t>Бибиков</w:t>
      </w:r>
      <w:proofErr w:type="spellEnd"/>
      <w:r w:rsidRPr="00EF6017">
        <w:rPr>
          <w:rFonts w:ascii="Times New Roman" w:hAnsi="Times New Roman"/>
          <w:sz w:val="24"/>
          <w:szCs w:val="24"/>
        </w:rPr>
        <w:t xml:space="preserve"> С.Н. </w:t>
      </w:r>
      <w:proofErr w:type="spellStart"/>
      <w:r w:rsidRPr="00EF6017">
        <w:rPr>
          <w:rFonts w:ascii="Times New Roman" w:hAnsi="Times New Roman"/>
          <w:sz w:val="24"/>
          <w:szCs w:val="24"/>
        </w:rPr>
        <w:t>Древнейший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музыкальный</w:t>
      </w:r>
      <w:proofErr w:type="spellEnd"/>
      <w:r w:rsidRPr="00EF6017">
        <w:rPr>
          <w:rFonts w:ascii="Times New Roman" w:hAnsi="Times New Roman"/>
          <w:sz w:val="24"/>
          <w:szCs w:val="24"/>
        </w:rPr>
        <w:t xml:space="preserve"> комплекс </w:t>
      </w:r>
      <w:proofErr w:type="spellStart"/>
      <w:r w:rsidRPr="00EF6017">
        <w:rPr>
          <w:rFonts w:ascii="Times New Roman" w:hAnsi="Times New Roman"/>
          <w:sz w:val="24"/>
          <w:szCs w:val="24"/>
        </w:rPr>
        <w:t>из</w:t>
      </w:r>
      <w:proofErr w:type="spellEnd"/>
      <w:r w:rsidRPr="00EF6017">
        <w:rPr>
          <w:rFonts w:ascii="Times New Roman" w:hAnsi="Times New Roman"/>
          <w:sz w:val="24"/>
          <w:szCs w:val="24"/>
        </w:rPr>
        <w:t xml:space="preserve"> костей мамонта. - К.,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  </w:t>
      </w:r>
      <w:proofErr w:type="spellStart"/>
      <w:r w:rsidRPr="00EF6017">
        <w:rPr>
          <w:rFonts w:ascii="Times New Roman" w:hAnsi="Times New Roman"/>
          <w:sz w:val="24"/>
          <w:szCs w:val="24"/>
        </w:rPr>
        <w:t>Борисковский</w:t>
      </w:r>
      <w:proofErr w:type="spellEnd"/>
      <w:r w:rsidRPr="00EF6017">
        <w:rPr>
          <w:rFonts w:ascii="Times New Roman" w:hAnsi="Times New Roman"/>
          <w:sz w:val="24"/>
          <w:szCs w:val="24"/>
        </w:rPr>
        <w:t xml:space="preserve"> П.И. </w:t>
      </w:r>
      <w:proofErr w:type="spellStart"/>
      <w:r w:rsidRPr="00EF6017">
        <w:rPr>
          <w:rFonts w:ascii="Times New Roman" w:hAnsi="Times New Roman"/>
          <w:sz w:val="24"/>
          <w:szCs w:val="24"/>
        </w:rPr>
        <w:t>Древнейшее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прошлое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человечества</w:t>
      </w:r>
      <w:proofErr w:type="spellEnd"/>
      <w:r w:rsidRPr="00EF6017">
        <w:rPr>
          <w:rFonts w:ascii="Times New Roman" w:hAnsi="Times New Roman"/>
          <w:sz w:val="24"/>
          <w:szCs w:val="24"/>
        </w:rPr>
        <w:t xml:space="preserve">.  - Л., 1979.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5.  </w:t>
      </w:r>
      <w:proofErr w:type="spellStart"/>
      <w:r w:rsidRPr="00EF6017">
        <w:rPr>
          <w:rFonts w:ascii="Times New Roman" w:hAnsi="Times New Roman"/>
          <w:sz w:val="24"/>
          <w:szCs w:val="24"/>
        </w:rPr>
        <w:t>Бромлей</w:t>
      </w:r>
      <w:proofErr w:type="spellEnd"/>
      <w:r w:rsidRPr="00EF6017">
        <w:rPr>
          <w:rFonts w:ascii="Times New Roman" w:hAnsi="Times New Roman"/>
          <w:sz w:val="24"/>
          <w:szCs w:val="24"/>
        </w:rPr>
        <w:t xml:space="preserve"> Ю.В. </w:t>
      </w:r>
      <w:proofErr w:type="spellStart"/>
      <w:r w:rsidRPr="00EF6017">
        <w:rPr>
          <w:rFonts w:ascii="Times New Roman" w:hAnsi="Times New Roman"/>
          <w:sz w:val="24"/>
          <w:szCs w:val="24"/>
        </w:rPr>
        <w:t>Очерки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теории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этноса</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6.  </w:t>
      </w:r>
      <w:proofErr w:type="spellStart"/>
      <w:r w:rsidRPr="00EF6017">
        <w:rPr>
          <w:rFonts w:ascii="Times New Roman" w:hAnsi="Times New Roman"/>
          <w:sz w:val="24"/>
          <w:szCs w:val="24"/>
        </w:rPr>
        <w:t>Глинек</w:t>
      </w:r>
      <w:proofErr w:type="spellEnd"/>
      <w:r w:rsidRPr="00EF6017">
        <w:rPr>
          <w:rFonts w:ascii="Times New Roman" w:hAnsi="Times New Roman"/>
          <w:sz w:val="24"/>
          <w:szCs w:val="24"/>
        </w:rPr>
        <w:t xml:space="preserve"> Я. </w:t>
      </w:r>
      <w:proofErr w:type="spellStart"/>
      <w:r w:rsidRPr="00EF6017">
        <w:rPr>
          <w:rFonts w:ascii="Times New Roman" w:hAnsi="Times New Roman"/>
          <w:sz w:val="24"/>
          <w:szCs w:val="24"/>
        </w:rPr>
        <w:t>Большой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иллюстрированный</w:t>
      </w:r>
      <w:proofErr w:type="spellEnd"/>
      <w:r w:rsidRPr="00EF6017">
        <w:rPr>
          <w:rFonts w:ascii="Times New Roman" w:hAnsi="Times New Roman"/>
          <w:sz w:val="24"/>
          <w:szCs w:val="24"/>
        </w:rPr>
        <w:t xml:space="preserve"> атлас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человека</w:t>
      </w:r>
      <w:proofErr w:type="spellEnd"/>
      <w:r w:rsidRPr="00EF6017">
        <w:rPr>
          <w:rFonts w:ascii="Times New Roman" w:hAnsi="Times New Roman"/>
          <w:sz w:val="24"/>
          <w:szCs w:val="24"/>
        </w:rPr>
        <w:t xml:space="preserve">. - Прага, 1982.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7.  </w:t>
      </w:r>
      <w:proofErr w:type="spellStart"/>
      <w:r w:rsidRPr="00EF6017">
        <w:rPr>
          <w:rFonts w:ascii="Times New Roman" w:hAnsi="Times New Roman"/>
          <w:sz w:val="24"/>
          <w:szCs w:val="24"/>
        </w:rPr>
        <w:t>Гумилев</w:t>
      </w:r>
      <w:proofErr w:type="spellEnd"/>
      <w:r w:rsidRPr="00EF6017">
        <w:rPr>
          <w:rFonts w:ascii="Times New Roman" w:hAnsi="Times New Roman"/>
          <w:sz w:val="24"/>
          <w:szCs w:val="24"/>
        </w:rPr>
        <w:t xml:space="preserve"> Л.Н. </w:t>
      </w:r>
      <w:proofErr w:type="spellStart"/>
      <w:r w:rsidRPr="00EF6017">
        <w:rPr>
          <w:rFonts w:ascii="Times New Roman" w:hAnsi="Times New Roman"/>
          <w:sz w:val="24"/>
          <w:szCs w:val="24"/>
        </w:rPr>
        <w:t>Этногенез</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биосфера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Земли</w:t>
      </w:r>
      <w:proofErr w:type="spellEnd"/>
      <w:r w:rsidRPr="00EF6017">
        <w:rPr>
          <w:rFonts w:ascii="Times New Roman" w:hAnsi="Times New Roman"/>
          <w:sz w:val="24"/>
          <w:szCs w:val="24"/>
        </w:rPr>
        <w:t xml:space="preserve">. - Л., 1990.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8.  Енгельс Ф. Походження сім'ї, приватної власності і держави// Маркс К., Енгельс Ф. Твори. - Т.21.  - С.28-171.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9.  Залізняк Л.Л. Нариси стародавньої історії України. - К., 1994.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10. </w:t>
      </w:r>
      <w:proofErr w:type="spellStart"/>
      <w:r w:rsidRPr="00EF6017">
        <w:rPr>
          <w:rFonts w:ascii="Times New Roman" w:hAnsi="Times New Roman"/>
          <w:sz w:val="24"/>
          <w:szCs w:val="24"/>
        </w:rPr>
        <w:t>Иди</w:t>
      </w:r>
      <w:proofErr w:type="spellEnd"/>
      <w:r w:rsidRPr="00EF6017">
        <w:rPr>
          <w:rFonts w:ascii="Times New Roman" w:hAnsi="Times New Roman"/>
          <w:sz w:val="24"/>
          <w:szCs w:val="24"/>
        </w:rPr>
        <w:t xml:space="preserve"> М. </w:t>
      </w:r>
      <w:proofErr w:type="spellStart"/>
      <w:r w:rsidRPr="00EF6017">
        <w:rPr>
          <w:rFonts w:ascii="Times New Roman" w:hAnsi="Times New Roman"/>
          <w:sz w:val="24"/>
          <w:szCs w:val="24"/>
        </w:rPr>
        <w:t>Недостающее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звено</w:t>
      </w:r>
      <w:proofErr w:type="spellEnd"/>
      <w:r w:rsidRPr="00EF6017">
        <w:rPr>
          <w:rFonts w:ascii="Times New Roman" w:hAnsi="Times New Roman"/>
          <w:sz w:val="24"/>
          <w:szCs w:val="24"/>
        </w:rPr>
        <w:t xml:space="preserve">. - М., 1977.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11.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вопросы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Проблемы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антропосоциогенеза</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12.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Эпоха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классообразования</w:t>
      </w:r>
      <w:proofErr w:type="spellEnd"/>
      <w:r w:rsidRPr="00EF6017">
        <w:rPr>
          <w:rFonts w:ascii="Times New Roman" w:hAnsi="Times New Roman"/>
          <w:sz w:val="24"/>
          <w:szCs w:val="24"/>
        </w:rPr>
        <w:t xml:space="preserve">. - М., 1986.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13. </w:t>
      </w:r>
      <w:proofErr w:type="spellStart"/>
      <w:r w:rsidRPr="00EF6017">
        <w:rPr>
          <w:rFonts w:ascii="Times New Roman" w:hAnsi="Times New Roman"/>
          <w:sz w:val="24"/>
          <w:szCs w:val="24"/>
        </w:rPr>
        <w:t>История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Эпоха</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родовой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общины</w:t>
      </w:r>
      <w:proofErr w:type="spellEnd"/>
      <w:r w:rsidRPr="00EF6017">
        <w:rPr>
          <w:rFonts w:ascii="Times New Roman" w:hAnsi="Times New Roman"/>
          <w:sz w:val="24"/>
          <w:szCs w:val="24"/>
        </w:rPr>
        <w:t xml:space="preserve">. - М., 1986.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14. </w:t>
      </w:r>
      <w:proofErr w:type="spellStart"/>
      <w:r w:rsidRPr="00EF6017">
        <w:rPr>
          <w:rFonts w:ascii="Times New Roman" w:hAnsi="Times New Roman"/>
          <w:sz w:val="24"/>
          <w:szCs w:val="24"/>
        </w:rPr>
        <w:t>Констэбл</w:t>
      </w:r>
      <w:proofErr w:type="spellEnd"/>
      <w:r w:rsidRPr="00EF6017">
        <w:rPr>
          <w:rFonts w:ascii="Times New Roman" w:hAnsi="Times New Roman"/>
          <w:sz w:val="24"/>
          <w:szCs w:val="24"/>
        </w:rPr>
        <w:t xml:space="preserve"> Л. </w:t>
      </w:r>
      <w:proofErr w:type="spellStart"/>
      <w:r w:rsidRPr="00EF6017">
        <w:rPr>
          <w:rFonts w:ascii="Times New Roman" w:hAnsi="Times New Roman"/>
          <w:sz w:val="24"/>
          <w:szCs w:val="24"/>
        </w:rPr>
        <w:t>Неандертальцы</w:t>
      </w:r>
      <w:proofErr w:type="spellEnd"/>
      <w:r w:rsidRPr="00EF6017">
        <w:rPr>
          <w:rFonts w:ascii="Times New Roman" w:hAnsi="Times New Roman"/>
          <w:sz w:val="24"/>
          <w:szCs w:val="24"/>
        </w:rPr>
        <w:t xml:space="preserve">. - М.,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15. Ламберт  Д.  </w:t>
      </w:r>
      <w:proofErr w:type="spellStart"/>
      <w:r w:rsidRPr="00EF6017">
        <w:rPr>
          <w:rFonts w:ascii="Times New Roman" w:hAnsi="Times New Roman"/>
          <w:sz w:val="24"/>
          <w:szCs w:val="24"/>
        </w:rPr>
        <w:t>Доисторический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Кембриджский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путеводитель</w:t>
      </w:r>
      <w:proofErr w:type="spellEnd"/>
      <w:r w:rsidRPr="00EF6017">
        <w:rPr>
          <w:rFonts w:ascii="Times New Roman" w:hAnsi="Times New Roman"/>
          <w:sz w:val="24"/>
          <w:szCs w:val="24"/>
        </w:rPr>
        <w:t xml:space="preserve">. - Л.,1991.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16. </w:t>
      </w:r>
      <w:proofErr w:type="spellStart"/>
      <w:r w:rsidRPr="00EF6017">
        <w:rPr>
          <w:rFonts w:ascii="Times New Roman" w:hAnsi="Times New Roman"/>
          <w:sz w:val="24"/>
          <w:szCs w:val="24"/>
        </w:rPr>
        <w:t>Леви-Строс</w:t>
      </w:r>
      <w:proofErr w:type="spellEnd"/>
      <w:r w:rsidRPr="00EF6017">
        <w:rPr>
          <w:rFonts w:ascii="Times New Roman" w:hAnsi="Times New Roman"/>
          <w:sz w:val="24"/>
          <w:szCs w:val="24"/>
        </w:rPr>
        <w:t xml:space="preserve"> К. </w:t>
      </w:r>
      <w:proofErr w:type="spellStart"/>
      <w:r w:rsidRPr="00EF6017">
        <w:rPr>
          <w:rFonts w:ascii="Times New Roman" w:hAnsi="Times New Roman"/>
          <w:sz w:val="24"/>
          <w:szCs w:val="24"/>
        </w:rPr>
        <w:t>Структурная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антропология</w:t>
      </w:r>
      <w:proofErr w:type="spellEnd"/>
      <w:r w:rsidRPr="00EF6017">
        <w:rPr>
          <w:rFonts w:ascii="Times New Roman" w:hAnsi="Times New Roman"/>
          <w:sz w:val="24"/>
          <w:szCs w:val="24"/>
        </w:rPr>
        <w:t xml:space="preserve">. - М., 1983.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17. </w:t>
      </w:r>
      <w:proofErr w:type="spellStart"/>
      <w:r w:rsidRPr="00EF6017">
        <w:rPr>
          <w:rFonts w:ascii="Times New Roman" w:hAnsi="Times New Roman"/>
          <w:sz w:val="24"/>
          <w:szCs w:val="24"/>
        </w:rPr>
        <w:t>Массон</w:t>
      </w:r>
      <w:proofErr w:type="spellEnd"/>
      <w:r w:rsidRPr="00EF6017">
        <w:rPr>
          <w:rFonts w:ascii="Times New Roman" w:hAnsi="Times New Roman"/>
          <w:sz w:val="24"/>
          <w:szCs w:val="24"/>
        </w:rPr>
        <w:t xml:space="preserve"> В.М. </w:t>
      </w:r>
      <w:proofErr w:type="spellStart"/>
      <w:r w:rsidRPr="00EF6017">
        <w:rPr>
          <w:rFonts w:ascii="Times New Roman" w:hAnsi="Times New Roman"/>
          <w:sz w:val="24"/>
          <w:szCs w:val="24"/>
        </w:rPr>
        <w:t>Исторические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реконструкции</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археологии</w:t>
      </w:r>
      <w:proofErr w:type="spellEnd"/>
      <w:r w:rsidRPr="00EF6017">
        <w:rPr>
          <w:rFonts w:ascii="Times New Roman" w:hAnsi="Times New Roman"/>
          <w:sz w:val="24"/>
          <w:szCs w:val="24"/>
        </w:rPr>
        <w:t xml:space="preserve">. - Фрунзе, 1990.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18. </w:t>
      </w:r>
      <w:proofErr w:type="spellStart"/>
      <w:r w:rsidRPr="00EF6017">
        <w:rPr>
          <w:rFonts w:ascii="Times New Roman" w:hAnsi="Times New Roman"/>
          <w:sz w:val="24"/>
          <w:szCs w:val="24"/>
        </w:rPr>
        <w:t>Массон</w:t>
      </w:r>
      <w:proofErr w:type="spellEnd"/>
      <w:r w:rsidRPr="00EF6017">
        <w:rPr>
          <w:rFonts w:ascii="Times New Roman" w:hAnsi="Times New Roman"/>
          <w:sz w:val="24"/>
          <w:szCs w:val="24"/>
        </w:rPr>
        <w:t xml:space="preserve"> В.М. </w:t>
      </w:r>
      <w:proofErr w:type="spellStart"/>
      <w:r w:rsidRPr="00EF6017">
        <w:rPr>
          <w:rFonts w:ascii="Times New Roman" w:hAnsi="Times New Roman"/>
          <w:sz w:val="24"/>
          <w:szCs w:val="24"/>
        </w:rPr>
        <w:t>Экономика</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социальный</w:t>
      </w:r>
      <w:proofErr w:type="spellEnd"/>
      <w:r w:rsidRPr="00EF6017">
        <w:rPr>
          <w:rFonts w:ascii="Times New Roman" w:hAnsi="Times New Roman"/>
          <w:sz w:val="24"/>
          <w:szCs w:val="24"/>
        </w:rPr>
        <w:t xml:space="preserve"> строй </w:t>
      </w:r>
      <w:proofErr w:type="spellStart"/>
      <w:r w:rsidRPr="00EF6017">
        <w:rPr>
          <w:rFonts w:ascii="Times New Roman" w:hAnsi="Times New Roman"/>
          <w:sz w:val="24"/>
          <w:szCs w:val="24"/>
        </w:rPr>
        <w:t>древних</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w:t>
      </w:r>
      <w:proofErr w:type="spellEnd"/>
      <w:r w:rsidRPr="00EF6017">
        <w:rPr>
          <w:rFonts w:ascii="Times New Roman" w:hAnsi="Times New Roman"/>
          <w:sz w:val="24"/>
          <w:szCs w:val="24"/>
        </w:rPr>
        <w:t xml:space="preserve"> (по </w:t>
      </w:r>
      <w:proofErr w:type="spellStart"/>
      <w:r w:rsidRPr="00EF6017">
        <w:rPr>
          <w:rFonts w:ascii="Times New Roman" w:hAnsi="Times New Roman"/>
          <w:sz w:val="24"/>
          <w:szCs w:val="24"/>
        </w:rPr>
        <w:t>данным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археологии</w:t>
      </w:r>
      <w:proofErr w:type="spellEnd"/>
      <w:r w:rsidRPr="00EF6017">
        <w:rPr>
          <w:rFonts w:ascii="Times New Roman" w:hAnsi="Times New Roman"/>
          <w:sz w:val="24"/>
          <w:szCs w:val="24"/>
        </w:rPr>
        <w:t xml:space="preserve">). - Л., 1976.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19. </w:t>
      </w:r>
      <w:proofErr w:type="spellStart"/>
      <w:r w:rsidRPr="00EF6017">
        <w:rPr>
          <w:rFonts w:ascii="Times New Roman" w:hAnsi="Times New Roman"/>
          <w:sz w:val="24"/>
          <w:szCs w:val="24"/>
        </w:rPr>
        <w:t>Мифы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народов</w:t>
      </w:r>
      <w:proofErr w:type="spellEnd"/>
      <w:r w:rsidRPr="00EF6017">
        <w:rPr>
          <w:rFonts w:ascii="Times New Roman" w:hAnsi="Times New Roman"/>
          <w:sz w:val="24"/>
          <w:szCs w:val="24"/>
        </w:rPr>
        <w:t xml:space="preserve"> мира: </w:t>
      </w:r>
      <w:proofErr w:type="spellStart"/>
      <w:r w:rsidRPr="00EF6017">
        <w:rPr>
          <w:rFonts w:ascii="Times New Roman" w:hAnsi="Times New Roman"/>
          <w:sz w:val="24"/>
          <w:szCs w:val="24"/>
        </w:rPr>
        <w:t>энциклопедия</w:t>
      </w:r>
      <w:proofErr w:type="spellEnd"/>
      <w:r w:rsidRPr="00EF6017">
        <w:rPr>
          <w:rFonts w:ascii="Times New Roman" w:hAnsi="Times New Roman"/>
          <w:sz w:val="24"/>
          <w:szCs w:val="24"/>
        </w:rPr>
        <w:t xml:space="preserve">. В 2-х т. - М., 1980.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20. </w:t>
      </w:r>
      <w:proofErr w:type="spellStart"/>
      <w:r w:rsidRPr="00EF6017">
        <w:rPr>
          <w:rFonts w:ascii="Times New Roman" w:hAnsi="Times New Roman"/>
          <w:sz w:val="24"/>
          <w:szCs w:val="24"/>
        </w:rPr>
        <w:t>Нужний</w:t>
      </w:r>
      <w:proofErr w:type="spellEnd"/>
      <w:r w:rsidRPr="00EF6017">
        <w:rPr>
          <w:rFonts w:ascii="Times New Roman" w:hAnsi="Times New Roman"/>
          <w:sz w:val="24"/>
          <w:szCs w:val="24"/>
        </w:rPr>
        <w:t xml:space="preserve"> Д.Ю. Розвиток </w:t>
      </w:r>
      <w:proofErr w:type="spellStart"/>
      <w:r w:rsidRPr="00EF6017">
        <w:rPr>
          <w:rFonts w:ascii="Times New Roman" w:hAnsi="Times New Roman"/>
          <w:sz w:val="24"/>
          <w:szCs w:val="24"/>
        </w:rPr>
        <w:t>мікролітичної</w:t>
      </w:r>
      <w:proofErr w:type="spellEnd"/>
      <w:r w:rsidRPr="00EF6017">
        <w:rPr>
          <w:rFonts w:ascii="Times New Roman" w:hAnsi="Times New Roman"/>
          <w:sz w:val="24"/>
          <w:szCs w:val="24"/>
        </w:rPr>
        <w:t xml:space="preserve"> техніки в кам'яному віці. - К., 1992.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lastRenderedPageBreak/>
        <w:t xml:space="preserve">21. Окладников А.П. </w:t>
      </w:r>
      <w:proofErr w:type="spellStart"/>
      <w:r w:rsidRPr="00EF6017">
        <w:rPr>
          <w:rFonts w:ascii="Times New Roman" w:hAnsi="Times New Roman"/>
          <w:sz w:val="24"/>
          <w:szCs w:val="24"/>
        </w:rPr>
        <w:t>Утро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Л., 1967.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22. Окладников А.П., Окладникова Е.А. </w:t>
      </w:r>
      <w:proofErr w:type="spellStart"/>
      <w:r w:rsidRPr="00EF6017">
        <w:rPr>
          <w:rFonts w:ascii="Times New Roman" w:hAnsi="Times New Roman"/>
          <w:sz w:val="24"/>
          <w:szCs w:val="24"/>
        </w:rPr>
        <w:t>Заселение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Земли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человеком</w:t>
      </w:r>
      <w:proofErr w:type="spellEnd"/>
      <w:r w:rsidRPr="00EF6017">
        <w:rPr>
          <w:rFonts w:ascii="Times New Roman" w:hAnsi="Times New Roman"/>
          <w:sz w:val="24"/>
          <w:szCs w:val="24"/>
        </w:rPr>
        <w:t xml:space="preserve">. - М., 1984.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23. Павленко Ю.В. Передісторія давніх </w:t>
      </w:r>
      <w:proofErr w:type="spellStart"/>
      <w:r w:rsidRPr="00EF6017">
        <w:rPr>
          <w:rFonts w:ascii="Times New Roman" w:hAnsi="Times New Roman"/>
          <w:sz w:val="24"/>
          <w:szCs w:val="24"/>
        </w:rPr>
        <w:t>русів</w:t>
      </w:r>
      <w:proofErr w:type="spellEnd"/>
      <w:r w:rsidRPr="00EF6017">
        <w:rPr>
          <w:rFonts w:ascii="Times New Roman" w:hAnsi="Times New Roman"/>
          <w:sz w:val="24"/>
          <w:szCs w:val="24"/>
        </w:rPr>
        <w:t xml:space="preserve"> у світовому контексті. - К., 1994.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24. Павленко Ю.В. </w:t>
      </w:r>
      <w:proofErr w:type="spellStart"/>
      <w:r w:rsidRPr="00EF6017">
        <w:rPr>
          <w:rFonts w:ascii="Times New Roman" w:hAnsi="Times New Roman"/>
          <w:sz w:val="24"/>
          <w:szCs w:val="24"/>
        </w:rPr>
        <w:t>Раннеклассовое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общество</w:t>
      </w:r>
      <w:proofErr w:type="spellEnd"/>
      <w:r w:rsidRPr="00EF6017">
        <w:rPr>
          <w:rFonts w:ascii="Times New Roman" w:hAnsi="Times New Roman"/>
          <w:sz w:val="24"/>
          <w:szCs w:val="24"/>
        </w:rPr>
        <w:t xml:space="preserve"> (генезис и </w:t>
      </w:r>
      <w:proofErr w:type="spellStart"/>
      <w:r w:rsidRPr="00EF6017">
        <w:rPr>
          <w:rFonts w:ascii="Times New Roman" w:hAnsi="Times New Roman"/>
          <w:sz w:val="24"/>
          <w:szCs w:val="24"/>
        </w:rPr>
        <w:t>пути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развития</w:t>
      </w:r>
      <w:proofErr w:type="spellEnd"/>
      <w:r w:rsidRPr="00EF6017">
        <w:rPr>
          <w:rFonts w:ascii="Times New Roman" w:hAnsi="Times New Roman"/>
          <w:sz w:val="24"/>
          <w:szCs w:val="24"/>
        </w:rPr>
        <w:t xml:space="preserve">). - К., 1989.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25. </w:t>
      </w:r>
      <w:proofErr w:type="spellStart"/>
      <w:r w:rsidRPr="00EF6017">
        <w:rPr>
          <w:rFonts w:ascii="Times New Roman" w:hAnsi="Times New Roman"/>
          <w:sz w:val="24"/>
          <w:szCs w:val="24"/>
        </w:rPr>
        <w:t>Первобытное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искусство</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Новосибирск</w:t>
      </w:r>
      <w:proofErr w:type="spellEnd"/>
      <w:r w:rsidRPr="00EF6017">
        <w:rPr>
          <w:rFonts w:ascii="Times New Roman" w:hAnsi="Times New Roman"/>
          <w:sz w:val="24"/>
          <w:szCs w:val="24"/>
        </w:rPr>
        <w:t xml:space="preserve">, 1971.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26. Петров В.П. Етногенез слов'ян: джерела, етапи розвитку і проблематика. - К., 1972.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27. </w:t>
      </w:r>
      <w:proofErr w:type="spellStart"/>
      <w:r w:rsidRPr="00EF6017">
        <w:rPr>
          <w:rFonts w:ascii="Times New Roman" w:hAnsi="Times New Roman"/>
          <w:sz w:val="24"/>
          <w:szCs w:val="24"/>
        </w:rPr>
        <w:t>Поршнев</w:t>
      </w:r>
      <w:proofErr w:type="spellEnd"/>
      <w:r w:rsidRPr="00EF6017">
        <w:rPr>
          <w:rFonts w:ascii="Times New Roman" w:hAnsi="Times New Roman"/>
          <w:sz w:val="24"/>
          <w:szCs w:val="24"/>
        </w:rPr>
        <w:t xml:space="preserve"> Б.Ф. О </w:t>
      </w:r>
      <w:proofErr w:type="spellStart"/>
      <w:r w:rsidRPr="00EF6017">
        <w:rPr>
          <w:rFonts w:ascii="Times New Roman" w:hAnsi="Times New Roman"/>
          <w:sz w:val="24"/>
          <w:szCs w:val="24"/>
        </w:rPr>
        <w:t>начале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человеческой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1974.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28. </w:t>
      </w:r>
      <w:proofErr w:type="spellStart"/>
      <w:r w:rsidRPr="00EF6017">
        <w:rPr>
          <w:rFonts w:ascii="Times New Roman" w:hAnsi="Times New Roman"/>
          <w:sz w:val="24"/>
          <w:szCs w:val="24"/>
        </w:rPr>
        <w:t>Придо</w:t>
      </w:r>
      <w:proofErr w:type="spellEnd"/>
      <w:r w:rsidRPr="00EF6017">
        <w:rPr>
          <w:rFonts w:ascii="Times New Roman" w:hAnsi="Times New Roman"/>
          <w:sz w:val="24"/>
          <w:szCs w:val="24"/>
        </w:rPr>
        <w:t xml:space="preserve"> Т. </w:t>
      </w:r>
      <w:proofErr w:type="spellStart"/>
      <w:r w:rsidRPr="00EF6017">
        <w:rPr>
          <w:rFonts w:ascii="Times New Roman" w:hAnsi="Times New Roman"/>
          <w:sz w:val="24"/>
          <w:szCs w:val="24"/>
        </w:rPr>
        <w:t>Кроманьонский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 М.,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29. Природа и </w:t>
      </w:r>
      <w:proofErr w:type="spellStart"/>
      <w:r w:rsidRPr="00EF6017">
        <w:rPr>
          <w:rFonts w:ascii="Times New Roman" w:hAnsi="Times New Roman"/>
          <w:sz w:val="24"/>
          <w:szCs w:val="24"/>
        </w:rPr>
        <w:t>древнейший</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 М., 1981.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30. </w:t>
      </w:r>
      <w:proofErr w:type="spellStart"/>
      <w:r w:rsidRPr="00EF6017">
        <w:rPr>
          <w:rFonts w:ascii="Times New Roman" w:hAnsi="Times New Roman"/>
          <w:sz w:val="24"/>
          <w:szCs w:val="24"/>
        </w:rPr>
        <w:t>Ранние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формы</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искусства</w:t>
      </w:r>
      <w:proofErr w:type="spellEnd"/>
      <w:r w:rsidRPr="00EF6017">
        <w:rPr>
          <w:rFonts w:ascii="Times New Roman" w:hAnsi="Times New Roman"/>
          <w:sz w:val="24"/>
          <w:szCs w:val="24"/>
        </w:rPr>
        <w:t xml:space="preserve">. - М., 1972.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31. </w:t>
      </w:r>
      <w:proofErr w:type="spellStart"/>
      <w:r w:rsidRPr="00EF6017">
        <w:rPr>
          <w:rFonts w:ascii="Times New Roman" w:hAnsi="Times New Roman"/>
          <w:sz w:val="24"/>
          <w:szCs w:val="24"/>
        </w:rPr>
        <w:t>Тейфр</w:t>
      </w:r>
      <w:proofErr w:type="spellEnd"/>
      <w:r w:rsidRPr="00EF6017">
        <w:rPr>
          <w:rFonts w:ascii="Times New Roman" w:hAnsi="Times New Roman"/>
          <w:sz w:val="24"/>
          <w:szCs w:val="24"/>
        </w:rPr>
        <w:t xml:space="preserve"> де </w:t>
      </w:r>
      <w:proofErr w:type="spellStart"/>
      <w:r w:rsidRPr="00EF6017">
        <w:rPr>
          <w:rFonts w:ascii="Times New Roman" w:hAnsi="Times New Roman"/>
          <w:sz w:val="24"/>
          <w:szCs w:val="24"/>
        </w:rPr>
        <w:t>Шарден</w:t>
      </w:r>
      <w:proofErr w:type="spellEnd"/>
      <w:r w:rsidRPr="00EF6017">
        <w:rPr>
          <w:rFonts w:ascii="Times New Roman" w:hAnsi="Times New Roman"/>
          <w:sz w:val="24"/>
          <w:szCs w:val="24"/>
        </w:rPr>
        <w:t xml:space="preserve"> П. Феномен </w:t>
      </w:r>
      <w:proofErr w:type="spellStart"/>
      <w:r w:rsidRPr="00EF6017">
        <w:rPr>
          <w:rFonts w:ascii="Times New Roman" w:hAnsi="Times New Roman"/>
          <w:sz w:val="24"/>
          <w:szCs w:val="24"/>
        </w:rPr>
        <w:t>человека</w:t>
      </w:r>
      <w:proofErr w:type="spellEnd"/>
      <w:r w:rsidRPr="00EF6017">
        <w:rPr>
          <w:rFonts w:ascii="Times New Roman" w:hAnsi="Times New Roman"/>
          <w:sz w:val="24"/>
          <w:szCs w:val="24"/>
        </w:rPr>
        <w:t xml:space="preserve">. - М., 1987.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32. У </w:t>
      </w:r>
      <w:proofErr w:type="spellStart"/>
      <w:r w:rsidRPr="00EF6017">
        <w:rPr>
          <w:rFonts w:ascii="Times New Roman" w:hAnsi="Times New Roman"/>
          <w:sz w:val="24"/>
          <w:szCs w:val="24"/>
        </w:rPr>
        <w:t>истоков</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творчества</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Новосибирск</w:t>
      </w:r>
      <w:proofErr w:type="spellEnd"/>
      <w:r w:rsidRPr="00EF6017">
        <w:rPr>
          <w:rFonts w:ascii="Times New Roman" w:hAnsi="Times New Roman"/>
          <w:sz w:val="24"/>
          <w:szCs w:val="24"/>
        </w:rPr>
        <w:t xml:space="preserve">,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33. </w:t>
      </w:r>
      <w:proofErr w:type="spellStart"/>
      <w:r w:rsidRPr="00EF6017">
        <w:rPr>
          <w:rFonts w:ascii="Times New Roman" w:hAnsi="Times New Roman"/>
          <w:sz w:val="24"/>
          <w:szCs w:val="24"/>
        </w:rPr>
        <w:t>Уайт</w:t>
      </w:r>
      <w:proofErr w:type="spellEnd"/>
      <w:r w:rsidRPr="00EF6017">
        <w:rPr>
          <w:rFonts w:ascii="Times New Roman" w:hAnsi="Times New Roman"/>
          <w:sz w:val="24"/>
          <w:szCs w:val="24"/>
        </w:rPr>
        <w:t xml:space="preserve"> Э., Браун Д. </w:t>
      </w:r>
      <w:proofErr w:type="spellStart"/>
      <w:r w:rsidRPr="00EF6017">
        <w:rPr>
          <w:rFonts w:ascii="Times New Roman" w:hAnsi="Times New Roman"/>
          <w:sz w:val="24"/>
          <w:szCs w:val="24"/>
        </w:rPr>
        <w:t>Первые</w:t>
      </w:r>
      <w:proofErr w:type="spellEnd"/>
      <w:r w:rsidRPr="00EF6017">
        <w:rPr>
          <w:rFonts w:ascii="Times New Roman" w:hAnsi="Times New Roman"/>
          <w:sz w:val="24"/>
          <w:szCs w:val="24"/>
        </w:rPr>
        <w:t xml:space="preserve"> люди. - М., 1978.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34. Українці: народні вірування, повір'я, демонологія. - К. 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35. Фрезер  Д. </w:t>
      </w:r>
      <w:proofErr w:type="spellStart"/>
      <w:r w:rsidRPr="00EF6017">
        <w:rPr>
          <w:rFonts w:ascii="Times New Roman" w:hAnsi="Times New Roman"/>
          <w:sz w:val="24"/>
          <w:szCs w:val="24"/>
        </w:rPr>
        <w:t>Золотая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ветвь</w:t>
      </w:r>
      <w:proofErr w:type="spellEnd"/>
      <w:r w:rsidRPr="00EF6017">
        <w:rPr>
          <w:rFonts w:ascii="Times New Roman" w:hAnsi="Times New Roman"/>
          <w:sz w:val="24"/>
          <w:szCs w:val="24"/>
        </w:rPr>
        <w:t xml:space="preserve">. - М., 1997.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36. Фрезер  Д. Фольклор в </w:t>
      </w:r>
      <w:proofErr w:type="spellStart"/>
      <w:r w:rsidRPr="00EF6017">
        <w:rPr>
          <w:rFonts w:ascii="Times New Roman" w:hAnsi="Times New Roman"/>
          <w:sz w:val="24"/>
          <w:szCs w:val="24"/>
        </w:rPr>
        <w:t>Ветхом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Завете</w:t>
      </w:r>
      <w:proofErr w:type="spellEnd"/>
      <w:r w:rsidRPr="00EF6017">
        <w:rPr>
          <w:rFonts w:ascii="Times New Roman" w:hAnsi="Times New Roman"/>
          <w:sz w:val="24"/>
          <w:szCs w:val="24"/>
        </w:rPr>
        <w:t xml:space="preserve">.  - М., 1985.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37. </w:t>
      </w:r>
      <w:proofErr w:type="spellStart"/>
      <w:r w:rsidRPr="00EF6017">
        <w:rPr>
          <w:rFonts w:ascii="Times New Roman" w:hAnsi="Times New Roman"/>
          <w:sz w:val="24"/>
          <w:szCs w:val="24"/>
        </w:rPr>
        <w:t>Фром</w:t>
      </w:r>
      <w:proofErr w:type="spellEnd"/>
      <w:r w:rsidRPr="00EF6017">
        <w:rPr>
          <w:rFonts w:ascii="Times New Roman" w:hAnsi="Times New Roman"/>
          <w:sz w:val="24"/>
          <w:szCs w:val="24"/>
        </w:rPr>
        <w:t xml:space="preserve"> Э. </w:t>
      </w:r>
      <w:proofErr w:type="spellStart"/>
      <w:r w:rsidRPr="00EF6017">
        <w:rPr>
          <w:rFonts w:ascii="Times New Roman" w:hAnsi="Times New Roman"/>
          <w:sz w:val="24"/>
          <w:szCs w:val="24"/>
        </w:rPr>
        <w:t>Человек</w:t>
      </w:r>
      <w:proofErr w:type="spellEnd"/>
      <w:r w:rsidRPr="00EF6017">
        <w:rPr>
          <w:rFonts w:ascii="Times New Roman" w:hAnsi="Times New Roman"/>
          <w:sz w:val="24"/>
          <w:szCs w:val="24"/>
        </w:rPr>
        <w:t xml:space="preserve"> для </w:t>
      </w:r>
      <w:proofErr w:type="spellStart"/>
      <w:r w:rsidRPr="00EF6017">
        <w:rPr>
          <w:rFonts w:ascii="Times New Roman" w:hAnsi="Times New Roman"/>
          <w:sz w:val="24"/>
          <w:szCs w:val="24"/>
        </w:rPr>
        <w:t>себя</w:t>
      </w:r>
      <w:proofErr w:type="spellEnd"/>
      <w:r w:rsidRPr="00EF6017">
        <w:rPr>
          <w:rFonts w:ascii="Times New Roman" w:hAnsi="Times New Roman"/>
          <w:sz w:val="24"/>
          <w:szCs w:val="24"/>
        </w:rPr>
        <w:t xml:space="preserve">. - </w:t>
      </w:r>
      <w:proofErr w:type="spellStart"/>
      <w:r w:rsidRPr="00EF6017">
        <w:rPr>
          <w:rFonts w:ascii="Times New Roman" w:hAnsi="Times New Roman"/>
          <w:sz w:val="24"/>
          <w:szCs w:val="24"/>
        </w:rPr>
        <w:t>Минск</w:t>
      </w:r>
      <w:proofErr w:type="spellEnd"/>
      <w:r w:rsidRPr="00EF6017">
        <w:rPr>
          <w:rFonts w:ascii="Times New Roman" w:hAnsi="Times New Roman"/>
          <w:sz w:val="24"/>
          <w:szCs w:val="24"/>
        </w:rPr>
        <w:t xml:space="preserve">, 1992.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38. </w:t>
      </w:r>
      <w:proofErr w:type="spellStart"/>
      <w:r w:rsidRPr="00EF6017">
        <w:rPr>
          <w:rFonts w:ascii="Times New Roman" w:hAnsi="Times New Roman"/>
          <w:sz w:val="24"/>
          <w:szCs w:val="24"/>
        </w:rPr>
        <w:t>Хрисанфова</w:t>
      </w:r>
      <w:proofErr w:type="spellEnd"/>
      <w:r w:rsidRPr="00EF6017">
        <w:rPr>
          <w:rFonts w:ascii="Times New Roman" w:hAnsi="Times New Roman"/>
          <w:sz w:val="24"/>
          <w:szCs w:val="24"/>
        </w:rPr>
        <w:t xml:space="preserve"> Е.Н., </w:t>
      </w:r>
      <w:proofErr w:type="spellStart"/>
      <w:r w:rsidRPr="00EF6017">
        <w:rPr>
          <w:rFonts w:ascii="Times New Roman" w:hAnsi="Times New Roman"/>
          <w:sz w:val="24"/>
          <w:szCs w:val="24"/>
        </w:rPr>
        <w:t>Перевозчиков</w:t>
      </w:r>
      <w:proofErr w:type="spellEnd"/>
      <w:r w:rsidRPr="00EF6017">
        <w:rPr>
          <w:rFonts w:ascii="Times New Roman" w:hAnsi="Times New Roman"/>
          <w:sz w:val="24"/>
          <w:szCs w:val="24"/>
        </w:rPr>
        <w:t xml:space="preserve"> И.В. </w:t>
      </w:r>
      <w:proofErr w:type="spellStart"/>
      <w:r w:rsidRPr="00EF6017">
        <w:rPr>
          <w:rFonts w:ascii="Times New Roman" w:hAnsi="Times New Roman"/>
          <w:sz w:val="24"/>
          <w:szCs w:val="24"/>
        </w:rPr>
        <w:t>Антропология</w:t>
      </w:r>
      <w:proofErr w:type="spellEnd"/>
      <w:r w:rsidRPr="00EF6017">
        <w:rPr>
          <w:rFonts w:ascii="Times New Roman" w:hAnsi="Times New Roman"/>
          <w:sz w:val="24"/>
          <w:szCs w:val="24"/>
        </w:rPr>
        <w:t xml:space="preserve">. - М., 1991.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39. </w:t>
      </w:r>
      <w:proofErr w:type="spellStart"/>
      <w:r w:rsidRPr="00EF6017">
        <w:rPr>
          <w:rFonts w:ascii="Times New Roman" w:hAnsi="Times New Roman"/>
          <w:sz w:val="24"/>
          <w:szCs w:val="24"/>
        </w:rPr>
        <w:t>Чебоксаров</w:t>
      </w:r>
      <w:proofErr w:type="spellEnd"/>
      <w:r w:rsidRPr="00EF6017">
        <w:rPr>
          <w:rFonts w:ascii="Times New Roman" w:hAnsi="Times New Roman"/>
          <w:sz w:val="24"/>
          <w:szCs w:val="24"/>
        </w:rPr>
        <w:t xml:space="preserve">  Н.Н.,  </w:t>
      </w:r>
      <w:proofErr w:type="spellStart"/>
      <w:r w:rsidRPr="00EF6017">
        <w:rPr>
          <w:rFonts w:ascii="Times New Roman" w:hAnsi="Times New Roman"/>
          <w:sz w:val="24"/>
          <w:szCs w:val="24"/>
        </w:rPr>
        <w:t>Чебоксарова</w:t>
      </w:r>
      <w:proofErr w:type="spellEnd"/>
      <w:r w:rsidRPr="00EF6017">
        <w:rPr>
          <w:rFonts w:ascii="Times New Roman" w:hAnsi="Times New Roman"/>
          <w:sz w:val="24"/>
          <w:szCs w:val="24"/>
        </w:rPr>
        <w:t xml:space="preserve">  И.А.  </w:t>
      </w:r>
      <w:proofErr w:type="spellStart"/>
      <w:r w:rsidRPr="00EF6017">
        <w:rPr>
          <w:rFonts w:ascii="Times New Roman" w:hAnsi="Times New Roman"/>
          <w:sz w:val="24"/>
          <w:szCs w:val="24"/>
        </w:rPr>
        <w:t>Народы</w:t>
      </w:r>
      <w:proofErr w:type="spellEnd"/>
      <w:r w:rsidRPr="00EF6017">
        <w:rPr>
          <w:rFonts w:ascii="Times New Roman" w:hAnsi="Times New Roman"/>
          <w:sz w:val="24"/>
          <w:szCs w:val="24"/>
        </w:rPr>
        <w:t xml:space="preserve">  мира.  </w:t>
      </w:r>
      <w:proofErr w:type="spellStart"/>
      <w:r w:rsidRPr="00EF6017">
        <w:rPr>
          <w:rFonts w:ascii="Times New Roman" w:hAnsi="Times New Roman"/>
          <w:sz w:val="24"/>
          <w:szCs w:val="24"/>
        </w:rPr>
        <w:t>Расы</w:t>
      </w:r>
      <w:proofErr w:type="spellEnd"/>
      <w:r w:rsidRPr="00EF6017">
        <w:rPr>
          <w:rFonts w:ascii="Times New Roman" w:hAnsi="Times New Roman"/>
          <w:sz w:val="24"/>
          <w:szCs w:val="24"/>
        </w:rPr>
        <w:t xml:space="preserve">.  Культура. - М., 1985.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40. </w:t>
      </w:r>
      <w:proofErr w:type="spellStart"/>
      <w:r w:rsidRPr="00EF6017">
        <w:rPr>
          <w:rFonts w:ascii="Times New Roman" w:hAnsi="Times New Roman"/>
          <w:sz w:val="24"/>
          <w:szCs w:val="24"/>
        </w:rPr>
        <w:t>Этнография</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как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источник</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реконструкции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первобытного</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общества</w:t>
      </w:r>
      <w:proofErr w:type="spellEnd"/>
      <w:r w:rsidRPr="00EF6017">
        <w:rPr>
          <w:rFonts w:ascii="Times New Roman" w:hAnsi="Times New Roman"/>
          <w:sz w:val="24"/>
          <w:szCs w:val="24"/>
        </w:rPr>
        <w:t xml:space="preserve">. - М., 1979.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41. </w:t>
      </w:r>
      <w:proofErr w:type="spellStart"/>
      <w:r w:rsidRPr="00EF6017">
        <w:rPr>
          <w:rFonts w:ascii="Times New Roman" w:hAnsi="Times New Roman"/>
          <w:sz w:val="24"/>
          <w:szCs w:val="24"/>
        </w:rPr>
        <w:t>Этнос</w:t>
      </w:r>
      <w:proofErr w:type="spellEnd"/>
      <w:r w:rsidRPr="00EF6017">
        <w:rPr>
          <w:rFonts w:ascii="Times New Roman" w:hAnsi="Times New Roman"/>
          <w:sz w:val="24"/>
          <w:szCs w:val="24"/>
        </w:rPr>
        <w:t xml:space="preserve"> в </w:t>
      </w:r>
      <w:proofErr w:type="spellStart"/>
      <w:r w:rsidRPr="00EF6017">
        <w:rPr>
          <w:rFonts w:ascii="Times New Roman" w:hAnsi="Times New Roman"/>
          <w:sz w:val="24"/>
          <w:szCs w:val="24"/>
        </w:rPr>
        <w:t>доклассовом</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раннеклассовом</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обществе</w:t>
      </w:r>
      <w:proofErr w:type="spellEnd"/>
      <w:r w:rsidRPr="00EF6017">
        <w:rPr>
          <w:rFonts w:ascii="Times New Roman" w:hAnsi="Times New Roman"/>
          <w:sz w:val="24"/>
          <w:szCs w:val="24"/>
        </w:rPr>
        <w:t xml:space="preserve">. - М., 1982.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rPr>
        <w:t xml:space="preserve">42. </w:t>
      </w:r>
      <w:proofErr w:type="spellStart"/>
      <w:r w:rsidRPr="00EF6017">
        <w:rPr>
          <w:rFonts w:ascii="Times New Roman" w:hAnsi="Times New Roman"/>
          <w:sz w:val="24"/>
          <w:szCs w:val="24"/>
        </w:rPr>
        <w:t>Ясперс</w:t>
      </w:r>
      <w:proofErr w:type="spellEnd"/>
      <w:r w:rsidRPr="00EF6017">
        <w:rPr>
          <w:rFonts w:ascii="Times New Roman" w:hAnsi="Times New Roman"/>
          <w:sz w:val="24"/>
          <w:szCs w:val="24"/>
        </w:rPr>
        <w:t xml:space="preserve"> К. </w:t>
      </w:r>
      <w:proofErr w:type="spellStart"/>
      <w:r w:rsidRPr="00EF6017">
        <w:rPr>
          <w:rFonts w:ascii="Times New Roman" w:hAnsi="Times New Roman"/>
          <w:sz w:val="24"/>
          <w:szCs w:val="24"/>
        </w:rPr>
        <w:t>Смысл</w:t>
      </w:r>
      <w:proofErr w:type="spellEnd"/>
      <w:r w:rsidRPr="00EF6017">
        <w:rPr>
          <w:rFonts w:ascii="Times New Roman" w:hAnsi="Times New Roman"/>
          <w:sz w:val="24"/>
          <w:szCs w:val="24"/>
        </w:rPr>
        <w:t xml:space="preserve"> и </w:t>
      </w:r>
      <w:proofErr w:type="spellStart"/>
      <w:r w:rsidRPr="00EF6017">
        <w:rPr>
          <w:rFonts w:ascii="Times New Roman" w:hAnsi="Times New Roman"/>
          <w:sz w:val="24"/>
          <w:szCs w:val="24"/>
        </w:rPr>
        <w:t>назначение</w:t>
      </w:r>
      <w:proofErr w:type="spellEnd"/>
      <w:r w:rsidRPr="00EF6017">
        <w:rPr>
          <w:rFonts w:ascii="Times New Roman" w:hAnsi="Times New Roman"/>
          <w:sz w:val="24"/>
          <w:szCs w:val="24"/>
        </w:rPr>
        <w:t xml:space="preserve"> </w:t>
      </w:r>
      <w:proofErr w:type="spellStart"/>
      <w:r w:rsidRPr="00EF6017">
        <w:rPr>
          <w:rFonts w:ascii="Times New Roman" w:hAnsi="Times New Roman"/>
          <w:sz w:val="24"/>
          <w:szCs w:val="24"/>
        </w:rPr>
        <w:t>истории</w:t>
      </w:r>
      <w:proofErr w:type="spellEnd"/>
      <w:r w:rsidRPr="00EF6017">
        <w:rPr>
          <w:rFonts w:ascii="Times New Roman" w:hAnsi="Times New Roman"/>
          <w:sz w:val="24"/>
          <w:szCs w:val="24"/>
        </w:rPr>
        <w:t xml:space="preserve">. - М., 1991. </w:t>
      </w:r>
    </w:p>
    <w:p w:rsidR="00EF6017" w:rsidRPr="00EF6017" w:rsidRDefault="00EF6017" w:rsidP="00EF6017">
      <w:pPr>
        <w:pStyle w:val="af"/>
        <w:spacing w:line="360" w:lineRule="auto"/>
        <w:ind w:firstLine="683"/>
        <w:jc w:val="both"/>
        <w:rPr>
          <w:rFonts w:ascii="Times New Roman" w:hAnsi="Times New Roman"/>
          <w:sz w:val="24"/>
          <w:szCs w:val="24"/>
          <w:lang w:val="en-US"/>
        </w:rPr>
      </w:pPr>
      <w:r w:rsidRPr="00EF6017">
        <w:rPr>
          <w:rFonts w:ascii="Times New Roman" w:hAnsi="Times New Roman"/>
          <w:sz w:val="24"/>
          <w:szCs w:val="24"/>
          <w:lang w:val="en-US"/>
        </w:rPr>
        <w:t xml:space="preserve">43. </w:t>
      </w:r>
      <w:proofErr w:type="spellStart"/>
      <w:r w:rsidRPr="00EF6017">
        <w:rPr>
          <w:rFonts w:ascii="Times New Roman" w:hAnsi="Times New Roman"/>
          <w:sz w:val="24"/>
          <w:szCs w:val="24"/>
          <w:lang w:val="en-US"/>
        </w:rPr>
        <w:t>Cowlett</w:t>
      </w:r>
      <w:proofErr w:type="spellEnd"/>
      <w:r w:rsidRPr="00EF6017">
        <w:rPr>
          <w:rFonts w:ascii="Times New Roman" w:hAnsi="Times New Roman"/>
          <w:sz w:val="24"/>
          <w:szCs w:val="24"/>
          <w:lang w:val="en-US"/>
        </w:rPr>
        <w:t xml:space="preserve"> Y. Ascent to civilization. </w:t>
      </w:r>
      <w:proofErr w:type="gramStart"/>
      <w:r w:rsidRPr="00EF6017">
        <w:rPr>
          <w:rFonts w:ascii="Times New Roman" w:hAnsi="Times New Roman"/>
          <w:sz w:val="24"/>
          <w:szCs w:val="24"/>
          <w:lang w:val="en-US"/>
        </w:rPr>
        <w:t xml:space="preserve">The archaeology of </w:t>
      </w:r>
      <w:proofErr w:type="spellStart"/>
      <w:r w:rsidRPr="00EF6017">
        <w:rPr>
          <w:rFonts w:ascii="Times New Roman" w:hAnsi="Times New Roman"/>
          <w:sz w:val="24"/>
          <w:szCs w:val="24"/>
          <w:lang w:val="en-US"/>
        </w:rPr>
        <w:t>aerly</w:t>
      </w:r>
      <w:proofErr w:type="spellEnd"/>
      <w:r w:rsidRPr="00EF6017">
        <w:rPr>
          <w:rFonts w:ascii="Times New Roman" w:hAnsi="Times New Roman"/>
          <w:sz w:val="24"/>
          <w:szCs w:val="24"/>
          <w:lang w:val="en-US"/>
        </w:rPr>
        <w:t xml:space="preserve"> man.</w:t>
      </w:r>
      <w:proofErr w:type="gramEnd"/>
      <w:r w:rsidRPr="00EF6017">
        <w:rPr>
          <w:rFonts w:ascii="Times New Roman" w:hAnsi="Times New Roman"/>
          <w:sz w:val="24"/>
          <w:szCs w:val="24"/>
          <w:lang w:val="en-US"/>
        </w:rPr>
        <w:t xml:space="preserve"> - New York, </w:t>
      </w:r>
    </w:p>
    <w:p w:rsidR="00EF6017" w:rsidRPr="00EF6017" w:rsidRDefault="00EF6017" w:rsidP="00EF6017">
      <w:pPr>
        <w:pStyle w:val="af"/>
        <w:spacing w:line="360" w:lineRule="auto"/>
        <w:ind w:firstLine="683"/>
        <w:jc w:val="both"/>
        <w:rPr>
          <w:rFonts w:ascii="Times New Roman" w:hAnsi="Times New Roman"/>
          <w:sz w:val="24"/>
          <w:szCs w:val="24"/>
        </w:rPr>
      </w:pPr>
      <w:r w:rsidRPr="00EF6017">
        <w:rPr>
          <w:rFonts w:ascii="Times New Roman" w:hAnsi="Times New Roman"/>
          <w:sz w:val="24"/>
          <w:szCs w:val="24"/>
          <w:lang w:val="ru-RU"/>
        </w:rPr>
        <w:t xml:space="preserve">1990. </w:t>
      </w:r>
    </w:p>
    <w:p w:rsidR="00EF6017" w:rsidRPr="00EF6017" w:rsidRDefault="00EF6017" w:rsidP="00EF6017">
      <w:pPr>
        <w:pStyle w:val="af"/>
        <w:spacing w:line="360" w:lineRule="auto"/>
        <w:ind w:firstLine="683"/>
        <w:jc w:val="both"/>
        <w:rPr>
          <w:rFonts w:ascii="Times New Roman" w:hAnsi="Times New Roman"/>
          <w:sz w:val="24"/>
          <w:szCs w:val="24"/>
          <w:lang w:val="ru-RU"/>
        </w:rPr>
      </w:pPr>
    </w:p>
    <w:p w:rsidR="00EF6017" w:rsidRPr="00EF6017" w:rsidRDefault="00EF6017" w:rsidP="00EF6017">
      <w:pPr>
        <w:spacing w:line="360" w:lineRule="auto"/>
        <w:ind w:firstLine="683"/>
        <w:rPr>
          <w:b/>
          <w:sz w:val="24"/>
          <w:szCs w:val="24"/>
        </w:rPr>
      </w:pPr>
    </w:p>
    <w:p w:rsidR="00B5581C" w:rsidRPr="003F5F43" w:rsidRDefault="00B5581C" w:rsidP="00EF6017">
      <w:pPr>
        <w:widowControl w:val="0"/>
        <w:jc w:val="center"/>
        <w:rPr>
          <w:rFonts w:ascii="Times New Roman" w:hAnsi="Times New Roman" w:cs="Times New Roman"/>
          <w:sz w:val="24"/>
          <w:szCs w:val="24"/>
        </w:rPr>
      </w:pPr>
    </w:p>
    <w:sectPr w:rsidR="00B5581C" w:rsidRPr="003F5F4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F474E"/>
    <w:multiLevelType w:val="singleLevel"/>
    <w:tmpl w:val="81226818"/>
    <w:lvl w:ilvl="0">
      <w:start w:val="1"/>
      <w:numFmt w:val="bullet"/>
      <w:lvlText w:val="–"/>
      <w:lvlJc w:val="left"/>
      <w:pPr>
        <w:tabs>
          <w:tab w:val="num" w:pos="928"/>
        </w:tabs>
        <w:ind w:left="1" w:firstLine="567"/>
      </w:pPr>
      <w:rPr>
        <w:rFonts w:ascii="Times New Roman" w:hAnsi="Times New Roman" w:hint="default"/>
      </w:rPr>
    </w:lvl>
  </w:abstractNum>
  <w:abstractNum w:abstractNumId="7">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5A42E4"/>
    <w:multiLevelType w:val="hybridMultilevel"/>
    <w:tmpl w:val="5384457C"/>
    <w:lvl w:ilvl="0" w:tplc="6086701C">
      <w:start w:val="10"/>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7764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2BDD665C"/>
    <w:multiLevelType w:val="hybridMultilevel"/>
    <w:tmpl w:val="69044688"/>
    <w:lvl w:ilvl="0" w:tplc="CEA8815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9">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2">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4">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59705848"/>
    <w:multiLevelType w:val="singleLevel"/>
    <w:tmpl w:val="00000002"/>
    <w:lvl w:ilvl="0">
      <w:start w:val="1"/>
      <w:numFmt w:val="decimal"/>
      <w:lvlText w:val="%1."/>
      <w:lvlJc w:val="left"/>
      <w:pPr>
        <w:tabs>
          <w:tab w:val="num" w:pos="720"/>
        </w:tabs>
        <w:ind w:left="720" w:hanging="360"/>
      </w:pPr>
    </w:lvl>
  </w:abstractNum>
  <w:abstractNum w:abstractNumId="27">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7">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1">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1"/>
  </w:num>
  <w:num w:numId="2">
    <w:abstractNumId w:val="32"/>
  </w:num>
  <w:num w:numId="3">
    <w:abstractNumId w:val="20"/>
  </w:num>
  <w:num w:numId="4">
    <w:abstractNumId w:val="0"/>
  </w:num>
  <w:num w:numId="5">
    <w:abstractNumId w:val="1"/>
  </w:num>
  <w:num w:numId="6">
    <w:abstractNumId w:val="2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12"/>
  </w:num>
  <w:num w:numId="10">
    <w:abstractNumId w:val="28"/>
  </w:num>
  <w:num w:numId="11">
    <w:abstractNumId w:val="42"/>
  </w:num>
  <w:num w:numId="12">
    <w:abstractNumId w:val="33"/>
  </w:num>
  <w:num w:numId="13">
    <w:abstractNumId w:val="18"/>
  </w:num>
  <w:num w:numId="14">
    <w:abstractNumId w:val="25"/>
  </w:num>
  <w:num w:numId="15">
    <w:abstractNumId w:val="4"/>
  </w:num>
  <w:num w:numId="16">
    <w:abstractNumId w:val="24"/>
  </w:num>
  <w:num w:numId="17">
    <w:abstractNumId w:val="36"/>
  </w:num>
  <w:num w:numId="18">
    <w:abstractNumId w:val="30"/>
  </w:num>
  <w:num w:numId="19">
    <w:abstractNumId w:val="34"/>
  </w:num>
  <w:num w:numId="20">
    <w:abstractNumId w:val="37"/>
  </w:num>
  <w:num w:numId="21">
    <w:abstractNumId w:val="3"/>
  </w:num>
  <w:num w:numId="22">
    <w:abstractNumId w:val="31"/>
  </w:num>
  <w:num w:numId="23">
    <w:abstractNumId w:val="10"/>
  </w:num>
  <w:num w:numId="24">
    <w:abstractNumId w:val="40"/>
  </w:num>
  <w:num w:numId="25">
    <w:abstractNumId w:val="16"/>
  </w:num>
  <w:num w:numId="26">
    <w:abstractNumId w:val="21"/>
  </w:num>
  <w:num w:numId="27">
    <w:abstractNumId w:val="19"/>
  </w:num>
  <w:num w:numId="28">
    <w:abstractNumId w:val="27"/>
  </w:num>
  <w:num w:numId="29">
    <w:abstractNumId w:val="2"/>
  </w:num>
  <w:num w:numId="30">
    <w:abstractNumId w:val="29"/>
  </w:num>
  <w:num w:numId="31">
    <w:abstractNumId w:val="35"/>
  </w:num>
  <w:num w:numId="32">
    <w:abstractNumId w:val="7"/>
  </w:num>
  <w:num w:numId="33">
    <w:abstractNumId w:val="5"/>
  </w:num>
  <w:num w:numId="34">
    <w:abstractNumId w:val="15"/>
  </w:num>
  <w:num w:numId="35">
    <w:abstractNumId w:val="38"/>
  </w:num>
  <w:num w:numId="36">
    <w:abstractNumId w:val="11"/>
  </w:num>
  <w:num w:numId="37">
    <w:abstractNumId w:val="8"/>
  </w:num>
  <w:num w:numId="38">
    <w:abstractNumId w:val="17"/>
  </w:num>
  <w:num w:numId="39">
    <w:abstractNumId w:val="22"/>
  </w:num>
  <w:num w:numId="40">
    <w:abstractNumId w:val="14"/>
  </w:num>
  <w:num w:numId="41">
    <w:abstractNumId w:val="6"/>
  </w:num>
  <w:num w:numId="42">
    <w:abstractNumId w:val="13"/>
  </w:num>
  <w:num w:numId="43">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07E77"/>
    <w:rsid w:val="0002475A"/>
    <w:rsid w:val="0002542D"/>
    <w:rsid w:val="00043759"/>
    <w:rsid w:val="00047861"/>
    <w:rsid w:val="00065D84"/>
    <w:rsid w:val="000801F0"/>
    <w:rsid w:val="0008200E"/>
    <w:rsid w:val="00094A05"/>
    <w:rsid w:val="00097A37"/>
    <w:rsid w:val="000A57B9"/>
    <w:rsid w:val="000B19B1"/>
    <w:rsid w:val="000B3315"/>
    <w:rsid w:val="000C6C6E"/>
    <w:rsid w:val="000F5749"/>
    <w:rsid w:val="001235CF"/>
    <w:rsid w:val="00146FEC"/>
    <w:rsid w:val="00154AB0"/>
    <w:rsid w:val="00155F3F"/>
    <w:rsid w:val="00160D85"/>
    <w:rsid w:val="001750D2"/>
    <w:rsid w:val="00185477"/>
    <w:rsid w:val="00194746"/>
    <w:rsid w:val="001B47C4"/>
    <w:rsid w:val="001C6EF5"/>
    <w:rsid w:val="001D34DF"/>
    <w:rsid w:val="001F26FB"/>
    <w:rsid w:val="002318CB"/>
    <w:rsid w:val="00264084"/>
    <w:rsid w:val="002962FA"/>
    <w:rsid w:val="002A3862"/>
    <w:rsid w:val="002D30DE"/>
    <w:rsid w:val="002E1898"/>
    <w:rsid w:val="00310769"/>
    <w:rsid w:val="00312469"/>
    <w:rsid w:val="00314E2B"/>
    <w:rsid w:val="0039656B"/>
    <w:rsid w:val="003A3FBF"/>
    <w:rsid w:val="003D2C7A"/>
    <w:rsid w:val="003D55C6"/>
    <w:rsid w:val="003D6582"/>
    <w:rsid w:val="003E524F"/>
    <w:rsid w:val="003E6000"/>
    <w:rsid w:val="003F5F43"/>
    <w:rsid w:val="00405857"/>
    <w:rsid w:val="00443A93"/>
    <w:rsid w:val="00466905"/>
    <w:rsid w:val="004733DC"/>
    <w:rsid w:val="00477F82"/>
    <w:rsid w:val="00486289"/>
    <w:rsid w:val="004B67D8"/>
    <w:rsid w:val="004D12E8"/>
    <w:rsid w:val="004E2AF5"/>
    <w:rsid w:val="004E5576"/>
    <w:rsid w:val="004F1774"/>
    <w:rsid w:val="0050242D"/>
    <w:rsid w:val="00505247"/>
    <w:rsid w:val="00527196"/>
    <w:rsid w:val="005302CE"/>
    <w:rsid w:val="00531215"/>
    <w:rsid w:val="00534E71"/>
    <w:rsid w:val="00535430"/>
    <w:rsid w:val="005430C2"/>
    <w:rsid w:val="00552E2D"/>
    <w:rsid w:val="005538BE"/>
    <w:rsid w:val="005762FB"/>
    <w:rsid w:val="005776B8"/>
    <w:rsid w:val="005967F7"/>
    <w:rsid w:val="005A0115"/>
    <w:rsid w:val="005A13F8"/>
    <w:rsid w:val="005B332B"/>
    <w:rsid w:val="005B5D2C"/>
    <w:rsid w:val="005C15ED"/>
    <w:rsid w:val="005C3381"/>
    <w:rsid w:val="005E7664"/>
    <w:rsid w:val="005F2BBE"/>
    <w:rsid w:val="006000EC"/>
    <w:rsid w:val="00607312"/>
    <w:rsid w:val="00607626"/>
    <w:rsid w:val="00622A6D"/>
    <w:rsid w:val="00660189"/>
    <w:rsid w:val="00662E6E"/>
    <w:rsid w:val="0066554A"/>
    <w:rsid w:val="0066594F"/>
    <w:rsid w:val="00672990"/>
    <w:rsid w:val="00696EF8"/>
    <w:rsid w:val="006B3963"/>
    <w:rsid w:val="006B580D"/>
    <w:rsid w:val="006D20FD"/>
    <w:rsid w:val="006D4930"/>
    <w:rsid w:val="006E3686"/>
    <w:rsid w:val="0071029E"/>
    <w:rsid w:val="00715FA2"/>
    <w:rsid w:val="00747A2B"/>
    <w:rsid w:val="007553EA"/>
    <w:rsid w:val="00756275"/>
    <w:rsid w:val="007814F0"/>
    <w:rsid w:val="00783CED"/>
    <w:rsid w:val="00784D53"/>
    <w:rsid w:val="00785FEA"/>
    <w:rsid w:val="00793270"/>
    <w:rsid w:val="007A3655"/>
    <w:rsid w:val="007B0791"/>
    <w:rsid w:val="007F3C73"/>
    <w:rsid w:val="007F525C"/>
    <w:rsid w:val="008021C6"/>
    <w:rsid w:val="00824DF7"/>
    <w:rsid w:val="00826509"/>
    <w:rsid w:val="00831271"/>
    <w:rsid w:val="0083587A"/>
    <w:rsid w:val="008557CD"/>
    <w:rsid w:val="008614D7"/>
    <w:rsid w:val="0086646B"/>
    <w:rsid w:val="00866518"/>
    <w:rsid w:val="00877315"/>
    <w:rsid w:val="00892964"/>
    <w:rsid w:val="008A136E"/>
    <w:rsid w:val="008A4B7E"/>
    <w:rsid w:val="008C48E8"/>
    <w:rsid w:val="008C6DD0"/>
    <w:rsid w:val="008D54D4"/>
    <w:rsid w:val="00911A0F"/>
    <w:rsid w:val="00917392"/>
    <w:rsid w:val="00924828"/>
    <w:rsid w:val="00956F95"/>
    <w:rsid w:val="00975998"/>
    <w:rsid w:val="00980C90"/>
    <w:rsid w:val="009958DA"/>
    <w:rsid w:val="009A196F"/>
    <w:rsid w:val="009A1A5B"/>
    <w:rsid w:val="009D1B6E"/>
    <w:rsid w:val="009F7E07"/>
    <w:rsid w:val="00A004FE"/>
    <w:rsid w:val="00A01C4C"/>
    <w:rsid w:val="00A13746"/>
    <w:rsid w:val="00A13AC9"/>
    <w:rsid w:val="00A364DE"/>
    <w:rsid w:val="00A404E9"/>
    <w:rsid w:val="00A42AC1"/>
    <w:rsid w:val="00A55D6A"/>
    <w:rsid w:val="00A74D27"/>
    <w:rsid w:val="00A7588C"/>
    <w:rsid w:val="00A8357F"/>
    <w:rsid w:val="00AA5D72"/>
    <w:rsid w:val="00AA73A9"/>
    <w:rsid w:val="00AF0CE2"/>
    <w:rsid w:val="00AF7A80"/>
    <w:rsid w:val="00B01F8D"/>
    <w:rsid w:val="00B5581C"/>
    <w:rsid w:val="00B56C4B"/>
    <w:rsid w:val="00B66D78"/>
    <w:rsid w:val="00B75690"/>
    <w:rsid w:val="00B83755"/>
    <w:rsid w:val="00B852D0"/>
    <w:rsid w:val="00BA21EC"/>
    <w:rsid w:val="00BA51E4"/>
    <w:rsid w:val="00BB313A"/>
    <w:rsid w:val="00BD4157"/>
    <w:rsid w:val="00C01BE7"/>
    <w:rsid w:val="00C163E3"/>
    <w:rsid w:val="00C173A5"/>
    <w:rsid w:val="00C40BEB"/>
    <w:rsid w:val="00C40F01"/>
    <w:rsid w:val="00C629BC"/>
    <w:rsid w:val="00C72115"/>
    <w:rsid w:val="00C7551A"/>
    <w:rsid w:val="00CA2D44"/>
    <w:rsid w:val="00CB24B1"/>
    <w:rsid w:val="00CE1864"/>
    <w:rsid w:val="00CE47A3"/>
    <w:rsid w:val="00CF3BD3"/>
    <w:rsid w:val="00D05164"/>
    <w:rsid w:val="00D15AA4"/>
    <w:rsid w:val="00D25BAC"/>
    <w:rsid w:val="00D36108"/>
    <w:rsid w:val="00D37368"/>
    <w:rsid w:val="00D47270"/>
    <w:rsid w:val="00D51592"/>
    <w:rsid w:val="00D557A4"/>
    <w:rsid w:val="00DA5CC4"/>
    <w:rsid w:val="00DB1A9A"/>
    <w:rsid w:val="00DC79BC"/>
    <w:rsid w:val="00DF1259"/>
    <w:rsid w:val="00DF168D"/>
    <w:rsid w:val="00E02C8B"/>
    <w:rsid w:val="00E2256D"/>
    <w:rsid w:val="00E240BC"/>
    <w:rsid w:val="00E5787C"/>
    <w:rsid w:val="00E60499"/>
    <w:rsid w:val="00E81BA4"/>
    <w:rsid w:val="00E8493D"/>
    <w:rsid w:val="00E925BA"/>
    <w:rsid w:val="00E925FD"/>
    <w:rsid w:val="00EA6BE2"/>
    <w:rsid w:val="00EE0286"/>
    <w:rsid w:val="00EF6017"/>
    <w:rsid w:val="00F006E3"/>
    <w:rsid w:val="00F05837"/>
    <w:rsid w:val="00F07376"/>
    <w:rsid w:val="00F170E7"/>
    <w:rsid w:val="00F27284"/>
    <w:rsid w:val="00F276E6"/>
    <w:rsid w:val="00F344CC"/>
    <w:rsid w:val="00F429BD"/>
    <w:rsid w:val="00F66BB8"/>
    <w:rsid w:val="00F71416"/>
    <w:rsid w:val="00F75984"/>
    <w:rsid w:val="00F82EF4"/>
    <w:rsid w:val="00F8651C"/>
    <w:rsid w:val="00FB128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F759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paragraph" w:styleId="7">
    <w:name w:val="heading 7"/>
    <w:basedOn w:val="a"/>
    <w:next w:val="a"/>
    <w:link w:val="70"/>
    <w:semiHidden/>
    <w:unhideWhenUsed/>
    <w:qFormat/>
    <w:rsid w:val="00534E7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styleId="ae">
    <w:name w:val="page number"/>
    <w:basedOn w:val="a0"/>
    <w:rsid w:val="00314E2B"/>
  </w:style>
  <w:style w:type="paragraph" w:styleId="af">
    <w:name w:val="Plain Text"/>
    <w:basedOn w:val="a"/>
    <w:link w:val="af0"/>
    <w:uiPriority w:val="99"/>
    <w:unhideWhenUsed/>
    <w:rsid w:val="00314E2B"/>
    <w:rPr>
      <w:rFonts w:ascii="Consolas" w:eastAsia="Calibri" w:hAnsi="Consolas" w:cs="Times New Roman"/>
      <w:sz w:val="21"/>
      <w:szCs w:val="21"/>
    </w:rPr>
  </w:style>
  <w:style w:type="character" w:customStyle="1" w:styleId="af0">
    <w:name w:val="Текст Знак"/>
    <w:basedOn w:val="a0"/>
    <w:link w:val="af"/>
    <w:uiPriority w:val="99"/>
    <w:rsid w:val="00314E2B"/>
    <w:rPr>
      <w:rFonts w:ascii="Consolas" w:eastAsia="Calibri" w:hAnsi="Consolas"/>
      <w:sz w:val="21"/>
      <w:szCs w:val="21"/>
      <w:lang w:val="uk-UA" w:eastAsia="en-US"/>
    </w:rPr>
  </w:style>
  <w:style w:type="character" w:customStyle="1" w:styleId="70">
    <w:name w:val="Заголовок 7 Знак"/>
    <w:basedOn w:val="a0"/>
    <w:link w:val="7"/>
    <w:semiHidden/>
    <w:rsid w:val="00534E71"/>
    <w:rPr>
      <w:rFonts w:asciiTheme="majorHAnsi" w:eastAsiaTheme="majorEastAsia" w:hAnsiTheme="majorHAnsi" w:cstheme="majorBidi"/>
      <w:i/>
      <w:iCs/>
      <w:color w:val="404040" w:themeColor="text1" w:themeTint="BF"/>
      <w:lang w:val="uk-UA" w:eastAsia="en-US"/>
    </w:rPr>
  </w:style>
  <w:style w:type="character" w:customStyle="1" w:styleId="20">
    <w:name w:val="Заголовок 2 Знак"/>
    <w:basedOn w:val="a0"/>
    <w:link w:val="2"/>
    <w:semiHidden/>
    <w:rsid w:val="00F75984"/>
    <w:rPr>
      <w:rFonts w:asciiTheme="majorHAnsi" w:eastAsiaTheme="majorEastAsia" w:hAnsiTheme="majorHAnsi" w:cstheme="majorBidi"/>
      <w:b/>
      <w:bCs/>
      <w:color w:val="4F81BD" w:themeColor="accent1"/>
      <w:sz w:val="26"/>
      <w:szCs w:val="26"/>
      <w:lang w:val="uk-UA" w:eastAsia="en-US"/>
    </w:rPr>
  </w:style>
  <w:style w:type="character" w:customStyle="1" w:styleId="mw-headline">
    <w:name w:val="mw-headline"/>
    <w:basedOn w:val="a0"/>
    <w:rsid w:val="00F75984"/>
  </w:style>
  <w:style w:type="character" w:customStyle="1" w:styleId="tlid-translation">
    <w:name w:val="tlid-translation"/>
    <w:basedOn w:val="a0"/>
    <w:rsid w:val="00047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333374">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13789478">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1258555">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0852633">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0%D0%B2%D1%81%D1%82%D1%80%D0%B0%D0%BB%D0%BE%D0%BF%D1%96%D1%82%D0%B5%D0%BA_%D0%B3%D0%B0%D1%80%D1%9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uk.wikipedia.org/wiki/%D0%9F%D0%B0%D1%80%D0%B0%D0%BD%D1%82%D1%80%D0%BE%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0%D0%B2%D1%81%D1%82%D1%80%D0%B0%D0%BB%D0%BE%D0%BF%D1%96%D1%82%D0%B5%D0%BA_%D0%B0%D1%84%D1%80%D0%B8%D0%BA%D0%B0%D0%BD%D1%81%D1%8C%D0%BA%D0%B8%D0%B9" TargetMode="External"/><Relationship Id="rId11" Type="http://schemas.openxmlformats.org/officeDocument/2006/relationships/fontTable" Target="fontTable.xml"/><Relationship Id="rId5" Type="http://schemas.openxmlformats.org/officeDocument/2006/relationships/hyperlink" Target="https://uk.wikipedia.org/wiki/%D0%90%D0%B2%D1%81%D1%82%D1%80%D0%B0%D0%BB%D0%BE%D0%BF%D1%96%D1%82%D0%B5%D0%BA_%D0%B0%D1%84%D0%B0%D1%80%D1%81%D1%8C%D0%BA%D0%B8%D0%B9" TargetMode="External"/><Relationship Id="rId10" Type="http://schemas.openxmlformats.org/officeDocument/2006/relationships/hyperlink" Target="https://uk.wikipedia.org/wiki/%D0%90%D0%B2%D1%81%D1%82%D1%80%D0%B0%D0%BB%D0%BE%D0%BF%D1%96%D1%82%D0%B5%D0%BA_%D1%81%D0%B5%D0%B4%D1%96%D0%B1%D0%B0" TargetMode="External"/><Relationship Id="rId4" Type="http://schemas.openxmlformats.org/officeDocument/2006/relationships/webSettings" Target="webSettings.xml"/><Relationship Id="rId9" Type="http://schemas.openxmlformats.org/officeDocument/2006/relationships/hyperlink" Target="https://uk.wikipedia.org/wiki/%D0%90%D0%B2%D1%81%D1%82%D1%80%D0%B0%D0%BB%D0%BE%D0%BF%D1%96%D1%82%D0%B5%D0%BA_%D0%B3%D1%80%D0%B0%D1%86%D0%B8%D0%BB%D1%8C%D0%BD%D0%B8%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15</Pages>
  <Words>2422</Words>
  <Characters>17423</Characters>
  <Application>Microsoft Office Word</Application>
  <DocSecurity>0</DocSecurity>
  <Lines>145</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19806</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Admin</cp:lastModifiedBy>
  <cp:revision>42</cp:revision>
  <cp:lastPrinted>2019-09-08T11:00:00Z</cp:lastPrinted>
  <dcterms:created xsi:type="dcterms:W3CDTF">2020-09-09T07:13:00Z</dcterms:created>
  <dcterms:modified xsi:type="dcterms:W3CDTF">2020-10-04T06:45:00Z</dcterms:modified>
</cp:coreProperties>
</file>