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F55" w:rsidRDefault="003048C3">
      <w:pPr>
        <w:pStyle w:val="a3"/>
        <w:spacing w:before="75"/>
        <w:ind w:left="501" w:right="503"/>
        <w:jc w:val="center"/>
      </w:pPr>
      <w:r>
        <w:t>МІНІСТЕРСТВО</w:t>
      </w:r>
      <w:r>
        <w:rPr>
          <w:spacing w:val="-7"/>
        </w:rPr>
        <w:t xml:space="preserve"> </w:t>
      </w:r>
      <w:r>
        <w:t>ОСВІТИ</w:t>
      </w:r>
      <w:r>
        <w:rPr>
          <w:spacing w:val="-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НАУКИ</w:t>
      </w:r>
      <w:r>
        <w:rPr>
          <w:spacing w:val="-7"/>
        </w:rPr>
        <w:t xml:space="preserve"> </w:t>
      </w:r>
      <w:r>
        <w:rPr>
          <w:spacing w:val="-2"/>
        </w:rPr>
        <w:t>УКРАЇНИ</w:t>
      </w:r>
    </w:p>
    <w:p w:rsidR="00C11F55" w:rsidRDefault="00C11F55">
      <w:pPr>
        <w:pStyle w:val="a3"/>
        <w:spacing w:before="2"/>
        <w:ind w:left="0"/>
        <w:jc w:val="left"/>
      </w:pPr>
    </w:p>
    <w:p w:rsidR="00C11F55" w:rsidRDefault="003048C3">
      <w:pPr>
        <w:pStyle w:val="a3"/>
        <w:ind w:left="501" w:right="505"/>
        <w:jc w:val="center"/>
      </w:pPr>
      <w:r>
        <w:t>МЕЛІТОПОЛЬСЬКИЙ</w:t>
      </w:r>
      <w:r>
        <w:rPr>
          <w:spacing w:val="-13"/>
        </w:rPr>
        <w:t xml:space="preserve"> </w:t>
      </w:r>
      <w:r>
        <w:t>ДЕРЖАВНИЙ</w:t>
      </w:r>
      <w:r>
        <w:rPr>
          <w:spacing w:val="-12"/>
        </w:rPr>
        <w:t xml:space="preserve"> </w:t>
      </w:r>
      <w:r>
        <w:t>ПЕДАГОГІЧНИЙ</w:t>
      </w:r>
      <w:r>
        <w:rPr>
          <w:spacing w:val="-13"/>
        </w:rPr>
        <w:t xml:space="preserve"> </w:t>
      </w:r>
      <w:r>
        <w:t>УНІВЕРСИТЕТ ІМЕНІ БОГДАНА ХМЕЛЬНИЦЬКОГО</w:t>
      </w:r>
    </w:p>
    <w:p w:rsidR="00C11F55" w:rsidRDefault="003048C3">
      <w:pPr>
        <w:spacing w:before="321"/>
        <w:ind w:left="282"/>
        <w:rPr>
          <w:sz w:val="28"/>
        </w:rPr>
      </w:pPr>
      <w:r>
        <w:rPr>
          <w:spacing w:val="-10"/>
          <w:sz w:val="28"/>
        </w:rPr>
        <w:t>.</w:t>
      </w:r>
    </w:p>
    <w:p w:rsidR="00C11F55" w:rsidRDefault="00C11F55">
      <w:pPr>
        <w:pStyle w:val="a3"/>
        <w:ind w:left="0"/>
        <w:jc w:val="left"/>
        <w:rPr>
          <w:sz w:val="32"/>
        </w:rPr>
      </w:pPr>
    </w:p>
    <w:p w:rsidR="00C11F55" w:rsidRDefault="00C11F55">
      <w:pPr>
        <w:pStyle w:val="a3"/>
        <w:ind w:left="0"/>
        <w:jc w:val="left"/>
        <w:rPr>
          <w:sz w:val="32"/>
        </w:rPr>
      </w:pPr>
    </w:p>
    <w:p w:rsidR="00C11F55" w:rsidRDefault="00C11F55">
      <w:pPr>
        <w:pStyle w:val="a3"/>
        <w:ind w:left="0"/>
        <w:jc w:val="left"/>
        <w:rPr>
          <w:sz w:val="32"/>
        </w:rPr>
      </w:pPr>
    </w:p>
    <w:p w:rsidR="00C11F55" w:rsidRDefault="00C11F55">
      <w:pPr>
        <w:pStyle w:val="a3"/>
        <w:ind w:left="0"/>
        <w:jc w:val="left"/>
        <w:rPr>
          <w:sz w:val="32"/>
        </w:rPr>
      </w:pPr>
    </w:p>
    <w:p w:rsidR="00C11F55" w:rsidRDefault="00C11F55">
      <w:pPr>
        <w:pStyle w:val="a3"/>
        <w:spacing w:before="98"/>
        <w:ind w:left="0"/>
        <w:jc w:val="left"/>
        <w:rPr>
          <w:sz w:val="32"/>
        </w:rPr>
      </w:pPr>
    </w:p>
    <w:p w:rsidR="00C11F55" w:rsidRDefault="003048C3">
      <w:pPr>
        <w:pStyle w:val="a4"/>
      </w:pPr>
      <w:r>
        <w:t>СТРАТЕГІЯ</w:t>
      </w:r>
      <w:r>
        <w:rPr>
          <w:spacing w:val="-19"/>
        </w:rPr>
        <w:t xml:space="preserve"> </w:t>
      </w:r>
      <w:r>
        <w:rPr>
          <w:spacing w:val="-2"/>
        </w:rPr>
        <w:t>РОЗВИТКУ</w:t>
      </w:r>
    </w:p>
    <w:p w:rsidR="00C11F55" w:rsidRDefault="003048C3">
      <w:pPr>
        <w:spacing w:before="1"/>
        <w:ind w:left="1664" w:right="252" w:firstLine="1193"/>
        <w:rPr>
          <w:b/>
          <w:sz w:val="28"/>
        </w:rPr>
      </w:pPr>
      <w:r>
        <w:rPr>
          <w:b/>
          <w:sz w:val="28"/>
        </w:rPr>
        <w:t>природничо-географічного факультету Мелітопольського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державного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педагогічного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університету</w:t>
      </w:r>
    </w:p>
    <w:p w:rsidR="00C11F55" w:rsidRDefault="003048C3">
      <w:pPr>
        <w:ind w:left="3861" w:right="2687" w:hanging="425"/>
        <w:rPr>
          <w:b/>
          <w:sz w:val="28"/>
        </w:rPr>
      </w:pPr>
      <w:r>
        <w:rPr>
          <w:b/>
          <w:sz w:val="28"/>
        </w:rPr>
        <w:t>імені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Богдана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Хмельницького на 2024-2028 роки</w:t>
      </w:r>
    </w:p>
    <w:p w:rsidR="00C11F55" w:rsidRDefault="003048C3">
      <w:pPr>
        <w:spacing w:before="320"/>
        <w:ind w:right="196"/>
        <w:jc w:val="center"/>
        <w:rPr>
          <w:b/>
          <w:sz w:val="28"/>
        </w:rPr>
      </w:pPr>
      <w:r>
        <w:rPr>
          <w:b/>
          <w:spacing w:val="-2"/>
          <w:sz w:val="28"/>
        </w:rPr>
        <w:t>С-…………..</w:t>
      </w:r>
    </w:p>
    <w:p w:rsidR="00C11F55" w:rsidRDefault="003048C3">
      <w:pPr>
        <w:pStyle w:val="a3"/>
        <w:spacing w:before="319"/>
        <w:ind w:left="0" w:right="200"/>
        <w:jc w:val="center"/>
      </w:pPr>
      <w:r>
        <w:t>Редакція</w:t>
      </w:r>
      <w:r>
        <w:rPr>
          <w:spacing w:val="-4"/>
        </w:rPr>
        <w:t xml:space="preserve"> </w:t>
      </w:r>
      <w:r>
        <w:rPr>
          <w:spacing w:val="-5"/>
        </w:rPr>
        <w:t>01</w:t>
      </w:r>
    </w:p>
    <w:p w:rsidR="00C11F55" w:rsidRDefault="00C11F55">
      <w:pPr>
        <w:pStyle w:val="a3"/>
        <w:spacing w:before="320"/>
        <w:ind w:left="0"/>
        <w:jc w:val="left"/>
      </w:pPr>
    </w:p>
    <w:p w:rsidR="00C11F55" w:rsidRDefault="003048C3">
      <w:pPr>
        <w:tabs>
          <w:tab w:val="left" w:pos="6133"/>
          <w:tab w:val="left" w:pos="7301"/>
          <w:tab w:val="left" w:pos="8287"/>
        </w:tabs>
        <w:spacing w:line="360" w:lineRule="auto"/>
        <w:ind w:left="4785" w:right="481"/>
        <w:rPr>
          <w:sz w:val="26"/>
        </w:rPr>
      </w:pPr>
      <w:r>
        <w:rPr>
          <w:spacing w:val="-2"/>
          <w:sz w:val="26"/>
        </w:rPr>
        <w:t>Ухвалено</w:t>
      </w:r>
      <w:r>
        <w:rPr>
          <w:sz w:val="26"/>
        </w:rPr>
        <w:tab/>
      </w:r>
      <w:r>
        <w:rPr>
          <w:spacing w:val="-2"/>
          <w:sz w:val="26"/>
        </w:rPr>
        <w:t>Вченою</w:t>
      </w:r>
      <w:r>
        <w:rPr>
          <w:sz w:val="26"/>
        </w:rPr>
        <w:tab/>
      </w:r>
      <w:r>
        <w:rPr>
          <w:spacing w:val="-2"/>
          <w:sz w:val="26"/>
        </w:rPr>
        <w:t>радою</w:t>
      </w:r>
      <w:r>
        <w:rPr>
          <w:sz w:val="26"/>
        </w:rPr>
        <w:tab/>
      </w:r>
      <w:r>
        <w:rPr>
          <w:spacing w:val="-2"/>
          <w:sz w:val="26"/>
        </w:rPr>
        <w:t xml:space="preserve">природничо- </w:t>
      </w:r>
      <w:r>
        <w:rPr>
          <w:sz w:val="26"/>
        </w:rPr>
        <w:t>географічного факультету</w:t>
      </w:r>
    </w:p>
    <w:p w:rsidR="00C11F55" w:rsidRDefault="003048C3">
      <w:pPr>
        <w:tabs>
          <w:tab w:val="left" w:leader="dot" w:pos="8273"/>
        </w:tabs>
        <w:spacing w:before="1"/>
        <w:ind w:left="4785"/>
        <w:rPr>
          <w:sz w:val="26"/>
        </w:rPr>
      </w:pPr>
      <w:r>
        <w:rPr>
          <w:sz w:val="26"/>
        </w:rPr>
        <w:t>протокол</w:t>
      </w:r>
      <w:r>
        <w:rPr>
          <w:spacing w:val="-6"/>
          <w:sz w:val="26"/>
        </w:rPr>
        <w:t xml:space="preserve"> </w:t>
      </w:r>
      <w:r w:rsidR="00CF76C5">
        <w:rPr>
          <w:sz w:val="26"/>
        </w:rPr>
        <w:t>№ 7</w:t>
      </w:r>
      <w:r>
        <w:rPr>
          <w:spacing w:val="-7"/>
          <w:sz w:val="26"/>
        </w:rPr>
        <w:t xml:space="preserve"> </w:t>
      </w:r>
      <w:r>
        <w:rPr>
          <w:sz w:val="26"/>
        </w:rPr>
        <w:t>від</w:t>
      </w:r>
      <w:r w:rsidR="00CF76C5">
        <w:rPr>
          <w:spacing w:val="-4"/>
          <w:sz w:val="26"/>
        </w:rPr>
        <w:t xml:space="preserve"> « 2 </w:t>
      </w:r>
      <w:r>
        <w:rPr>
          <w:spacing w:val="-4"/>
          <w:sz w:val="26"/>
        </w:rPr>
        <w:t>»</w:t>
      </w:r>
      <w:r w:rsidR="00CF76C5">
        <w:rPr>
          <w:sz w:val="26"/>
        </w:rPr>
        <w:t xml:space="preserve"> травня   </w:t>
      </w:r>
      <w:r>
        <w:rPr>
          <w:sz w:val="26"/>
        </w:rPr>
        <w:t>2024</w:t>
      </w:r>
      <w:r>
        <w:rPr>
          <w:spacing w:val="-4"/>
          <w:sz w:val="26"/>
        </w:rPr>
        <w:t xml:space="preserve"> року</w:t>
      </w:r>
    </w:p>
    <w:p w:rsidR="00C11F55" w:rsidRDefault="003048C3">
      <w:pPr>
        <w:tabs>
          <w:tab w:val="left" w:leader="dot" w:pos="8232"/>
        </w:tabs>
        <w:spacing w:before="150"/>
        <w:ind w:left="4785"/>
        <w:rPr>
          <w:sz w:val="26"/>
        </w:rPr>
      </w:pPr>
      <w:r>
        <w:rPr>
          <w:sz w:val="26"/>
        </w:rPr>
        <w:t>Уведено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дію</w:t>
      </w:r>
      <w:r>
        <w:rPr>
          <w:spacing w:val="-6"/>
          <w:sz w:val="26"/>
        </w:rPr>
        <w:t xml:space="preserve"> </w:t>
      </w:r>
      <w:r>
        <w:rPr>
          <w:sz w:val="26"/>
        </w:rPr>
        <w:t>з</w:t>
      </w:r>
      <w:r w:rsidR="00F94A0A">
        <w:rPr>
          <w:spacing w:val="-4"/>
          <w:sz w:val="26"/>
        </w:rPr>
        <w:t xml:space="preserve"> </w:t>
      </w:r>
      <w:r w:rsidR="008624F2">
        <w:rPr>
          <w:spacing w:val="-4"/>
          <w:sz w:val="26"/>
        </w:rPr>
        <w:t xml:space="preserve"> </w:t>
      </w:r>
      <w:r w:rsidR="00F94A0A">
        <w:rPr>
          <w:spacing w:val="-4"/>
          <w:sz w:val="26"/>
        </w:rPr>
        <w:t>«2</w:t>
      </w:r>
      <w:r>
        <w:rPr>
          <w:spacing w:val="-4"/>
          <w:sz w:val="26"/>
        </w:rPr>
        <w:t>»</w:t>
      </w:r>
      <w:r w:rsidR="00F94A0A">
        <w:rPr>
          <w:sz w:val="26"/>
        </w:rPr>
        <w:t xml:space="preserve"> травня </w:t>
      </w:r>
      <w:r w:rsidR="008624F2">
        <w:rPr>
          <w:sz w:val="26"/>
        </w:rPr>
        <w:t xml:space="preserve">      </w:t>
      </w:r>
      <w:r>
        <w:rPr>
          <w:sz w:val="26"/>
        </w:rPr>
        <w:t>2024</w:t>
      </w:r>
      <w:r>
        <w:rPr>
          <w:spacing w:val="-7"/>
          <w:sz w:val="26"/>
        </w:rPr>
        <w:t xml:space="preserve"> </w:t>
      </w:r>
      <w:r>
        <w:rPr>
          <w:spacing w:val="-4"/>
          <w:sz w:val="26"/>
        </w:rPr>
        <w:t>року</w:t>
      </w:r>
    </w:p>
    <w:p w:rsidR="00C11F55" w:rsidRDefault="00C11F55">
      <w:pPr>
        <w:pStyle w:val="a3"/>
        <w:spacing w:before="296"/>
        <w:ind w:left="0"/>
        <w:jc w:val="left"/>
        <w:rPr>
          <w:sz w:val="26"/>
        </w:rPr>
      </w:pPr>
    </w:p>
    <w:p w:rsidR="00F94A0A" w:rsidRDefault="00F94A0A">
      <w:pPr>
        <w:pStyle w:val="a3"/>
        <w:spacing w:before="296"/>
        <w:ind w:left="0"/>
        <w:jc w:val="left"/>
        <w:rPr>
          <w:sz w:val="26"/>
        </w:rPr>
      </w:pPr>
    </w:p>
    <w:p w:rsidR="00F94A0A" w:rsidRDefault="00F94A0A">
      <w:pPr>
        <w:pStyle w:val="a3"/>
        <w:spacing w:before="296"/>
        <w:ind w:left="0"/>
        <w:jc w:val="left"/>
        <w:rPr>
          <w:sz w:val="26"/>
        </w:rPr>
      </w:pPr>
    </w:p>
    <w:p w:rsidR="00C11F55" w:rsidRDefault="003048C3">
      <w:pPr>
        <w:spacing w:before="1"/>
        <w:ind w:left="282"/>
        <w:rPr>
          <w:sz w:val="24"/>
        </w:rPr>
      </w:pPr>
      <w:r>
        <w:rPr>
          <w:sz w:val="24"/>
        </w:rPr>
        <w:t>Цей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є</w:t>
      </w:r>
    </w:p>
    <w:p w:rsidR="00C11F55" w:rsidRDefault="003048C3">
      <w:pPr>
        <w:spacing w:before="48"/>
        <w:ind w:left="282"/>
        <w:rPr>
          <w:sz w:val="24"/>
        </w:rPr>
      </w:pPr>
      <w:r>
        <w:rPr>
          <w:sz w:val="24"/>
        </w:rPr>
        <w:t>інтелектуальною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власністю,</w:t>
      </w:r>
    </w:p>
    <w:p w:rsidR="00C11F55" w:rsidRDefault="003048C3">
      <w:pPr>
        <w:ind w:left="282" w:right="5866"/>
        <w:rPr>
          <w:sz w:val="24"/>
        </w:rPr>
      </w:pPr>
      <w:r>
        <w:rPr>
          <w:sz w:val="24"/>
        </w:rPr>
        <w:t>поширенню</w:t>
      </w:r>
      <w:r>
        <w:rPr>
          <w:spacing w:val="-11"/>
          <w:sz w:val="24"/>
        </w:rPr>
        <w:t xml:space="preserve"> </w:t>
      </w:r>
      <w:r>
        <w:rPr>
          <w:sz w:val="24"/>
        </w:rPr>
        <w:t>без</w:t>
      </w:r>
      <w:r>
        <w:rPr>
          <w:spacing w:val="-11"/>
          <w:sz w:val="24"/>
        </w:rPr>
        <w:t xml:space="preserve"> </w:t>
      </w:r>
      <w:r>
        <w:rPr>
          <w:sz w:val="24"/>
        </w:rPr>
        <w:t>відома</w:t>
      </w:r>
      <w:r>
        <w:rPr>
          <w:spacing w:val="-11"/>
          <w:sz w:val="24"/>
        </w:rPr>
        <w:t xml:space="preserve"> </w:t>
      </w:r>
      <w:r>
        <w:rPr>
          <w:sz w:val="24"/>
        </w:rPr>
        <w:t>Університету НЕ ПІДЛЯГАЄ</w:t>
      </w:r>
    </w:p>
    <w:p w:rsidR="00C11F55" w:rsidRDefault="00C11F55">
      <w:pPr>
        <w:pStyle w:val="a3"/>
        <w:ind w:left="0"/>
        <w:jc w:val="left"/>
        <w:rPr>
          <w:sz w:val="24"/>
        </w:rPr>
      </w:pPr>
    </w:p>
    <w:p w:rsidR="003048C3" w:rsidRDefault="003048C3">
      <w:pPr>
        <w:pStyle w:val="a3"/>
        <w:ind w:left="0"/>
        <w:jc w:val="left"/>
        <w:rPr>
          <w:sz w:val="24"/>
        </w:rPr>
      </w:pPr>
    </w:p>
    <w:p w:rsidR="003048C3" w:rsidRDefault="003048C3">
      <w:pPr>
        <w:pStyle w:val="a3"/>
        <w:ind w:left="0"/>
        <w:jc w:val="left"/>
        <w:rPr>
          <w:sz w:val="24"/>
        </w:rPr>
      </w:pPr>
    </w:p>
    <w:p w:rsidR="003048C3" w:rsidRDefault="003048C3">
      <w:pPr>
        <w:pStyle w:val="a3"/>
        <w:ind w:left="0"/>
        <w:jc w:val="left"/>
        <w:rPr>
          <w:sz w:val="24"/>
        </w:rPr>
      </w:pPr>
    </w:p>
    <w:p w:rsidR="003048C3" w:rsidRDefault="003048C3">
      <w:pPr>
        <w:pStyle w:val="a3"/>
        <w:ind w:left="0"/>
        <w:jc w:val="left"/>
        <w:rPr>
          <w:sz w:val="24"/>
        </w:rPr>
      </w:pPr>
    </w:p>
    <w:p w:rsidR="003048C3" w:rsidRDefault="003048C3">
      <w:pPr>
        <w:pStyle w:val="a3"/>
        <w:ind w:left="0"/>
        <w:jc w:val="left"/>
        <w:rPr>
          <w:sz w:val="24"/>
        </w:rPr>
      </w:pPr>
    </w:p>
    <w:p w:rsidR="00C11F55" w:rsidRDefault="00C11F55">
      <w:pPr>
        <w:pStyle w:val="a3"/>
        <w:spacing w:before="92"/>
        <w:ind w:left="0"/>
        <w:jc w:val="left"/>
        <w:rPr>
          <w:sz w:val="24"/>
        </w:rPr>
      </w:pPr>
    </w:p>
    <w:p w:rsidR="00C11F55" w:rsidRDefault="003048C3">
      <w:pPr>
        <w:pStyle w:val="a3"/>
        <w:spacing w:before="1"/>
        <w:ind w:left="3472" w:right="3472"/>
        <w:jc w:val="center"/>
      </w:pPr>
      <w:r>
        <w:rPr>
          <w:spacing w:val="-2"/>
        </w:rPr>
        <w:t xml:space="preserve">Мелітополь-Запоріжжя </w:t>
      </w:r>
      <w:r>
        <w:rPr>
          <w:spacing w:val="-4"/>
        </w:rPr>
        <w:t>2024</w:t>
      </w:r>
    </w:p>
    <w:p w:rsidR="00C11F55" w:rsidRDefault="00C11F55">
      <w:pPr>
        <w:jc w:val="center"/>
        <w:sectPr w:rsidR="00C11F55">
          <w:type w:val="continuous"/>
          <w:pgSz w:w="11900" w:h="16860"/>
          <w:pgMar w:top="1040" w:right="280" w:bottom="280" w:left="1420" w:header="708" w:footer="708" w:gutter="0"/>
          <w:cols w:space="720"/>
        </w:sectPr>
      </w:pPr>
    </w:p>
    <w:p w:rsidR="00C11F55" w:rsidRDefault="00C11F55">
      <w:pPr>
        <w:pStyle w:val="a3"/>
        <w:spacing w:before="278"/>
        <w:ind w:left="0"/>
        <w:jc w:val="left"/>
      </w:pPr>
    </w:p>
    <w:p w:rsidR="00C11F55" w:rsidRDefault="003048C3">
      <w:pPr>
        <w:pStyle w:val="1"/>
        <w:ind w:right="799" w:firstLine="0"/>
        <w:jc w:val="center"/>
      </w:pPr>
      <w:r>
        <w:rPr>
          <w:spacing w:val="-2"/>
        </w:rPr>
        <w:t>ЗМІСТ</w:t>
      </w:r>
    </w:p>
    <w:p w:rsidR="00C11F55" w:rsidRDefault="00C11F55">
      <w:pPr>
        <w:pStyle w:val="a3"/>
        <w:spacing w:before="96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938"/>
        <w:gridCol w:w="710"/>
      </w:tblGrid>
      <w:tr w:rsidR="00C11F55">
        <w:trPr>
          <w:trHeight w:val="481"/>
        </w:trPr>
        <w:tc>
          <w:tcPr>
            <w:tcW w:w="960" w:type="dxa"/>
          </w:tcPr>
          <w:p w:rsidR="00C11F55" w:rsidRDefault="003048C3">
            <w:pPr>
              <w:pStyle w:val="TableParagraph"/>
              <w:spacing w:line="315" w:lineRule="exact"/>
              <w:ind w:left="13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7938" w:type="dxa"/>
          </w:tcPr>
          <w:p w:rsidR="00C11F55" w:rsidRDefault="003048C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Загальні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положення</w:t>
            </w:r>
          </w:p>
        </w:tc>
        <w:tc>
          <w:tcPr>
            <w:tcW w:w="710" w:type="dxa"/>
          </w:tcPr>
          <w:p w:rsidR="00C11F55" w:rsidRDefault="003048C3">
            <w:pPr>
              <w:pStyle w:val="TableParagraph"/>
              <w:spacing w:line="315" w:lineRule="exact"/>
              <w:ind w:left="11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</w:tr>
      <w:tr w:rsidR="00C11F55">
        <w:trPr>
          <w:trHeight w:val="482"/>
        </w:trPr>
        <w:tc>
          <w:tcPr>
            <w:tcW w:w="960" w:type="dxa"/>
          </w:tcPr>
          <w:p w:rsidR="00C11F55" w:rsidRDefault="003048C3">
            <w:pPr>
              <w:pStyle w:val="TableParagraph"/>
              <w:spacing w:line="315" w:lineRule="exact"/>
              <w:ind w:left="13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7938" w:type="dxa"/>
          </w:tcPr>
          <w:p w:rsidR="00C11F55" w:rsidRDefault="003048C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Формування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контингенту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здобувачів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освіти</w:t>
            </w:r>
          </w:p>
        </w:tc>
        <w:tc>
          <w:tcPr>
            <w:tcW w:w="710" w:type="dxa"/>
          </w:tcPr>
          <w:p w:rsidR="00C11F55" w:rsidRDefault="003048C3">
            <w:pPr>
              <w:pStyle w:val="TableParagraph"/>
              <w:spacing w:line="315" w:lineRule="exact"/>
              <w:ind w:left="11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</w:tr>
      <w:tr w:rsidR="00C11F55">
        <w:trPr>
          <w:trHeight w:val="484"/>
        </w:trPr>
        <w:tc>
          <w:tcPr>
            <w:tcW w:w="960" w:type="dxa"/>
          </w:tcPr>
          <w:p w:rsidR="00C11F55" w:rsidRDefault="003048C3">
            <w:pPr>
              <w:pStyle w:val="TableParagraph"/>
              <w:spacing w:line="317" w:lineRule="exact"/>
              <w:ind w:left="13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7938" w:type="dxa"/>
          </w:tcPr>
          <w:p w:rsidR="00C11F55" w:rsidRDefault="003048C3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Організація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освітнього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якість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підготовки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фахівців</w:t>
            </w:r>
          </w:p>
        </w:tc>
        <w:tc>
          <w:tcPr>
            <w:tcW w:w="710" w:type="dxa"/>
          </w:tcPr>
          <w:p w:rsidR="00C11F55" w:rsidRDefault="003048C3">
            <w:pPr>
              <w:pStyle w:val="TableParagraph"/>
              <w:spacing w:line="317" w:lineRule="exact"/>
              <w:ind w:left="11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</w:tr>
      <w:tr w:rsidR="00C11F55">
        <w:trPr>
          <w:trHeight w:val="964"/>
        </w:trPr>
        <w:tc>
          <w:tcPr>
            <w:tcW w:w="960" w:type="dxa"/>
          </w:tcPr>
          <w:p w:rsidR="00C11F55" w:rsidRDefault="003048C3">
            <w:pPr>
              <w:pStyle w:val="TableParagraph"/>
              <w:spacing w:line="315" w:lineRule="exact"/>
              <w:ind w:left="13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7938" w:type="dxa"/>
          </w:tcPr>
          <w:p w:rsidR="00C11F55" w:rsidRDefault="003048C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Методичне,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інформаційне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кадрове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забезпечення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освітньої</w:t>
            </w:r>
          </w:p>
          <w:p w:rsidR="00C11F55" w:rsidRDefault="003048C3">
            <w:pPr>
              <w:pStyle w:val="TableParagraph"/>
              <w:spacing w:before="161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діяльності</w:t>
            </w:r>
          </w:p>
        </w:tc>
        <w:tc>
          <w:tcPr>
            <w:tcW w:w="710" w:type="dxa"/>
          </w:tcPr>
          <w:p w:rsidR="00C11F55" w:rsidRDefault="00C11F55">
            <w:pPr>
              <w:pStyle w:val="TableParagraph"/>
              <w:spacing w:before="153"/>
              <w:rPr>
                <w:b/>
                <w:sz w:val="28"/>
              </w:rPr>
            </w:pPr>
          </w:p>
          <w:p w:rsidR="00C11F55" w:rsidRDefault="003048C3">
            <w:pPr>
              <w:pStyle w:val="TableParagraph"/>
              <w:spacing w:before="1"/>
              <w:ind w:lef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</w:tr>
      <w:tr w:rsidR="00C11F55">
        <w:trPr>
          <w:trHeight w:val="484"/>
        </w:trPr>
        <w:tc>
          <w:tcPr>
            <w:tcW w:w="960" w:type="dxa"/>
          </w:tcPr>
          <w:p w:rsidR="00C11F55" w:rsidRDefault="003048C3">
            <w:pPr>
              <w:pStyle w:val="TableParagraph"/>
              <w:spacing w:line="317" w:lineRule="exact"/>
              <w:ind w:left="13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7938" w:type="dxa"/>
          </w:tcPr>
          <w:p w:rsidR="00C11F55" w:rsidRDefault="003048C3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Науково-дослідна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робота</w:t>
            </w:r>
          </w:p>
        </w:tc>
        <w:tc>
          <w:tcPr>
            <w:tcW w:w="710" w:type="dxa"/>
          </w:tcPr>
          <w:p w:rsidR="00C11F55" w:rsidRDefault="003048C3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</w:tr>
      <w:tr w:rsidR="00C11F55">
        <w:trPr>
          <w:trHeight w:val="482"/>
        </w:trPr>
        <w:tc>
          <w:tcPr>
            <w:tcW w:w="960" w:type="dxa"/>
          </w:tcPr>
          <w:p w:rsidR="00C11F55" w:rsidRDefault="003048C3">
            <w:pPr>
              <w:pStyle w:val="TableParagraph"/>
              <w:spacing w:line="315" w:lineRule="exact"/>
              <w:ind w:left="13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7938" w:type="dxa"/>
          </w:tcPr>
          <w:p w:rsidR="00C11F55" w:rsidRDefault="003048C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Впровадження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новітніх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технологій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освіті</w:t>
            </w:r>
          </w:p>
        </w:tc>
        <w:tc>
          <w:tcPr>
            <w:tcW w:w="710" w:type="dxa"/>
          </w:tcPr>
          <w:p w:rsidR="00C11F55" w:rsidRDefault="003048C3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</w:tr>
      <w:tr w:rsidR="00C11F55">
        <w:trPr>
          <w:trHeight w:val="484"/>
        </w:trPr>
        <w:tc>
          <w:tcPr>
            <w:tcW w:w="960" w:type="dxa"/>
          </w:tcPr>
          <w:p w:rsidR="00C11F55" w:rsidRDefault="003048C3">
            <w:pPr>
              <w:pStyle w:val="TableParagraph"/>
              <w:spacing w:line="315" w:lineRule="exact"/>
              <w:ind w:left="13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7938" w:type="dxa"/>
          </w:tcPr>
          <w:p w:rsidR="00C11F55" w:rsidRDefault="003048C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Інтеграція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міжнародних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освітній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простір</w:t>
            </w:r>
          </w:p>
        </w:tc>
        <w:tc>
          <w:tcPr>
            <w:tcW w:w="710" w:type="dxa"/>
          </w:tcPr>
          <w:p w:rsidR="00C11F55" w:rsidRDefault="003048C3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</w:tr>
      <w:tr w:rsidR="00C11F55">
        <w:trPr>
          <w:trHeight w:val="964"/>
        </w:trPr>
        <w:tc>
          <w:tcPr>
            <w:tcW w:w="960" w:type="dxa"/>
          </w:tcPr>
          <w:p w:rsidR="00C11F55" w:rsidRDefault="003048C3">
            <w:pPr>
              <w:pStyle w:val="TableParagraph"/>
              <w:spacing w:line="315" w:lineRule="exact"/>
              <w:ind w:left="13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8.</w:t>
            </w:r>
          </w:p>
        </w:tc>
        <w:tc>
          <w:tcPr>
            <w:tcW w:w="7938" w:type="dxa"/>
          </w:tcPr>
          <w:p w:rsidR="00C11F55" w:rsidRDefault="003048C3">
            <w:pPr>
              <w:pStyle w:val="TableParagraph"/>
              <w:tabs>
                <w:tab w:val="left" w:pos="1988"/>
                <w:tab w:val="left" w:pos="3538"/>
                <w:tab w:val="left" w:pos="4526"/>
                <w:tab w:val="left" w:pos="5546"/>
                <w:tab w:val="left" w:pos="7365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Забезпечення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здобувачів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вищої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освіти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інформацією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про</w:t>
            </w:r>
          </w:p>
          <w:p w:rsidR="00C11F55" w:rsidRDefault="003048C3">
            <w:pPr>
              <w:pStyle w:val="TableParagraph"/>
              <w:spacing w:before="160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працевлаштування</w:t>
            </w:r>
          </w:p>
        </w:tc>
        <w:tc>
          <w:tcPr>
            <w:tcW w:w="710" w:type="dxa"/>
          </w:tcPr>
          <w:p w:rsidR="00C11F55" w:rsidRDefault="00C11F55">
            <w:pPr>
              <w:pStyle w:val="TableParagraph"/>
              <w:spacing w:before="153"/>
              <w:rPr>
                <w:b/>
                <w:sz w:val="28"/>
              </w:rPr>
            </w:pPr>
          </w:p>
          <w:p w:rsidR="00C11F55" w:rsidRDefault="003048C3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</w:tr>
      <w:tr w:rsidR="00C11F55">
        <w:trPr>
          <w:trHeight w:val="484"/>
        </w:trPr>
        <w:tc>
          <w:tcPr>
            <w:tcW w:w="960" w:type="dxa"/>
          </w:tcPr>
          <w:p w:rsidR="00C11F55" w:rsidRDefault="003048C3">
            <w:pPr>
              <w:pStyle w:val="TableParagraph"/>
              <w:spacing w:line="315" w:lineRule="exact"/>
              <w:ind w:left="13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</w:tc>
        <w:tc>
          <w:tcPr>
            <w:tcW w:w="7938" w:type="dxa"/>
          </w:tcPr>
          <w:p w:rsidR="00C11F55" w:rsidRDefault="003048C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Покращення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матеріально-технічного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забезпечення</w:t>
            </w:r>
          </w:p>
        </w:tc>
        <w:tc>
          <w:tcPr>
            <w:tcW w:w="710" w:type="dxa"/>
          </w:tcPr>
          <w:p w:rsidR="00C11F55" w:rsidRDefault="003048C3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</w:tr>
      <w:tr w:rsidR="00C11F55">
        <w:trPr>
          <w:trHeight w:val="964"/>
        </w:trPr>
        <w:tc>
          <w:tcPr>
            <w:tcW w:w="960" w:type="dxa"/>
          </w:tcPr>
          <w:p w:rsidR="00C11F55" w:rsidRDefault="003048C3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10.</w:t>
            </w:r>
          </w:p>
        </w:tc>
        <w:tc>
          <w:tcPr>
            <w:tcW w:w="7938" w:type="dxa"/>
          </w:tcPr>
          <w:p w:rsidR="00C11F55" w:rsidRDefault="003048C3">
            <w:pPr>
              <w:pStyle w:val="TableParagraph"/>
              <w:tabs>
                <w:tab w:val="left" w:pos="3392"/>
                <w:tab w:val="left" w:pos="4865"/>
                <w:tab w:val="left" w:pos="6501"/>
                <w:tab w:val="left" w:pos="7541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Національно-патріотичне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виховання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студентської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молоді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та</w:t>
            </w:r>
          </w:p>
          <w:p w:rsidR="00C11F55" w:rsidRDefault="003048C3">
            <w:pPr>
              <w:pStyle w:val="TableParagraph"/>
              <w:spacing w:before="160"/>
              <w:ind w:left="105"/>
              <w:rPr>
                <w:sz w:val="28"/>
              </w:rPr>
            </w:pPr>
            <w:r>
              <w:rPr>
                <w:sz w:val="28"/>
              </w:rPr>
              <w:t>розвиток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студентського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самоврядування</w:t>
            </w:r>
          </w:p>
        </w:tc>
        <w:tc>
          <w:tcPr>
            <w:tcW w:w="710" w:type="dxa"/>
          </w:tcPr>
          <w:p w:rsidR="00C11F55" w:rsidRDefault="00C11F55">
            <w:pPr>
              <w:pStyle w:val="TableParagraph"/>
              <w:spacing w:before="153"/>
              <w:rPr>
                <w:b/>
                <w:sz w:val="28"/>
              </w:rPr>
            </w:pPr>
          </w:p>
          <w:p w:rsidR="00C11F55" w:rsidRDefault="003048C3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</w:tr>
      <w:tr w:rsidR="00C11F55">
        <w:trPr>
          <w:trHeight w:val="484"/>
        </w:trPr>
        <w:tc>
          <w:tcPr>
            <w:tcW w:w="960" w:type="dxa"/>
          </w:tcPr>
          <w:p w:rsidR="00C11F55" w:rsidRDefault="003048C3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11.</w:t>
            </w:r>
          </w:p>
        </w:tc>
        <w:tc>
          <w:tcPr>
            <w:tcW w:w="7938" w:type="dxa"/>
          </w:tcPr>
          <w:p w:rsidR="00C11F55" w:rsidRDefault="003048C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Основні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умови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успішного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Стратегії</w:t>
            </w:r>
          </w:p>
        </w:tc>
        <w:tc>
          <w:tcPr>
            <w:tcW w:w="710" w:type="dxa"/>
          </w:tcPr>
          <w:p w:rsidR="00C11F55" w:rsidRDefault="003048C3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</w:p>
        </w:tc>
      </w:tr>
      <w:tr w:rsidR="00C11F55">
        <w:trPr>
          <w:trHeight w:val="491"/>
        </w:trPr>
        <w:tc>
          <w:tcPr>
            <w:tcW w:w="960" w:type="dxa"/>
          </w:tcPr>
          <w:p w:rsidR="00C11F55" w:rsidRDefault="003048C3">
            <w:pPr>
              <w:pStyle w:val="TableParagraph"/>
              <w:spacing w:line="315" w:lineRule="exact"/>
              <w:ind w:left="13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12.</w:t>
            </w:r>
          </w:p>
        </w:tc>
        <w:tc>
          <w:tcPr>
            <w:tcW w:w="7938" w:type="dxa"/>
          </w:tcPr>
          <w:p w:rsidR="00C11F55" w:rsidRDefault="003048C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Прикінцеві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положення</w:t>
            </w:r>
          </w:p>
        </w:tc>
        <w:tc>
          <w:tcPr>
            <w:tcW w:w="710" w:type="dxa"/>
          </w:tcPr>
          <w:p w:rsidR="00C11F55" w:rsidRDefault="003048C3">
            <w:pPr>
              <w:pStyle w:val="TableParagraph"/>
              <w:spacing w:line="315" w:lineRule="exact"/>
              <w:ind w:left="11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21</w:t>
            </w:r>
          </w:p>
        </w:tc>
      </w:tr>
    </w:tbl>
    <w:p w:rsidR="00C11F55" w:rsidRDefault="00C11F55">
      <w:pPr>
        <w:spacing w:line="315" w:lineRule="exact"/>
        <w:jc w:val="center"/>
        <w:rPr>
          <w:sz w:val="28"/>
        </w:rPr>
        <w:sectPr w:rsidR="00C11F55">
          <w:headerReference w:type="default" r:id="rId7"/>
          <w:pgSz w:w="11900" w:h="16860"/>
          <w:pgMar w:top="2140" w:right="280" w:bottom="280" w:left="1420" w:header="725" w:footer="0" w:gutter="0"/>
          <w:pgNumType w:start="2"/>
          <w:cols w:space="720"/>
        </w:sectPr>
      </w:pPr>
    </w:p>
    <w:p w:rsidR="00C11F55" w:rsidRDefault="003048C3">
      <w:pPr>
        <w:pStyle w:val="a5"/>
        <w:numPr>
          <w:ilvl w:val="0"/>
          <w:numId w:val="9"/>
        </w:numPr>
        <w:tabs>
          <w:tab w:val="left" w:pos="4064"/>
        </w:tabs>
        <w:spacing w:before="278"/>
        <w:ind w:left="4064" w:right="0" w:hanging="710"/>
        <w:jc w:val="left"/>
        <w:rPr>
          <w:b/>
          <w:sz w:val="28"/>
        </w:rPr>
      </w:pPr>
      <w:r>
        <w:rPr>
          <w:b/>
          <w:sz w:val="28"/>
        </w:rPr>
        <w:t>ЗАГАЛЬНІ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ПОЛОЖЕННЯ</w:t>
      </w:r>
    </w:p>
    <w:p w:rsidR="00C11F55" w:rsidRDefault="003048C3">
      <w:pPr>
        <w:pStyle w:val="a3"/>
        <w:spacing w:before="156" w:line="360" w:lineRule="auto"/>
        <w:ind w:right="281" w:firstLine="707"/>
      </w:pPr>
      <w:r>
        <w:t>Природничо-географічний факультет Мелітопольського державного педагогічного університету імені Богдана Хмельницького (далі – Університет) відіграє важливу роль у формуванні кваліфікованих фахівців у галузі природничих, гуманітарних, суспільних наук. Розвиток сучасного суспільства неможливий без постійного вдосконалення освітнього процесу та відповідності його вимогам і потребам. У цьому контексті розробка Стратегії розвитку природничо-географічного</w:t>
      </w:r>
      <w:r>
        <w:rPr>
          <w:spacing w:val="-3"/>
        </w:rPr>
        <w:t xml:space="preserve"> </w:t>
      </w:r>
      <w:r>
        <w:t>факультету</w:t>
      </w:r>
      <w:r>
        <w:rPr>
          <w:spacing w:val="-5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невід'ємною</w:t>
      </w:r>
      <w:r>
        <w:rPr>
          <w:spacing w:val="-5"/>
        </w:rPr>
        <w:t xml:space="preserve"> </w:t>
      </w:r>
      <w:r>
        <w:t>частиною</w:t>
      </w:r>
      <w:r>
        <w:rPr>
          <w:spacing w:val="-5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діяльності, спрямованою на підвищення якості навчання, розвиток наукових досліджень та підготовку конкурентоспроможних фахівців.</w:t>
      </w:r>
    </w:p>
    <w:p w:rsidR="00C11F55" w:rsidRDefault="003048C3">
      <w:pPr>
        <w:pStyle w:val="a3"/>
        <w:spacing w:line="360" w:lineRule="auto"/>
        <w:ind w:right="279" w:firstLine="707"/>
      </w:pPr>
      <w:r>
        <w:t xml:space="preserve">Основними напрямками роботи природничо-географічного факультету є навчально-методична, науково-дослідна, виховна, профорієнтаційна робота та розвиток міжнародних </w:t>
      </w:r>
      <w:proofErr w:type="spellStart"/>
      <w:r w:rsidR="008624F2">
        <w:t>зв’язків</w:t>
      </w:r>
      <w:proofErr w:type="spellEnd"/>
      <w:r>
        <w:t>, що передбачають:</w:t>
      </w:r>
    </w:p>
    <w:p w:rsidR="00C11F55" w:rsidRDefault="003048C3">
      <w:pPr>
        <w:pStyle w:val="a5"/>
        <w:numPr>
          <w:ilvl w:val="0"/>
          <w:numId w:val="8"/>
        </w:numPr>
        <w:tabs>
          <w:tab w:val="left" w:pos="1295"/>
        </w:tabs>
        <w:spacing w:before="1" w:line="360" w:lineRule="auto"/>
        <w:ind w:right="294" w:firstLine="707"/>
        <w:rPr>
          <w:sz w:val="28"/>
        </w:rPr>
      </w:pPr>
      <w:r>
        <w:rPr>
          <w:sz w:val="28"/>
        </w:rPr>
        <w:t xml:space="preserve">розробку та впровадження сучасних освітніх програм, </w:t>
      </w:r>
      <w:proofErr w:type="spellStart"/>
      <w:r>
        <w:rPr>
          <w:sz w:val="28"/>
        </w:rPr>
        <w:t>мето</w:t>
      </w:r>
      <w:bookmarkStart w:id="0" w:name="_GoBack"/>
      <w:bookmarkEnd w:id="0"/>
      <w:r>
        <w:rPr>
          <w:sz w:val="28"/>
        </w:rPr>
        <w:t>дик</w:t>
      </w:r>
      <w:proofErr w:type="spellEnd"/>
      <w:r>
        <w:rPr>
          <w:sz w:val="28"/>
        </w:rPr>
        <w:t xml:space="preserve"> та технологій, які відповідають вимогам сучасного ринку праці і забезпечують високий рівень професійної підготовки здобувачів вищої освіти;</w:t>
      </w:r>
    </w:p>
    <w:p w:rsidR="00C11F55" w:rsidRDefault="003048C3">
      <w:pPr>
        <w:pStyle w:val="a5"/>
        <w:numPr>
          <w:ilvl w:val="0"/>
          <w:numId w:val="8"/>
        </w:numPr>
        <w:tabs>
          <w:tab w:val="left" w:pos="1291"/>
        </w:tabs>
        <w:spacing w:before="1" w:line="360" w:lineRule="auto"/>
        <w:ind w:firstLine="707"/>
        <w:rPr>
          <w:sz w:val="28"/>
        </w:rPr>
      </w:pPr>
      <w:r>
        <w:rPr>
          <w:sz w:val="28"/>
        </w:rPr>
        <w:t xml:space="preserve">підтримку та стимулювання наукових досліджень серед здобувачів вищої освіти та науково-педагогічних працівників, активну участь у наукових конференціях та </w:t>
      </w:r>
      <w:proofErr w:type="spellStart"/>
      <w:r>
        <w:rPr>
          <w:sz w:val="28"/>
        </w:rPr>
        <w:t>проєктах</w:t>
      </w:r>
      <w:proofErr w:type="spellEnd"/>
      <w:r>
        <w:rPr>
          <w:sz w:val="28"/>
        </w:rPr>
        <w:t>, публікацію наукових праць у відомих журналах;</w:t>
      </w:r>
    </w:p>
    <w:p w:rsidR="00C11F55" w:rsidRDefault="003048C3">
      <w:pPr>
        <w:pStyle w:val="a5"/>
        <w:numPr>
          <w:ilvl w:val="0"/>
          <w:numId w:val="8"/>
        </w:numPr>
        <w:tabs>
          <w:tab w:val="left" w:pos="1274"/>
        </w:tabs>
        <w:spacing w:before="1" w:line="360" w:lineRule="auto"/>
        <w:ind w:firstLine="707"/>
        <w:rPr>
          <w:sz w:val="28"/>
        </w:rPr>
      </w:pPr>
      <w:r>
        <w:rPr>
          <w:sz w:val="28"/>
        </w:rPr>
        <w:t xml:space="preserve">розвиток партнерських відносин із закордонними університетами та науковими установами, організація обмінів здобувачами вищої освіти та викладачами, спільні наукові </w:t>
      </w:r>
      <w:proofErr w:type="spellStart"/>
      <w:r>
        <w:rPr>
          <w:sz w:val="28"/>
        </w:rPr>
        <w:t>проєкти</w:t>
      </w:r>
      <w:proofErr w:type="spellEnd"/>
      <w:r>
        <w:rPr>
          <w:sz w:val="28"/>
        </w:rPr>
        <w:t xml:space="preserve"> та програми міжнародного обміну;</w:t>
      </w:r>
    </w:p>
    <w:p w:rsidR="00C11F55" w:rsidRDefault="003048C3">
      <w:pPr>
        <w:pStyle w:val="a5"/>
        <w:numPr>
          <w:ilvl w:val="0"/>
          <w:numId w:val="8"/>
        </w:numPr>
        <w:tabs>
          <w:tab w:val="left" w:pos="1298"/>
        </w:tabs>
        <w:spacing w:line="360" w:lineRule="auto"/>
        <w:ind w:right="280" w:firstLine="707"/>
        <w:rPr>
          <w:sz w:val="28"/>
        </w:rPr>
      </w:pPr>
      <w:r>
        <w:rPr>
          <w:sz w:val="28"/>
        </w:rPr>
        <w:t xml:space="preserve">співпраця з підприємствами та закладами освіти для забезпечення практичного навчання та стажувань здобувачів, проведення спільних </w:t>
      </w:r>
      <w:proofErr w:type="spellStart"/>
      <w:r>
        <w:rPr>
          <w:sz w:val="28"/>
        </w:rPr>
        <w:t>проєктів</w:t>
      </w:r>
      <w:proofErr w:type="spellEnd"/>
      <w:r>
        <w:rPr>
          <w:sz w:val="28"/>
        </w:rPr>
        <w:t xml:space="preserve"> та заходів для розвитку південно-східного регіону;</w:t>
      </w:r>
    </w:p>
    <w:p w:rsidR="00C11F55" w:rsidRDefault="00C11F55">
      <w:pPr>
        <w:spacing w:line="360" w:lineRule="auto"/>
        <w:jc w:val="both"/>
        <w:rPr>
          <w:sz w:val="28"/>
        </w:rPr>
        <w:sectPr w:rsidR="00C11F55">
          <w:headerReference w:type="default" r:id="rId8"/>
          <w:pgSz w:w="11900" w:h="16860"/>
          <w:pgMar w:top="2140" w:right="280" w:bottom="280" w:left="1420" w:header="725" w:footer="0" w:gutter="0"/>
          <w:cols w:space="720"/>
        </w:sectPr>
      </w:pPr>
    </w:p>
    <w:p w:rsidR="00C11F55" w:rsidRDefault="003048C3">
      <w:pPr>
        <w:pStyle w:val="a5"/>
        <w:numPr>
          <w:ilvl w:val="0"/>
          <w:numId w:val="8"/>
        </w:numPr>
        <w:tabs>
          <w:tab w:val="left" w:pos="1463"/>
        </w:tabs>
        <w:spacing w:before="273" w:line="360" w:lineRule="auto"/>
        <w:ind w:right="280" w:firstLine="707"/>
        <w:rPr>
          <w:sz w:val="28"/>
        </w:rPr>
      </w:pPr>
      <w:r>
        <w:rPr>
          <w:sz w:val="28"/>
        </w:rPr>
        <w:t>постійне покращення матеріально-технічної бази факультету, забезпечення сучасними навчальними та науковими засобами, створення комфортних умов для навчання та досліджень.</w:t>
      </w:r>
    </w:p>
    <w:p w:rsidR="00C11F55" w:rsidRDefault="003048C3">
      <w:pPr>
        <w:pStyle w:val="a3"/>
        <w:spacing w:before="1" w:line="360" w:lineRule="auto"/>
        <w:ind w:right="281" w:firstLine="707"/>
      </w:pPr>
      <w:r>
        <w:t>Стратегія розвитку природничо-географічного факультету на 2024–2028 рр. (далі – Стратегія) базується на аналізі внутрішніх та зовнішніх факторів, що впливають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діяльність</w:t>
      </w:r>
      <w:r>
        <w:rPr>
          <w:spacing w:val="-2"/>
        </w:rPr>
        <w:t xml:space="preserve"> </w:t>
      </w:r>
      <w:r>
        <w:t>факультету,</w:t>
      </w:r>
      <w:r>
        <w:rPr>
          <w:spacing w:val="-1"/>
        </w:rPr>
        <w:t xml:space="preserve"> </w:t>
      </w:r>
      <w:r>
        <w:t>враховуючи його місію,</w:t>
      </w:r>
      <w:r>
        <w:rPr>
          <w:spacing w:val="-1"/>
        </w:rPr>
        <w:t xml:space="preserve"> </w:t>
      </w:r>
      <w:proofErr w:type="spellStart"/>
      <w:r>
        <w:t>візію</w:t>
      </w:r>
      <w:proofErr w:type="spellEnd"/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цілі.</w:t>
      </w:r>
      <w:r>
        <w:rPr>
          <w:spacing w:val="-1"/>
        </w:rPr>
        <w:t xml:space="preserve"> </w:t>
      </w:r>
      <w:r>
        <w:t>Вона передбачає визначення ключових напрямків та пріоритетів розвитку, розробку планів і заходів для досягнення цих цілей, а також визначення механізмів контролю та оцінки результатів їх впровадження. Основним завданням факультету є забезпечення високоякісної освіти та наукової діяльності в галузі географії, туризму, історії, археології, права, фізичної культури і спорту, формування професійних компетенцій та особистісного розвитку здобувачів вищої освіти, підготовка кваліфікованих фахівців, які відповідають вимогам сучасного ринку праці та можуть ефективно впроваджувати свої знання та навички у практичну діяльність.</w:t>
      </w:r>
    </w:p>
    <w:p w:rsidR="00C11F55" w:rsidRDefault="003048C3">
      <w:pPr>
        <w:pStyle w:val="a3"/>
        <w:spacing w:before="2" w:line="360" w:lineRule="auto"/>
        <w:ind w:right="283" w:firstLine="707"/>
      </w:pPr>
      <w:r>
        <w:t>На природничо-географічному факультеті функціонує чотири кафедри: географії та туризму, теорії та методики фізичного виховання і спорту, історії</w:t>
      </w:r>
      <w:r>
        <w:rPr>
          <w:spacing w:val="40"/>
        </w:rPr>
        <w:t xml:space="preserve"> </w:t>
      </w:r>
      <w:r>
        <w:t>та археології, права.</w:t>
      </w:r>
    </w:p>
    <w:p w:rsidR="00C11F55" w:rsidRDefault="003048C3">
      <w:pPr>
        <w:pStyle w:val="a3"/>
        <w:spacing w:line="360" w:lineRule="auto"/>
        <w:ind w:right="279" w:firstLine="707"/>
      </w:pPr>
      <w:r>
        <w:t>Освітня діяльність кафедр природничо-географічного факультету здійснюється за 5 спеціальностями та 7 освітніми програмами на першому (бакалаврському) рівні вищої освіти і 4 спеціальностями та 6 освітніми програмами на другому (магістерському) рівні, третьому (</w:t>
      </w:r>
      <w:proofErr w:type="spellStart"/>
      <w:r>
        <w:t>освітньо</w:t>
      </w:r>
      <w:proofErr w:type="spellEnd"/>
      <w:r>
        <w:t>-науковому) рівні за 1 спеціальністю.</w:t>
      </w:r>
    </w:p>
    <w:p w:rsidR="00C11F55" w:rsidRDefault="003048C3">
      <w:pPr>
        <w:pStyle w:val="a3"/>
        <w:spacing w:line="362" w:lineRule="auto"/>
        <w:ind w:right="282" w:firstLine="707"/>
      </w:pPr>
      <w:r>
        <w:t>Стратегію</w:t>
      </w:r>
      <w:r>
        <w:rPr>
          <w:spacing w:val="-5"/>
        </w:rPr>
        <w:t xml:space="preserve"> </w:t>
      </w:r>
      <w:r>
        <w:t>розроблено у відповідності до положень Закону</w:t>
      </w:r>
      <w:r>
        <w:rPr>
          <w:spacing w:val="-18"/>
        </w:rPr>
        <w:t xml:space="preserve"> </w:t>
      </w:r>
      <w:r>
        <w:t>України «Про вищу</w:t>
      </w:r>
      <w:r>
        <w:rPr>
          <w:spacing w:val="28"/>
        </w:rPr>
        <w:t xml:space="preserve"> </w:t>
      </w:r>
      <w:r>
        <w:t>освіту»,</w:t>
      </w:r>
      <w:r>
        <w:rPr>
          <w:spacing w:val="31"/>
        </w:rPr>
        <w:t xml:space="preserve"> </w:t>
      </w:r>
      <w:r>
        <w:t>розпорядження</w:t>
      </w:r>
      <w:r>
        <w:rPr>
          <w:spacing w:val="32"/>
        </w:rPr>
        <w:t xml:space="preserve"> </w:t>
      </w:r>
      <w:r>
        <w:t>Кабінету</w:t>
      </w:r>
      <w:r>
        <w:rPr>
          <w:spacing w:val="28"/>
        </w:rPr>
        <w:t xml:space="preserve"> </w:t>
      </w:r>
      <w:r>
        <w:t>Міністрів</w:t>
      </w:r>
      <w:r>
        <w:rPr>
          <w:spacing w:val="31"/>
        </w:rPr>
        <w:t xml:space="preserve"> </w:t>
      </w:r>
      <w:r>
        <w:t>України</w:t>
      </w:r>
      <w:r>
        <w:rPr>
          <w:spacing w:val="32"/>
        </w:rPr>
        <w:t xml:space="preserve"> </w:t>
      </w:r>
      <w:r>
        <w:t>від</w:t>
      </w:r>
      <w:r>
        <w:rPr>
          <w:spacing w:val="33"/>
        </w:rPr>
        <w:t xml:space="preserve"> </w:t>
      </w:r>
      <w:r>
        <w:t>23.02.2022</w:t>
      </w:r>
      <w:r>
        <w:rPr>
          <w:spacing w:val="30"/>
        </w:rPr>
        <w:t xml:space="preserve"> </w:t>
      </w:r>
      <w:r>
        <w:t>року</w:t>
      </w:r>
    </w:p>
    <w:p w:rsidR="00C11F55" w:rsidRDefault="003048C3">
      <w:pPr>
        <w:pStyle w:val="a3"/>
        <w:spacing w:line="360" w:lineRule="auto"/>
        <w:ind w:right="281"/>
      </w:pPr>
      <w:r>
        <w:t>№286-р «Про</w:t>
      </w:r>
      <w:r>
        <w:rPr>
          <w:spacing w:val="-1"/>
        </w:rPr>
        <w:t xml:space="preserve"> </w:t>
      </w:r>
      <w:r>
        <w:t>схвалення</w:t>
      </w:r>
      <w:r>
        <w:rPr>
          <w:spacing w:val="-1"/>
        </w:rPr>
        <w:t xml:space="preserve"> </w:t>
      </w:r>
      <w:r>
        <w:t>Стратегії</w:t>
      </w:r>
      <w:r>
        <w:rPr>
          <w:spacing w:val="-1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вищої</w:t>
      </w:r>
      <w:r>
        <w:rPr>
          <w:spacing w:val="-1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Україні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2022-2032 роки»»,</w:t>
      </w:r>
      <w:r>
        <w:rPr>
          <w:spacing w:val="80"/>
          <w:w w:val="150"/>
        </w:rPr>
        <w:t xml:space="preserve"> </w:t>
      </w:r>
      <w:r>
        <w:t>Статуту</w:t>
      </w:r>
      <w:r>
        <w:rPr>
          <w:spacing w:val="80"/>
        </w:rPr>
        <w:t xml:space="preserve"> </w:t>
      </w:r>
      <w:r>
        <w:t>Мелітопольського</w:t>
      </w:r>
      <w:r>
        <w:rPr>
          <w:spacing w:val="80"/>
        </w:rPr>
        <w:t xml:space="preserve"> </w:t>
      </w:r>
      <w:r>
        <w:t>державного</w:t>
      </w:r>
      <w:r>
        <w:rPr>
          <w:spacing w:val="80"/>
        </w:rPr>
        <w:t xml:space="preserve"> </w:t>
      </w:r>
      <w:r>
        <w:t>педагогічного</w:t>
      </w:r>
      <w:r>
        <w:rPr>
          <w:spacing w:val="80"/>
        </w:rPr>
        <w:t xml:space="preserve"> </w:t>
      </w:r>
      <w:r>
        <w:t>університету</w:t>
      </w:r>
    </w:p>
    <w:p w:rsidR="00C11F55" w:rsidRDefault="00C11F55">
      <w:pPr>
        <w:spacing w:line="360" w:lineRule="auto"/>
        <w:sectPr w:rsidR="00C11F55">
          <w:headerReference w:type="default" r:id="rId9"/>
          <w:pgSz w:w="11900" w:h="16860"/>
          <w:pgMar w:top="2140" w:right="280" w:bottom="280" w:left="1420" w:header="725" w:footer="0" w:gutter="0"/>
          <w:cols w:space="720"/>
        </w:sectPr>
      </w:pPr>
    </w:p>
    <w:p w:rsidR="00C11F55" w:rsidRDefault="003048C3">
      <w:pPr>
        <w:pStyle w:val="a3"/>
        <w:spacing w:before="273" w:line="360" w:lineRule="auto"/>
        <w:ind w:right="279"/>
      </w:pPr>
      <w:r>
        <w:t>імені Богдана Хмельницького, Стратегії розвитку Мелітопольського державного педагогічного університету імені Богдана Хмельницького на 2023- 2028 роки».</w:t>
      </w:r>
    </w:p>
    <w:p w:rsidR="00C11F55" w:rsidRDefault="003048C3">
      <w:pPr>
        <w:pStyle w:val="a3"/>
        <w:spacing w:before="1"/>
        <w:ind w:left="990"/>
      </w:pPr>
      <w:r>
        <w:rPr>
          <w:b/>
        </w:rPr>
        <w:t>МІСІЯ</w:t>
      </w:r>
      <w:r>
        <w:rPr>
          <w:b/>
          <w:spacing w:val="-10"/>
        </w:rPr>
        <w:t xml:space="preserve"> </w:t>
      </w:r>
      <w:r>
        <w:t>природничо-географічного</w:t>
      </w:r>
      <w:r>
        <w:rPr>
          <w:spacing w:val="-7"/>
        </w:rPr>
        <w:t xml:space="preserve"> </w:t>
      </w:r>
      <w:r>
        <w:t>факультету</w:t>
      </w:r>
      <w:r>
        <w:rPr>
          <w:spacing w:val="-12"/>
        </w:rPr>
        <w:t xml:space="preserve"> </w:t>
      </w:r>
      <w:r>
        <w:t>полягає</w:t>
      </w:r>
      <w:r>
        <w:rPr>
          <w:spacing w:val="-8"/>
        </w:rPr>
        <w:t xml:space="preserve"> </w:t>
      </w:r>
      <w:r>
        <w:rPr>
          <w:spacing w:val="-5"/>
        </w:rPr>
        <w:t>у:</w:t>
      </w:r>
    </w:p>
    <w:p w:rsidR="00C11F55" w:rsidRDefault="003048C3">
      <w:pPr>
        <w:pStyle w:val="a5"/>
        <w:numPr>
          <w:ilvl w:val="0"/>
          <w:numId w:val="8"/>
        </w:numPr>
        <w:tabs>
          <w:tab w:val="left" w:pos="1401"/>
        </w:tabs>
        <w:spacing w:before="161" w:line="360" w:lineRule="auto"/>
        <w:ind w:right="287" w:firstLine="707"/>
        <w:rPr>
          <w:sz w:val="28"/>
        </w:rPr>
      </w:pPr>
      <w:r>
        <w:rPr>
          <w:sz w:val="28"/>
        </w:rPr>
        <w:t>забезпеченні високого рівня освіти та наукової діяльності з використанням інноваційних методів і технологій у галузі географії, туризму, історії, археології, права, фізичної культури і спорту;</w:t>
      </w:r>
    </w:p>
    <w:p w:rsidR="00C11F55" w:rsidRDefault="003048C3">
      <w:pPr>
        <w:pStyle w:val="a5"/>
        <w:numPr>
          <w:ilvl w:val="0"/>
          <w:numId w:val="8"/>
        </w:numPr>
        <w:tabs>
          <w:tab w:val="left" w:pos="1211"/>
        </w:tabs>
        <w:spacing w:before="1" w:line="360" w:lineRule="auto"/>
        <w:ind w:right="290" w:firstLine="707"/>
        <w:jc w:val="right"/>
        <w:rPr>
          <w:sz w:val="28"/>
        </w:rPr>
      </w:pPr>
      <w:r>
        <w:rPr>
          <w:sz w:val="28"/>
        </w:rPr>
        <w:t>прагненні створити стимулююче й інноваційне освітнє середовище, яке сприяє розвитку інтелектуальних і творчих здібностей здобувачів вищої освіти;</w:t>
      </w:r>
    </w:p>
    <w:p w:rsidR="00C11F55" w:rsidRDefault="003048C3">
      <w:pPr>
        <w:pStyle w:val="a5"/>
        <w:numPr>
          <w:ilvl w:val="0"/>
          <w:numId w:val="8"/>
        </w:numPr>
        <w:tabs>
          <w:tab w:val="left" w:pos="1276"/>
        </w:tabs>
        <w:spacing w:line="360" w:lineRule="auto"/>
        <w:ind w:right="286" w:firstLine="707"/>
        <w:rPr>
          <w:sz w:val="28"/>
        </w:rPr>
      </w:pPr>
      <w:r>
        <w:rPr>
          <w:sz w:val="28"/>
        </w:rPr>
        <w:t>формуванні цінностей громадянської свідомості та відповідальності, підготовці кваліфікованих фахівців першого, другого (освітнього) та третього (</w:t>
      </w:r>
      <w:proofErr w:type="spellStart"/>
      <w:r>
        <w:rPr>
          <w:sz w:val="28"/>
        </w:rPr>
        <w:t>освітньо</w:t>
      </w:r>
      <w:proofErr w:type="spellEnd"/>
      <w:r>
        <w:rPr>
          <w:sz w:val="28"/>
        </w:rPr>
        <w:t xml:space="preserve">-наукового) рівня, які здатні вирішувати складні проблеми сучасного </w:t>
      </w:r>
      <w:r>
        <w:rPr>
          <w:spacing w:val="-2"/>
          <w:sz w:val="28"/>
        </w:rPr>
        <w:t>світу.</w:t>
      </w:r>
    </w:p>
    <w:p w:rsidR="00C11F55" w:rsidRDefault="003048C3">
      <w:pPr>
        <w:pStyle w:val="a3"/>
        <w:spacing w:line="322" w:lineRule="exact"/>
        <w:ind w:left="990"/>
      </w:pPr>
      <w:r>
        <w:rPr>
          <w:b/>
        </w:rPr>
        <w:t>ВІЗІЯ</w:t>
      </w:r>
      <w:r>
        <w:rPr>
          <w:b/>
          <w:spacing w:val="-9"/>
        </w:rPr>
        <w:t xml:space="preserve"> </w:t>
      </w:r>
      <w:r>
        <w:t>природничо-географічного</w:t>
      </w:r>
      <w:r>
        <w:rPr>
          <w:spacing w:val="-10"/>
        </w:rPr>
        <w:t xml:space="preserve"> </w:t>
      </w:r>
      <w:r>
        <w:t>факультету</w:t>
      </w:r>
      <w:r>
        <w:rPr>
          <w:spacing w:val="-12"/>
        </w:rPr>
        <w:t xml:space="preserve"> </w:t>
      </w:r>
      <w:r>
        <w:t>спрямована</w:t>
      </w:r>
      <w:r>
        <w:rPr>
          <w:spacing w:val="-10"/>
        </w:rPr>
        <w:t xml:space="preserve"> </w:t>
      </w:r>
      <w:r>
        <w:rPr>
          <w:spacing w:val="-5"/>
        </w:rPr>
        <w:t>на:</w:t>
      </w:r>
    </w:p>
    <w:p w:rsidR="00C11F55" w:rsidRDefault="003048C3">
      <w:pPr>
        <w:pStyle w:val="a5"/>
        <w:numPr>
          <w:ilvl w:val="0"/>
          <w:numId w:val="8"/>
        </w:numPr>
        <w:tabs>
          <w:tab w:val="left" w:pos="1286"/>
        </w:tabs>
        <w:spacing w:before="160" w:line="360" w:lineRule="auto"/>
        <w:ind w:right="280" w:firstLine="707"/>
        <w:rPr>
          <w:sz w:val="28"/>
        </w:rPr>
      </w:pPr>
      <w:r>
        <w:rPr>
          <w:sz w:val="28"/>
        </w:rPr>
        <w:t>створення відомого та визнаного центру вищої освіти та наукових досліджень у галузі географії, туризму, історії, археології, права, фізичної культури і спорту;</w:t>
      </w:r>
    </w:p>
    <w:p w:rsidR="00C11F55" w:rsidRDefault="003048C3">
      <w:pPr>
        <w:pStyle w:val="a5"/>
        <w:numPr>
          <w:ilvl w:val="0"/>
          <w:numId w:val="8"/>
        </w:numPr>
        <w:tabs>
          <w:tab w:val="left" w:pos="1269"/>
        </w:tabs>
        <w:spacing w:before="1" w:line="360" w:lineRule="auto"/>
        <w:ind w:right="287" w:firstLine="707"/>
        <w:rPr>
          <w:sz w:val="28"/>
        </w:rPr>
      </w:pPr>
      <w:r>
        <w:rPr>
          <w:sz w:val="28"/>
        </w:rPr>
        <w:t>досягнення міжнародного визнання через високу якість навчання та наукової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активну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міжнародних</w:t>
      </w:r>
      <w:r>
        <w:rPr>
          <w:spacing w:val="-3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проєктах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обміні здобувачами вищої освіти та викладачами із закордонними університетами;</w:t>
      </w:r>
    </w:p>
    <w:p w:rsidR="00C11F55" w:rsidRDefault="003048C3">
      <w:pPr>
        <w:pStyle w:val="a5"/>
        <w:numPr>
          <w:ilvl w:val="0"/>
          <w:numId w:val="8"/>
        </w:numPr>
        <w:tabs>
          <w:tab w:val="left" w:pos="1207"/>
        </w:tabs>
        <w:spacing w:before="1" w:line="360" w:lineRule="auto"/>
        <w:ind w:right="283" w:firstLine="707"/>
        <w:rPr>
          <w:sz w:val="28"/>
        </w:rPr>
      </w:pPr>
      <w:r>
        <w:rPr>
          <w:sz w:val="28"/>
        </w:rPr>
        <w:t>те, щоб кожен випускник факультету ставав успішним фахівцем у своїй галузі, здатним до вирішення складних завдань та впровадження інноваційних підходів у різних сферах діяльності, сприяючи сталому розвитку суспільства та збереженню навколишнього середовища.</w:t>
      </w:r>
    </w:p>
    <w:p w:rsidR="00C11F55" w:rsidRDefault="003048C3">
      <w:pPr>
        <w:pStyle w:val="a3"/>
        <w:ind w:left="990"/>
      </w:pPr>
      <w:r>
        <w:rPr>
          <w:b/>
        </w:rPr>
        <w:t>ЦІЛІ</w:t>
      </w:r>
      <w:r>
        <w:rPr>
          <w:b/>
          <w:spacing w:val="-14"/>
        </w:rPr>
        <w:t xml:space="preserve"> </w:t>
      </w:r>
      <w:r>
        <w:t>діяльності</w:t>
      </w:r>
      <w:r>
        <w:rPr>
          <w:spacing w:val="-13"/>
        </w:rPr>
        <w:t xml:space="preserve"> </w:t>
      </w:r>
      <w:r>
        <w:t>природничо-географічного</w:t>
      </w:r>
      <w:r>
        <w:rPr>
          <w:spacing w:val="-11"/>
        </w:rPr>
        <w:t xml:space="preserve"> </w:t>
      </w:r>
      <w:r>
        <w:rPr>
          <w:spacing w:val="-2"/>
        </w:rPr>
        <w:t>факультету:</w:t>
      </w:r>
    </w:p>
    <w:p w:rsidR="00C11F55" w:rsidRDefault="003048C3">
      <w:pPr>
        <w:pStyle w:val="a5"/>
        <w:numPr>
          <w:ilvl w:val="0"/>
          <w:numId w:val="8"/>
        </w:numPr>
        <w:tabs>
          <w:tab w:val="left" w:pos="1235"/>
        </w:tabs>
        <w:spacing w:before="161" w:line="360" w:lineRule="auto"/>
        <w:ind w:right="283" w:firstLine="707"/>
        <w:rPr>
          <w:sz w:val="28"/>
        </w:rPr>
      </w:pPr>
      <w:r>
        <w:rPr>
          <w:sz w:val="28"/>
        </w:rPr>
        <w:t>підвищення якості навчання шляхом забезпечення високого стандарту освіти у галузі географії, туризму, історії, археології, права, фізичної культури і</w:t>
      </w:r>
    </w:p>
    <w:p w:rsidR="00C11F55" w:rsidRDefault="00C11F55">
      <w:pPr>
        <w:spacing w:line="360" w:lineRule="auto"/>
        <w:jc w:val="both"/>
        <w:rPr>
          <w:sz w:val="28"/>
        </w:rPr>
        <w:sectPr w:rsidR="00C11F55">
          <w:headerReference w:type="default" r:id="rId10"/>
          <w:pgSz w:w="11900" w:h="16860"/>
          <w:pgMar w:top="2140" w:right="280" w:bottom="280" w:left="1420" w:header="725" w:footer="0" w:gutter="0"/>
          <w:cols w:space="720"/>
        </w:sectPr>
      </w:pPr>
    </w:p>
    <w:p w:rsidR="00C11F55" w:rsidRDefault="003048C3">
      <w:pPr>
        <w:pStyle w:val="a3"/>
        <w:spacing w:before="273" w:line="360" w:lineRule="auto"/>
        <w:ind w:right="288"/>
      </w:pPr>
      <w:r>
        <w:t xml:space="preserve">спорту щодо розвитку сучасних освітніх програм навчання, застосування передових </w:t>
      </w:r>
      <w:proofErr w:type="spellStart"/>
      <w:r>
        <w:t>методик</w:t>
      </w:r>
      <w:proofErr w:type="spellEnd"/>
      <w:r>
        <w:t xml:space="preserve"> і технологій викладання та надання здобувачам вищої освіти доступу до актуальної наукової інформації;</w:t>
      </w:r>
    </w:p>
    <w:p w:rsidR="00C11F55" w:rsidRDefault="003048C3">
      <w:pPr>
        <w:pStyle w:val="a5"/>
        <w:numPr>
          <w:ilvl w:val="0"/>
          <w:numId w:val="8"/>
        </w:numPr>
        <w:tabs>
          <w:tab w:val="left" w:pos="1267"/>
        </w:tabs>
        <w:spacing w:before="1" w:line="360" w:lineRule="auto"/>
        <w:ind w:firstLine="707"/>
        <w:rPr>
          <w:sz w:val="28"/>
        </w:rPr>
      </w:pPr>
      <w:r>
        <w:rPr>
          <w:sz w:val="28"/>
        </w:rPr>
        <w:t>надання якісних освітніх послуг у галузі географії, туризму, історії, археології, права, фізичної культури і спорту при підготовці фахівців нової компетенції, здатних гідно репрезентувати вітчизняну науку й культуру на національному та міжнародному рівнях;</w:t>
      </w:r>
    </w:p>
    <w:p w:rsidR="00C11F55" w:rsidRDefault="003048C3">
      <w:pPr>
        <w:pStyle w:val="a5"/>
        <w:numPr>
          <w:ilvl w:val="0"/>
          <w:numId w:val="7"/>
        </w:numPr>
        <w:tabs>
          <w:tab w:val="left" w:pos="1696"/>
        </w:tabs>
        <w:spacing w:line="357" w:lineRule="auto"/>
        <w:ind w:right="279" w:firstLine="566"/>
        <w:rPr>
          <w:sz w:val="28"/>
        </w:rPr>
      </w:pPr>
      <w:r>
        <w:rPr>
          <w:sz w:val="28"/>
        </w:rPr>
        <w:t>стимулювання наукових досліджень, які сприяють активному розвитку науково-дослідницької діяльності серед здобувачів вищої освіти та викладачів, підтримка наукових груп та лабораторій, які займаються актуальними проблемами географії, туризму, історії, археології,</w:t>
      </w:r>
      <w:r>
        <w:rPr>
          <w:spacing w:val="40"/>
          <w:sz w:val="28"/>
        </w:rPr>
        <w:t xml:space="preserve"> </w:t>
      </w:r>
      <w:r>
        <w:rPr>
          <w:sz w:val="28"/>
        </w:rPr>
        <w:t>права, фізичної культури і спорту;</w:t>
      </w:r>
    </w:p>
    <w:p w:rsidR="00C11F55" w:rsidRDefault="003048C3">
      <w:pPr>
        <w:pStyle w:val="a5"/>
        <w:numPr>
          <w:ilvl w:val="0"/>
          <w:numId w:val="7"/>
        </w:numPr>
        <w:tabs>
          <w:tab w:val="left" w:pos="1696"/>
        </w:tabs>
        <w:spacing w:before="4" w:line="357" w:lineRule="auto"/>
        <w:ind w:left="282" w:right="287" w:firstLine="707"/>
        <w:rPr>
          <w:sz w:val="28"/>
        </w:rPr>
      </w:pPr>
      <w:r>
        <w:rPr>
          <w:sz w:val="28"/>
        </w:rPr>
        <w:t xml:space="preserve">забезпечення міжнародної співпраці та розвитку партнерських </w:t>
      </w:r>
      <w:proofErr w:type="spellStart"/>
      <w:r>
        <w:rPr>
          <w:sz w:val="28"/>
        </w:rPr>
        <w:t>зв'язків</w:t>
      </w:r>
      <w:proofErr w:type="spellEnd"/>
      <w:r>
        <w:rPr>
          <w:sz w:val="28"/>
        </w:rPr>
        <w:t xml:space="preserve"> з іншими університетами та науковими установами як на рівні студентської обміну, так і на рівні спільних наукових </w:t>
      </w:r>
      <w:proofErr w:type="spellStart"/>
      <w:r>
        <w:rPr>
          <w:sz w:val="28"/>
        </w:rPr>
        <w:t>проєктів</w:t>
      </w:r>
      <w:proofErr w:type="spellEnd"/>
      <w:r>
        <w:rPr>
          <w:sz w:val="28"/>
        </w:rPr>
        <w:t xml:space="preserve"> та конференцій;</w:t>
      </w:r>
    </w:p>
    <w:p w:rsidR="00C11F55" w:rsidRDefault="003048C3">
      <w:pPr>
        <w:pStyle w:val="a5"/>
        <w:numPr>
          <w:ilvl w:val="1"/>
          <w:numId w:val="7"/>
        </w:numPr>
        <w:tabs>
          <w:tab w:val="left" w:pos="1696"/>
        </w:tabs>
        <w:spacing w:line="357" w:lineRule="auto"/>
        <w:ind w:right="288" w:firstLine="1067"/>
        <w:rPr>
          <w:sz w:val="28"/>
        </w:rPr>
      </w:pPr>
      <w:r>
        <w:rPr>
          <w:sz w:val="28"/>
        </w:rPr>
        <w:t xml:space="preserve">формування компетентних фахівців шляхом підготовки кваліфікованих спеціалістів у щш0згалузі географії, туризму, історії, археології, права, фізичної культури і спорту з глибоким розумінням географії, туризму, історії, археології, права, фізичної культури і спорту, які мають високий рівень професійної компетентності та готовність до розвитку у своїй професійній </w:t>
      </w:r>
      <w:r>
        <w:rPr>
          <w:spacing w:val="-2"/>
          <w:sz w:val="28"/>
        </w:rPr>
        <w:t>діяльності;</w:t>
      </w:r>
    </w:p>
    <w:p w:rsidR="00C11F55" w:rsidRDefault="003048C3">
      <w:pPr>
        <w:pStyle w:val="a5"/>
        <w:numPr>
          <w:ilvl w:val="1"/>
          <w:numId w:val="7"/>
        </w:numPr>
        <w:tabs>
          <w:tab w:val="left" w:pos="1696"/>
        </w:tabs>
        <w:spacing w:before="7" w:line="357" w:lineRule="auto"/>
        <w:ind w:right="279" w:firstLine="1067"/>
        <w:rPr>
          <w:sz w:val="28"/>
        </w:rPr>
      </w:pPr>
      <w:r>
        <w:rPr>
          <w:sz w:val="28"/>
        </w:rPr>
        <w:t xml:space="preserve">стимулювання інновацій та розвиток підприємництва шляхом підтримки ініціатив здобувачів вищої освіти та викладачів у створенні та впровадженні інноваційних </w:t>
      </w:r>
      <w:proofErr w:type="spellStart"/>
      <w:r>
        <w:rPr>
          <w:sz w:val="28"/>
        </w:rPr>
        <w:t>проєктів</w:t>
      </w:r>
      <w:proofErr w:type="spellEnd"/>
      <w:r>
        <w:rPr>
          <w:sz w:val="28"/>
        </w:rPr>
        <w:t xml:space="preserve"> у галузі географії, туризму, історії, археології, права, фізичної культури і спорту, що сприяє розвитку підприємницької активності та залученню комерціалізації для факультету;</w:t>
      </w:r>
    </w:p>
    <w:p w:rsidR="00C11F55" w:rsidRDefault="00C11F55">
      <w:pPr>
        <w:spacing w:line="357" w:lineRule="auto"/>
        <w:jc w:val="both"/>
        <w:rPr>
          <w:sz w:val="28"/>
        </w:rPr>
        <w:sectPr w:rsidR="00C11F55">
          <w:headerReference w:type="default" r:id="rId11"/>
          <w:pgSz w:w="11900" w:h="16860"/>
          <w:pgMar w:top="2140" w:right="280" w:bottom="280" w:left="1420" w:header="725" w:footer="0" w:gutter="0"/>
          <w:cols w:space="720"/>
        </w:sectPr>
      </w:pPr>
    </w:p>
    <w:p w:rsidR="00C11F55" w:rsidRDefault="003048C3">
      <w:pPr>
        <w:pStyle w:val="a5"/>
        <w:numPr>
          <w:ilvl w:val="0"/>
          <w:numId w:val="6"/>
        </w:numPr>
        <w:tabs>
          <w:tab w:val="left" w:pos="1324"/>
        </w:tabs>
        <w:spacing w:before="273" w:line="360" w:lineRule="auto"/>
        <w:ind w:right="286" w:firstLine="707"/>
        <w:rPr>
          <w:sz w:val="28"/>
        </w:rPr>
      </w:pPr>
      <w:r>
        <w:rPr>
          <w:sz w:val="28"/>
        </w:rPr>
        <w:t xml:space="preserve">активізація роботи із </w:t>
      </w:r>
      <w:proofErr w:type="spellStart"/>
      <w:r>
        <w:rPr>
          <w:sz w:val="28"/>
        </w:rPr>
        <w:t>стейкхолдерами</w:t>
      </w:r>
      <w:proofErr w:type="spellEnd"/>
      <w:r>
        <w:rPr>
          <w:sz w:val="28"/>
        </w:rPr>
        <w:t xml:space="preserve"> шляхом залучення їх до відкритого обміну інформацією, планування спільних заходів та співпраці для досягнення спільних цілей.</w:t>
      </w:r>
    </w:p>
    <w:p w:rsidR="00C11F55" w:rsidRDefault="00C11F55">
      <w:pPr>
        <w:pStyle w:val="a3"/>
        <w:ind w:left="0"/>
        <w:jc w:val="left"/>
      </w:pPr>
    </w:p>
    <w:p w:rsidR="00C11F55" w:rsidRDefault="00C11F55">
      <w:pPr>
        <w:pStyle w:val="a3"/>
        <w:ind w:left="0"/>
        <w:jc w:val="left"/>
      </w:pPr>
    </w:p>
    <w:p w:rsidR="00C11F55" w:rsidRDefault="00C11F55">
      <w:pPr>
        <w:pStyle w:val="a3"/>
        <w:spacing w:before="5"/>
        <w:ind w:left="0"/>
        <w:jc w:val="left"/>
      </w:pPr>
    </w:p>
    <w:p w:rsidR="00C11F55" w:rsidRDefault="003048C3">
      <w:pPr>
        <w:pStyle w:val="1"/>
        <w:numPr>
          <w:ilvl w:val="0"/>
          <w:numId w:val="9"/>
        </w:numPr>
        <w:tabs>
          <w:tab w:val="left" w:pos="1270"/>
        </w:tabs>
        <w:ind w:left="1270" w:hanging="280"/>
        <w:jc w:val="left"/>
      </w:pPr>
      <w:r>
        <w:t>ФОРМУВАННЯ</w:t>
      </w:r>
      <w:r>
        <w:rPr>
          <w:spacing w:val="-13"/>
        </w:rPr>
        <w:t xml:space="preserve"> </w:t>
      </w:r>
      <w:r>
        <w:t>КОНТИНГЕНТУ</w:t>
      </w:r>
      <w:r>
        <w:rPr>
          <w:spacing w:val="-12"/>
        </w:rPr>
        <w:t xml:space="preserve"> </w:t>
      </w:r>
      <w:r>
        <w:t>ЗДОБУВАЧІВ</w:t>
      </w:r>
      <w:r>
        <w:rPr>
          <w:spacing w:val="-10"/>
        </w:rPr>
        <w:t xml:space="preserve"> </w:t>
      </w:r>
      <w:r>
        <w:t>ВИЩОЇ</w:t>
      </w:r>
      <w:r>
        <w:rPr>
          <w:spacing w:val="-9"/>
        </w:rPr>
        <w:t xml:space="preserve"> </w:t>
      </w:r>
      <w:r>
        <w:rPr>
          <w:spacing w:val="-2"/>
        </w:rPr>
        <w:t>ОСВІТИ</w:t>
      </w:r>
    </w:p>
    <w:p w:rsidR="00C11F55" w:rsidRDefault="003048C3">
      <w:pPr>
        <w:pStyle w:val="a3"/>
        <w:spacing w:before="159" w:line="360" w:lineRule="auto"/>
        <w:ind w:right="279" w:firstLine="707"/>
      </w:pPr>
      <w:r>
        <w:t>Основними завданнями формування контингенту здобувачів на факультеті є:</w:t>
      </w:r>
    </w:p>
    <w:p w:rsidR="00C11F55" w:rsidRDefault="003048C3">
      <w:pPr>
        <w:pStyle w:val="a5"/>
        <w:numPr>
          <w:ilvl w:val="0"/>
          <w:numId w:val="1"/>
        </w:numPr>
        <w:tabs>
          <w:tab w:val="left" w:pos="1696"/>
        </w:tabs>
        <w:spacing w:line="357" w:lineRule="auto"/>
        <w:ind w:right="285" w:firstLine="1067"/>
        <w:rPr>
          <w:sz w:val="28"/>
        </w:rPr>
      </w:pPr>
      <w:r>
        <w:rPr>
          <w:sz w:val="28"/>
        </w:rPr>
        <w:t>організація профорієнтаційних заходів, таких як дні відкритих дверей, екскурсії, майстер-класи та інші події, що дозволяють абітурієнтам краще ознайомитися з факультетом та його освітніми програмами;</w:t>
      </w:r>
    </w:p>
    <w:p w:rsidR="00C11F55" w:rsidRDefault="003048C3">
      <w:pPr>
        <w:pStyle w:val="a5"/>
        <w:numPr>
          <w:ilvl w:val="0"/>
          <w:numId w:val="1"/>
        </w:numPr>
        <w:tabs>
          <w:tab w:val="left" w:pos="1696"/>
        </w:tabs>
        <w:spacing w:line="357" w:lineRule="auto"/>
        <w:ind w:right="285" w:firstLine="1067"/>
        <w:rPr>
          <w:sz w:val="28"/>
        </w:rPr>
      </w:pPr>
      <w:r>
        <w:rPr>
          <w:sz w:val="28"/>
        </w:rPr>
        <w:t>інформування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потенційних</w:t>
      </w:r>
      <w:r>
        <w:rPr>
          <w:spacing w:val="-5"/>
          <w:sz w:val="28"/>
        </w:rPr>
        <w:t xml:space="preserve"> </w:t>
      </w:r>
      <w:r>
        <w:rPr>
          <w:sz w:val="28"/>
        </w:rPr>
        <w:t>абітурієнтів</w:t>
      </w:r>
      <w:r>
        <w:rPr>
          <w:spacing w:val="-8"/>
          <w:sz w:val="28"/>
        </w:rPr>
        <w:t xml:space="preserve"> </w:t>
      </w:r>
      <w:r>
        <w:rPr>
          <w:sz w:val="28"/>
        </w:rPr>
        <w:t>про</w:t>
      </w:r>
      <w:r>
        <w:rPr>
          <w:spacing w:val="-5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переваги навчання на факультеті, акцентуючи увагу на можливостях кар'єрного зростання та виборі спеціальностей;</w:t>
      </w:r>
    </w:p>
    <w:p w:rsidR="00C11F55" w:rsidRDefault="003048C3">
      <w:pPr>
        <w:pStyle w:val="a5"/>
        <w:numPr>
          <w:ilvl w:val="0"/>
          <w:numId w:val="1"/>
        </w:numPr>
        <w:tabs>
          <w:tab w:val="left" w:pos="1696"/>
        </w:tabs>
        <w:spacing w:line="357" w:lineRule="auto"/>
        <w:ind w:firstLine="1067"/>
        <w:rPr>
          <w:sz w:val="28"/>
        </w:rPr>
      </w:pPr>
      <w:r>
        <w:rPr>
          <w:sz w:val="28"/>
        </w:rPr>
        <w:t>залучення та відбір талановитих та мотивованих абітурієнтів, які виявляють інтерес до географії, туризму, історії, археології, права, фізичної культури і спорту ‒ визначення збалансованої структури й обсягу підготовки фахівців за освітніми програмами факультету;</w:t>
      </w:r>
    </w:p>
    <w:p w:rsidR="00C11F55" w:rsidRDefault="003048C3">
      <w:pPr>
        <w:pStyle w:val="a5"/>
        <w:numPr>
          <w:ilvl w:val="0"/>
          <w:numId w:val="1"/>
        </w:numPr>
        <w:tabs>
          <w:tab w:val="left" w:pos="1697"/>
        </w:tabs>
        <w:spacing w:line="357" w:lineRule="auto"/>
        <w:ind w:right="288" w:firstLine="1132"/>
        <w:rPr>
          <w:sz w:val="28"/>
        </w:rPr>
      </w:pPr>
      <w:r>
        <w:rPr>
          <w:sz w:val="28"/>
        </w:rPr>
        <w:t>підтримка студентських ініціатив та організацій, які сприяють взаємодії між студентами різних курсів та сприяють їхньому розвитку як особистостей та фахівців;</w:t>
      </w:r>
    </w:p>
    <w:p w:rsidR="00C11F55" w:rsidRDefault="003048C3">
      <w:pPr>
        <w:pStyle w:val="a5"/>
        <w:numPr>
          <w:ilvl w:val="0"/>
          <w:numId w:val="1"/>
        </w:numPr>
        <w:tabs>
          <w:tab w:val="left" w:pos="1696"/>
        </w:tabs>
        <w:spacing w:line="357" w:lineRule="auto"/>
        <w:ind w:right="286" w:firstLine="1067"/>
        <w:rPr>
          <w:sz w:val="28"/>
        </w:rPr>
      </w:pPr>
      <w:r>
        <w:rPr>
          <w:sz w:val="28"/>
        </w:rPr>
        <w:t xml:space="preserve">сприяння розвитку особистісних якостей та професійних компетенцій студентів через участь у професійній практиці, стажуваннях, науково-дослідних </w:t>
      </w:r>
      <w:proofErr w:type="spellStart"/>
      <w:r>
        <w:rPr>
          <w:sz w:val="28"/>
        </w:rPr>
        <w:t>проєктах</w:t>
      </w:r>
      <w:proofErr w:type="spellEnd"/>
      <w:r>
        <w:rPr>
          <w:sz w:val="28"/>
        </w:rPr>
        <w:t xml:space="preserve"> та інших </w:t>
      </w:r>
      <w:proofErr w:type="spellStart"/>
      <w:r>
        <w:rPr>
          <w:sz w:val="28"/>
        </w:rPr>
        <w:t>активностях</w:t>
      </w:r>
      <w:proofErr w:type="spellEnd"/>
      <w:r>
        <w:rPr>
          <w:sz w:val="28"/>
        </w:rPr>
        <w:t xml:space="preserve"> поза навчальною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програмою;</w:t>
      </w:r>
    </w:p>
    <w:p w:rsidR="00C11F55" w:rsidRDefault="00C11F55">
      <w:pPr>
        <w:spacing w:line="357" w:lineRule="auto"/>
        <w:jc w:val="both"/>
        <w:rPr>
          <w:sz w:val="28"/>
        </w:rPr>
        <w:sectPr w:rsidR="00C11F55">
          <w:headerReference w:type="default" r:id="rId12"/>
          <w:pgSz w:w="11900" w:h="16860"/>
          <w:pgMar w:top="2140" w:right="280" w:bottom="280" w:left="1420" w:header="725" w:footer="0" w:gutter="0"/>
          <w:cols w:space="720"/>
        </w:sectPr>
      </w:pPr>
    </w:p>
    <w:p w:rsidR="00C11F55" w:rsidRDefault="003048C3">
      <w:pPr>
        <w:pStyle w:val="a5"/>
        <w:numPr>
          <w:ilvl w:val="0"/>
          <w:numId w:val="1"/>
        </w:numPr>
        <w:tabs>
          <w:tab w:val="left" w:pos="1696"/>
        </w:tabs>
        <w:spacing w:before="273" w:line="357" w:lineRule="auto"/>
        <w:ind w:right="284" w:firstLine="1067"/>
        <w:rPr>
          <w:sz w:val="28"/>
        </w:rPr>
      </w:pPr>
      <w:r>
        <w:rPr>
          <w:sz w:val="28"/>
        </w:rPr>
        <w:t>постійне оновлення та адаптація програм навчання до вимог сучасного ринку праці та розвитку географії, туризму, історії, археології,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права, фізичної культури і спорту.</w:t>
      </w:r>
    </w:p>
    <w:p w:rsidR="00C11F55" w:rsidRDefault="00C11F55">
      <w:pPr>
        <w:pStyle w:val="a3"/>
        <w:spacing w:before="164"/>
        <w:ind w:left="0"/>
        <w:jc w:val="left"/>
      </w:pPr>
    </w:p>
    <w:p w:rsidR="00C11F55" w:rsidRDefault="003048C3">
      <w:pPr>
        <w:pStyle w:val="1"/>
        <w:numPr>
          <w:ilvl w:val="0"/>
          <w:numId w:val="9"/>
        </w:numPr>
        <w:tabs>
          <w:tab w:val="left" w:pos="699"/>
          <w:tab w:val="left" w:pos="4369"/>
        </w:tabs>
        <w:spacing w:line="362" w:lineRule="auto"/>
        <w:ind w:left="4369" w:right="425" w:hanging="3949"/>
        <w:jc w:val="left"/>
      </w:pPr>
      <w:r>
        <w:t>ОРГАНІЗАЦІЯ</w:t>
      </w:r>
      <w:r>
        <w:rPr>
          <w:spacing w:val="-7"/>
        </w:rPr>
        <w:t xml:space="preserve"> </w:t>
      </w:r>
      <w:r>
        <w:t>ОСВІТНЬОГО</w:t>
      </w:r>
      <w:r>
        <w:rPr>
          <w:spacing w:val="-5"/>
        </w:rPr>
        <w:t xml:space="preserve"> </w:t>
      </w:r>
      <w:r>
        <w:t>ПРОЦЕСУ</w:t>
      </w:r>
      <w:r>
        <w:rPr>
          <w:spacing w:val="-6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ЯКІСТЬ</w:t>
      </w:r>
      <w:r>
        <w:rPr>
          <w:spacing w:val="-7"/>
        </w:rPr>
        <w:t xml:space="preserve"> </w:t>
      </w:r>
      <w:r>
        <w:t xml:space="preserve">ПІДГОТОВКИ </w:t>
      </w:r>
      <w:r>
        <w:rPr>
          <w:spacing w:val="-2"/>
        </w:rPr>
        <w:t>ФАХІВЦІВ</w:t>
      </w:r>
    </w:p>
    <w:p w:rsidR="00C11F55" w:rsidRDefault="003048C3">
      <w:pPr>
        <w:pStyle w:val="a3"/>
        <w:spacing w:line="360" w:lineRule="auto"/>
        <w:ind w:right="286" w:firstLine="707"/>
      </w:pPr>
      <w:r>
        <w:t>Ефективна організація освітнього процесу та якість підготовки висококваліфікованих та конкурентоспроможних фахівців базується на виконанні наступних завдань:</w:t>
      </w:r>
    </w:p>
    <w:p w:rsidR="00C11F55" w:rsidRDefault="003048C3">
      <w:pPr>
        <w:pStyle w:val="a5"/>
        <w:numPr>
          <w:ilvl w:val="0"/>
          <w:numId w:val="2"/>
        </w:numPr>
        <w:tabs>
          <w:tab w:val="left" w:pos="1696"/>
        </w:tabs>
        <w:spacing w:line="357" w:lineRule="auto"/>
        <w:ind w:firstLine="1139"/>
        <w:rPr>
          <w:sz w:val="28"/>
        </w:rPr>
      </w:pPr>
      <w:r>
        <w:rPr>
          <w:sz w:val="28"/>
        </w:rPr>
        <w:t>розробка сучасних освітніх програм шляхом підготовки та постійного оновлення навчальних планів та програм з урахуванням сучасних тенденцій у галузі географії, туризму, історії, археології, права, фізичної культури і спорту;</w:t>
      </w:r>
    </w:p>
    <w:p w:rsidR="00C11F55" w:rsidRDefault="003048C3">
      <w:pPr>
        <w:pStyle w:val="a5"/>
        <w:numPr>
          <w:ilvl w:val="0"/>
          <w:numId w:val="2"/>
        </w:numPr>
        <w:tabs>
          <w:tab w:val="left" w:pos="1696"/>
        </w:tabs>
        <w:spacing w:line="357" w:lineRule="auto"/>
        <w:ind w:right="287" w:firstLine="1139"/>
        <w:rPr>
          <w:sz w:val="28"/>
        </w:rPr>
      </w:pPr>
      <w:r>
        <w:rPr>
          <w:sz w:val="28"/>
        </w:rPr>
        <w:t xml:space="preserve">застосування інноваційних </w:t>
      </w:r>
      <w:proofErr w:type="spellStart"/>
      <w:r>
        <w:rPr>
          <w:sz w:val="28"/>
        </w:rPr>
        <w:t>методик</w:t>
      </w:r>
      <w:proofErr w:type="spellEnd"/>
      <w:r>
        <w:rPr>
          <w:sz w:val="28"/>
        </w:rPr>
        <w:t xml:space="preserve"> навчання щодо використання різноманітних методів і форм навчання, таких як практичні заняття,</w:t>
      </w:r>
      <w:r>
        <w:rPr>
          <w:spacing w:val="40"/>
          <w:sz w:val="28"/>
        </w:rPr>
        <w:t xml:space="preserve"> </w:t>
      </w:r>
      <w:r>
        <w:rPr>
          <w:sz w:val="28"/>
        </w:rPr>
        <w:t>лабораторні роботи, польові експедиції, проектна діяльність та інші, для активізації навчального процесу та підвищення інтересу студентів;</w:t>
      </w:r>
    </w:p>
    <w:p w:rsidR="00C11F55" w:rsidRDefault="003048C3">
      <w:pPr>
        <w:pStyle w:val="a5"/>
        <w:numPr>
          <w:ilvl w:val="0"/>
          <w:numId w:val="2"/>
        </w:numPr>
        <w:tabs>
          <w:tab w:val="left" w:pos="1696"/>
        </w:tabs>
        <w:spacing w:line="357" w:lineRule="auto"/>
        <w:ind w:left="423" w:right="288" w:firstLine="993"/>
        <w:rPr>
          <w:sz w:val="28"/>
        </w:rPr>
      </w:pPr>
      <w:r>
        <w:rPr>
          <w:sz w:val="28"/>
        </w:rPr>
        <w:t>формування викладацького колективу з досвідом роботи у сфері географії, туризму, історії, археології, права, фізичної культури і спорту, які здатні ефективно передавати свої знання та навички здобувачам вищої освіти;</w:t>
      </w:r>
    </w:p>
    <w:p w:rsidR="00C11F55" w:rsidRDefault="003048C3">
      <w:pPr>
        <w:pStyle w:val="a5"/>
        <w:numPr>
          <w:ilvl w:val="0"/>
          <w:numId w:val="2"/>
        </w:numPr>
        <w:tabs>
          <w:tab w:val="left" w:pos="1696"/>
        </w:tabs>
        <w:spacing w:line="352" w:lineRule="auto"/>
        <w:ind w:left="423" w:right="284" w:firstLine="998"/>
        <w:rPr>
          <w:sz w:val="28"/>
        </w:rPr>
      </w:pPr>
      <w:r>
        <w:rPr>
          <w:sz w:val="28"/>
        </w:rPr>
        <w:t>проведення</w:t>
      </w:r>
      <w:r>
        <w:rPr>
          <w:spacing w:val="-5"/>
          <w:sz w:val="28"/>
        </w:rPr>
        <w:t xml:space="preserve"> </w:t>
      </w:r>
      <w:r>
        <w:rPr>
          <w:sz w:val="28"/>
        </w:rPr>
        <w:t>викладачами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провідних закладів</w:t>
      </w:r>
      <w:r>
        <w:rPr>
          <w:spacing w:val="-6"/>
          <w:sz w:val="28"/>
        </w:rPr>
        <w:t xml:space="preserve"> </w:t>
      </w:r>
      <w:r>
        <w:rPr>
          <w:sz w:val="28"/>
        </w:rPr>
        <w:t>вищої</w:t>
      </w:r>
      <w:r>
        <w:rPr>
          <w:spacing w:val="-6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5"/>
          <w:sz w:val="28"/>
        </w:rPr>
        <w:t xml:space="preserve"> </w:t>
      </w:r>
      <w:r>
        <w:rPr>
          <w:sz w:val="28"/>
        </w:rPr>
        <w:t>гостьових лекцій з дисциплін професійного циклу;</w:t>
      </w:r>
    </w:p>
    <w:p w:rsidR="00C11F55" w:rsidRDefault="003048C3">
      <w:pPr>
        <w:pStyle w:val="a5"/>
        <w:numPr>
          <w:ilvl w:val="0"/>
          <w:numId w:val="2"/>
        </w:numPr>
        <w:tabs>
          <w:tab w:val="left" w:pos="1696"/>
        </w:tabs>
        <w:spacing w:line="357" w:lineRule="auto"/>
        <w:ind w:right="281" w:firstLine="1139"/>
        <w:rPr>
          <w:sz w:val="28"/>
        </w:rPr>
      </w:pPr>
      <w:r>
        <w:rPr>
          <w:sz w:val="28"/>
        </w:rPr>
        <w:t xml:space="preserve">оцінка та контроль навчальних досягнень через систематичне оцінювання та звітність про навчальні досягнення здобувачів, виявлення слабких місць та вжиття заходів для їх покращення через проходження </w:t>
      </w:r>
      <w:r>
        <w:rPr>
          <w:spacing w:val="-2"/>
          <w:sz w:val="28"/>
        </w:rPr>
        <w:t>анкетування;</w:t>
      </w:r>
    </w:p>
    <w:p w:rsidR="00C11F55" w:rsidRDefault="00C11F55">
      <w:pPr>
        <w:spacing w:line="357" w:lineRule="auto"/>
        <w:jc w:val="both"/>
        <w:rPr>
          <w:sz w:val="28"/>
        </w:rPr>
        <w:sectPr w:rsidR="00C11F55">
          <w:headerReference w:type="default" r:id="rId13"/>
          <w:pgSz w:w="11900" w:h="16860"/>
          <w:pgMar w:top="2140" w:right="280" w:bottom="280" w:left="1420" w:header="725" w:footer="0" w:gutter="0"/>
          <w:cols w:space="720"/>
        </w:sectPr>
      </w:pPr>
    </w:p>
    <w:p w:rsidR="00C11F55" w:rsidRDefault="003048C3">
      <w:pPr>
        <w:pStyle w:val="a5"/>
        <w:numPr>
          <w:ilvl w:val="0"/>
          <w:numId w:val="2"/>
        </w:numPr>
        <w:tabs>
          <w:tab w:val="left" w:pos="1696"/>
        </w:tabs>
        <w:spacing w:before="273" w:line="357" w:lineRule="auto"/>
        <w:ind w:right="288" w:firstLine="1139"/>
        <w:rPr>
          <w:sz w:val="28"/>
        </w:rPr>
      </w:pPr>
      <w:r>
        <w:rPr>
          <w:sz w:val="28"/>
        </w:rPr>
        <w:t>підтримка студентської активності шляхом створення умов для розвитку студентської ініціативи, студентських наукових гуртків, організації конференцій, семінарів та інших заходів для стимулювання академічної активності студентів;</w:t>
      </w:r>
    </w:p>
    <w:p w:rsidR="00C11F55" w:rsidRDefault="003048C3">
      <w:pPr>
        <w:pStyle w:val="a5"/>
        <w:numPr>
          <w:ilvl w:val="0"/>
          <w:numId w:val="2"/>
        </w:numPr>
        <w:tabs>
          <w:tab w:val="left" w:pos="1696"/>
        </w:tabs>
        <w:spacing w:line="357" w:lineRule="auto"/>
        <w:ind w:firstLine="1139"/>
        <w:rPr>
          <w:sz w:val="28"/>
        </w:rPr>
      </w:pPr>
      <w:r>
        <w:rPr>
          <w:sz w:val="28"/>
        </w:rPr>
        <w:t>постійне вдосконалення якості освітнього процесу, проведення аналізу результатів навчальної діяльності та розробка заходів для підвищення ефективності навчання та покращення якості підготовки фахівців;</w:t>
      </w:r>
    </w:p>
    <w:p w:rsidR="00C11F55" w:rsidRDefault="003048C3">
      <w:pPr>
        <w:pStyle w:val="a5"/>
        <w:numPr>
          <w:ilvl w:val="0"/>
          <w:numId w:val="2"/>
        </w:numPr>
        <w:tabs>
          <w:tab w:val="left" w:pos="1696"/>
        </w:tabs>
        <w:spacing w:before="2" w:line="357" w:lineRule="auto"/>
        <w:ind w:right="278" w:firstLine="1139"/>
        <w:rPr>
          <w:sz w:val="28"/>
        </w:rPr>
      </w:pPr>
      <w:r>
        <w:rPr>
          <w:sz w:val="28"/>
        </w:rPr>
        <w:t>підтримка студентських наукових досліджень і участь у конференціях через стимулювання активної участі здобувачів вищої освіти у наукових дослідженнях, організація наукових семінарів, конференцій та виставок, що сприяє розвитку їхніх аналітичних та дослідницьких навичок;</w:t>
      </w:r>
    </w:p>
    <w:p w:rsidR="00C11F55" w:rsidRDefault="003048C3">
      <w:pPr>
        <w:pStyle w:val="a5"/>
        <w:numPr>
          <w:ilvl w:val="0"/>
          <w:numId w:val="2"/>
        </w:numPr>
        <w:tabs>
          <w:tab w:val="left" w:pos="1696"/>
        </w:tabs>
        <w:spacing w:before="1" w:line="357" w:lineRule="auto"/>
        <w:ind w:firstLine="1139"/>
        <w:rPr>
          <w:sz w:val="28"/>
        </w:rPr>
      </w:pPr>
      <w:r>
        <w:rPr>
          <w:sz w:val="28"/>
        </w:rPr>
        <w:t>міжнародний розвиток співпраці та обміну здобувачами і викладачами із закордонними університетами, що сприяє розширенню горизонтів здобувачів, підвищенню їхньої міжнародної мобільності та розвитку міжкультурного розуміння;</w:t>
      </w:r>
    </w:p>
    <w:p w:rsidR="00C11F55" w:rsidRDefault="003048C3">
      <w:pPr>
        <w:pStyle w:val="a5"/>
        <w:numPr>
          <w:ilvl w:val="0"/>
          <w:numId w:val="2"/>
        </w:numPr>
        <w:tabs>
          <w:tab w:val="left" w:pos="1696"/>
        </w:tabs>
        <w:spacing w:before="1" w:line="357" w:lineRule="auto"/>
        <w:ind w:firstLine="1139"/>
        <w:rPr>
          <w:sz w:val="28"/>
        </w:rPr>
      </w:pPr>
      <w:r>
        <w:rPr>
          <w:sz w:val="28"/>
        </w:rPr>
        <w:t>підтримка кар'єрного розвитку здобувачів надання консультаційних послуг щодо вибору професійного шляху, організація кар'єрних ярмарок та презентацій роботодавців-</w:t>
      </w:r>
      <w:proofErr w:type="spellStart"/>
      <w:r>
        <w:rPr>
          <w:sz w:val="28"/>
        </w:rPr>
        <w:t>стейкхолдерів</w:t>
      </w:r>
      <w:proofErr w:type="spellEnd"/>
      <w:r>
        <w:rPr>
          <w:sz w:val="28"/>
        </w:rPr>
        <w:t>, співпраця з підприємствами для організації стажувань та робочих місць для випускників;</w:t>
      </w:r>
    </w:p>
    <w:p w:rsidR="00C11F55" w:rsidRDefault="003048C3">
      <w:pPr>
        <w:pStyle w:val="a5"/>
        <w:numPr>
          <w:ilvl w:val="0"/>
          <w:numId w:val="2"/>
        </w:numPr>
        <w:tabs>
          <w:tab w:val="left" w:pos="1697"/>
        </w:tabs>
        <w:spacing w:before="1" w:line="357" w:lineRule="auto"/>
        <w:ind w:right="281" w:firstLine="1132"/>
        <w:rPr>
          <w:sz w:val="28"/>
        </w:rPr>
      </w:pPr>
      <w:r>
        <w:rPr>
          <w:sz w:val="28"/>
        </w:rPr>
        <w:t>використання сучасних технологічно-інноваційних методів та технологій навчання,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 як онлайн-курси,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відеолекції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віртуальні лабораторії тощо, що допомагає підвищити ефективність навчального процесу та залучити здобувачів вищої освіти до активної участі в освітньому процесі.</w:t>
      </w:r>
    </w:p>
    <w:p w:rsidR="00C11F55" w:rsidRDefault="00C11F55">
      <w:pPr>
        <w:spacing w:line="357" w:lineRule="auto"/>
        <w:jc w:val="both"/>
        <w:rPr>
          <w:sz w:val="28"/>
        </w:rPr>
        <w:sectPr w:rsidR="00C11F55">
          <w:pgSz w:w="11900" w:h="16860"/>
          <w:pgMar w:top="2140" w:right="280" w:bottom="280" w:left="1420" w:header="725" w:footer="0" w:gutter="0"/>
          <w:cols w:space="720"/>
        </w:sectPr>
      </w:pPr>
    </w:p>
    <w:p w:rsidR="00C11F55" w:rsidRDefault="003048C3">
      <w:pPr>
        <w:pStyle w:val="1"/>
        <w:numPr>
          <w:ilvl w:val="0"/>
          <w:numId w:val="9"/>
        </w:numPr>
        <w:tabs>
          <w:tab w:val="left" w:pos="909"/>
          <w:tab w:val="left" w:pos="3330"/>
        </w:tabs>
        <w:spacing w:before="278" w:line="360" w:lineRule="auto"/>
        <w:ind w:left="3330" w:right="631" w:hanging="2701"/>
        <w:jc w:val="left"/>
      </w:pPr>
      <w:r>
        <w:t>МЕТОДИЧНЕ,</w:t>
      </w:r>
      <w:r>
        <w:rPr>
          <w:spacing w:val="-9"/>
        </w:rPr>
        <w:t xml:space="preserve"> </w:t>
      </w:r>
      <w:r>
        <w:t>ІНФОРМАЦІЙНЕ</w:t>
      </w:r>
      <w:r>
        <w:rPr>
          <w:spacing w:val="-9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КАДРОВЕ</w:t>
      </w:r>
      <w:r>
        <w:rPr>
          <w:spacing w:val="-8"/>
        </w:rPr>
        <w:t xml:space="preserve"> </w:t>
      </w:r>
      <w:r>
        <w:t>ЗАБЕЗПЕЧЕННЯ ОСВІТНЬОЇ ДІЯЛЬНОСТІ</w:t>
      </w:r>
    </w:p>
    <w:p w:rsidR="00C11F55" w:rsidRDefault="003048C3">
      <w:pPr>
        <w:pStyle w:val="a3"/>
        <w:spacing w:line="360" w:lineRule="auto"/>
        <w:ind w:right="287" w:firstLine="707"/>
      </w:pPr>
      <w:r>
        <w:t>Методичне, інформаційне та кадрове забезпечення освітньої діяльності є важливими аспектами успішного функціонування факультету.</w:t>
      </w:r>
    </w:p>
    <w:p w:rsidR="00C11F55" w:rsidRDefault="003048C3">
      <w:pPr>
        <w:pStyle w:val="a3"/>
        <w:spacing w:line="321" w:lineRule="exact"/>
        <w:ind w:left="990"/>
      </w:pPr>
      <w:r>
        <w:t>Методичне</w:t>
      </w:r>
      <w:r>
        <w:rPr>
          <w:spacing w:val="-7"/>
        </w:rPr>
        <w:t xml:space="preserve"> </w:t>
      </w:r>
      <w:r>
        <w:t>забезпечення</w:t>
      </w:r>
      <w:r>
        <w:rPr>
          <w:spacing w:val="-5"/>
        </w:rPr>
        <w:t xml:space="preserve"> </w:t>
      </w:r>
      <w:r>
        <w:t>охоплює</w:t>
      </w:r>
      <w:r>
        <w:rPr>
          <w:spacing w:val="-7"/>
        </w:rPr>
        <w:t xml:space="preserve"> </w:t>
      </w:r>
      <w:r>
        <w:t>такі</w:t>
      </w:r>
      <w:r>
        <w:rPr>
          <w:spacing w:val="-5"/>
        </w:rPr>
        <w:t xml:space="preserve"> </w:t>
      </w:r>
      <w:r>
        <w:rPr>
          <w:spacing w:val="-2"/>
        </w:rPr>
        <w:t>аспекти:</w:t>
      </w:r>
    </w:p>
    <w:p w:rsidR="00C11F55" w:rsidRDefault="003048C3">
      <w:pPr>
        <w:pStyle w:val="a5"/>
        <w:numPr>
          <w:ilvl w:val="0"/>
          <w:numId w:val="3"/>
        </w:numPr>
        <w:tabs>
          <w:tab w:val="left" w:pos="1696"/>
        </w:tabs>
        <w:spacing w:before="156" w:line="357" w:lineRule="auto"/>
        <w:ind w:right="281" w:firstLine="1067"/>
        <w:rPr>
          <w:sz w:val="28"/>
        </w:rPr>
      </w:pPr>
      <w:r>
        <w:rPr>
          <w:sz w:val="28"/>
        </w:rPr>
        <w:t>розробка навчальних програм, визначення мети та змісту кожного навчального курсу, встановлення основних тем, завдань та вимог до здобувачів вищої освіти;</w:t>
      </w:r>
    </w:p>
    <w:p w:rsidR="00C11F55" w:rsidRDefault="003048C3">
      <w:pPr>
        <w:pStyle w:val="a5"/>
        <w:numPr>
          <w:ilvl w:val="0"/>
          <w:numId w:val="3"/>
        </w:numPr>
        <w:tabs>
          <w:tab w:val="left" w:pos="1696"/>
        </w:tabs>
        <w:spacing w:line="357" w:lineRule="auto"/>
        <w:ind w:right="281" w:firstLine="1067"/>
        <w:rPr>
          <w:sz w:val="28"/>
        </w:rPr>
      </w:pPr>
      <w:r>
        <w:rPr>
          <w:sz w:val="28"/>
        </w:rPr>
        <w:t>підготовка навчальних матеріалів, створення навчальних</w:t>
      </w:r>
      <w:r>
        <w:rPr>
          <w:spacing w:val="40"/>
          <w:sz w:val="28"/>
        </w:rPr>
        <w:t xml:space="preserve"> </w:t>
      </w:r>
      <w:r>
        <w:rPr>
          <w:sz w:val="28"/>
        </w:rPr>
        <w:t>посібників, методичних рекомендацій, розробка сценаріїв занять, лекційних матеріалів</w:t>
      </w:r>
      <w:r>
        <w:rPr>
          <w:spacing w:val="-1"/>
          <w:sz w:val="28"/>
        </w:rPr>
        <w:t xml:space="preserve"> </w:t>
      </w:r>
      <w:r>
        <w:rPr>
          <w:sz w:val="28"/>
        </w:rPr>
        <w:t>та інших</w:t>
      </w:r>
      <w:r>
        <w:rPr>
          <w:spacing w:val="-2"/>
          <w:sz w:val="28"/>
        </w:rPr>
        <w:t xml:space="preserve"> </w:t>
      </w:r>
      <w:r>
        <w:rPr>
          <w:sz w:val="28"/>
        </w:rPr>
        <w:t>дидактичних матеріалів</w:t>
      </w:r>
      <w:r>
        <w:rPr>
          <w:spacing w:val="-1"/>
          <w:sz w:val="28"/>
        </w:rPr>
        <w:t xml:space="preserve"> </w:t>
      </w:r>
      <w:r>
        <w:rPr>
          <w:sz w:val="28"/>
        </w:rPr>
        <w:t>для викладачів</w:t>
      </w:r>
      <w:r>
        <w:rPr>
          <w:spacing w:val="-3"/>
          <w:sz w:val="28"/>
        </w:rPr>
        <w:t xml:space="preserve"> </w:t>
      </w:r>
      <w:r>
        <w:rPr>
          <w:sz w:val="28"/>
        </w:rPr>
        <w:t>та здобувачів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вищої </w:t>
      </w:r>
      <w:r>
        <w:rPr>
          <w:spacing w:val="-2"/>
          <w:sz w:val="28"/>
        </w:rPr>
        <w:t>освіти;</w:t>
      </w:r>
    </w:p>
    <w:p w:rsidR="00C11F55" w:rsidRDefault="003048C3">
      <w:pPr>
        <w:pStyle w:val="a5"/>
        <w:numPr>
          <w:ilvl w:val="0"/>
          <w:numId w:val="3"/>
        </w:numPr>
        <w:tabs>
          <w:tab w:val="left" w:pos="1696"/>
        </w:tabs>
        <w:spacing w:before="2" w:line="357" w:lineRule="auto"/>
        <w:ind w:right="281" w:firstLine="1067"/>
        <w:rPr>
          <w:sz w:val="28"/>
        </w:rPr>
      </w:pPr>
      <w:r>
        <w:rPr>
          <w:sz w:val="28"/>
        </w:rPr>
        <w:t>методична підтримка молодих викладачів, шляхом надання детальних рекомендацій щодо проведення занять, використання педагогічних технологій, організації самостійної роботи студентів, оцінювання навчальних досягнень тощо;</w:t>
      </w:r>
    </w:p>
    <w:p w:rsidR="00C11F55" w:rsidRDefault="003048C3">
      <w:pPr>
        <w:pStyle w:val="a5"/>
        <w:numPr>
          <w:ilvl w:val="0"/>
          <w:numId w:val="3"/>
        </w:numPr>
        <w:tabs>
          <w:tab w:val="left" w:pos="1696"/>
        </w:tabs>
        <w:spacing w:before="2" w:line="357" w:lineRule="auto"/>
        <w:ind w:right="287" w:firstLine="1067"/>
        <w:rPr>
          <w:sz w:val="28"/>
        </w:rPr>
      </w:pPr>
      <w:r>
        <w:rPr>
          <w:sz w:val="28"/>
        </w:rPr>
        <w:t>організація методичних заходів щодо проведення семінарів, тренінгів, конференцій, круглих столів для обміну досвідом та вдосконалення методичної майстерності викладачів, а також обговорення найкращих практик</w:t>
      </w:r>
      <w:r>
        <w:rPr>
          <w:spacing w:val="40"/>
          <w:sz w:val="28"/>
        </w:rPr>
        <w:t xml:space="preserve"> </w:t>
      </w:r>
      <w:r>
        <w:rPr>
          <w:sz w:val="28"/>
        </w:rPr>
        <w:t>у викладанні;</w:t>
      </w:r>
    </w:p>
    <w:p w:rsidR="00C11F55" w:rsidRDefault="003048C3">
      <w:pPr>
        <w:pStyle w:val="a5"/>
        <w:numPr>
          <w:ilvl w:val="0"/>
          <w:numId w:val="3"/>
        </w:numPr>
        <w:tabs>
          <w:tab w:val="left" w:pos="1696"/>
        </w:tabs>
        <w:spacing w:before="1" w:line="357" w:lineRule="auto"/>
        <w:ind w:right="285" w:firstLine="1067"/>
        <w:rPr>
          <w:sz w:val="28"/>
        </w:rPr>
      </w:pPr>
      <w:r>
        <w:rPr>
          <w:sz w:val="28"/>
        </w:rPr>
        <w:t xml:space="preserve">експертна оцінка навчальних матеріалів шляхом проведення періодичних оглядів та оцінок навчальних програм, посібників та інших матеріалів для забезпечення їхньої актуальності, відповідності нормативам та </w:t>
      </w:r>
      <w:r>
        <w:rPr>
          <w:spacing w:val="-2"/>
          <w:sz w:val="28"/>
        </w:rPr>
        <w:t>вимогам;</w:t>
      </w:r>
    </w:p>
    <w:p w:rsidR="00C11F55" w:rsidRDefault="003048C3">
      <w:pPr>
        <w:pStyle w:val="a5"/>
        <w:numPr>
          <w:ilvl w:val="0"/>
          <w:numId w:val="3"/>
        </w:numPr>
        <w:tabs>
          <w:tab w:val="left" w:pos="1696"/>
        </w:tabs>
        <w:spacing w:before="3" w:line="350" w:lineRule="auto"/>
        <w:ind w:right="289" w:firstLine="1067"/>
        <w:rPr>
          <w:sz w:val="28"/>
        </w:rPr>
      </w:pPr>
      <w:r>
        <w:rPr>
          <w:sz w:val="28"/>
        </w:rPr>
        <w:t>підтримка інноваційних розробок та впровадження нових педагогічних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методик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та</w:t>
      </w:r>
      <w:r>
        <w:rPr>
          <w:spacing w:val="40"/>
          <w:sz w:val="28"/>
        </w:rPr>
        <w:t xml:space="preserve"> </w:t>
      </w:r>
      <w:r>
        <w:rPr>
          <w:sz w:val="28"/>
        </w:rPr>
        <w:t>технологій,</w:t>
      </w:r>
      <w:r>
        <w:rPr>
          <w:spacing w:val="40"/>
          <w:sz w:val="28"/>
        </w:rPr>
        <w:t xml:space="preserve"> </w:t>
      </w:r>
      <w:r>
        <w:rPr>
          <w:sz w:val="28"/>
        </w:rPr>
        <w:t>які</w:t>
      </w:r>
      <w:r>
        <w:rPr>
          <w:spacing w:val="40"/>
          <w:sz w:val="28"/>
        </w:rPr>
        <w:t xml:space="preserve"> </w:t>
      </w:r>
      <w:r>
        <w:rPr>
          <w:sz w:val="28"/>
        </w:rPr>
        <w:t>сприяють</w:t>
      </w:r>
      <w:r>
        <w:rPr>
          <w:spacing w:val="40"/>
          <w:sz w:val="28"/>
        </w:rPr>
        <w:t xml:space="preserve"> </w:t>
      </w:r>
      <w:r>
        <w:rPr>
          <w:sz w:val="28"/>
        </w:rPr>
        <w:t>покращенню</w:t>
      </w:r>
      <w:r>
        <w:rPr>
          <w:spacing w:val="40"/>
          <w:sz w:val="28"/>
        </w:rPr>
        <w:t xml:space="preserve"> </w:t>
      </w:r>
      <w:r>
        <w:rPr>
          <w:sz w:val="28"/>
        </w:rPr>
        <w:t>ефективності</w:t>
      </w:r>
    </w:p>
    <w:p w:rsidR="00C11F55" w:rsidRDefault="00C11F55">
      <w:pPr>
        <w:spacing w:line="350" w:lineRule="auto"/>
        <w:jc w:val="both"/>
        <w:rPr>
          <w:sz w:val="28"/>
        </w:rPr>
        <w:sectPr w:rsidR="00C11F55">
          <w:headerReference w:type="default" r:id="rId14"/>
          <w:pgSz w:w="11900" w:h="16860"/>
          <w:pgMar w:top="2140" w:right="280" w:bottom="280" w:left="1420" w:header="725" w:footer="0" w:gutter="0"/>
          <w:cols w:space="720"/>
        </w:sectPr>
      </w:pPr>
    </w:p>
    <w:p w:rsidR="00C11F55" w:rsidRDefault="003048C3">
      <w:pPr>
        <w:pStyle w:val="a3"/>
        <w:spacing w:before="273" w:line="360" w:lineRule="auto"/>
        <w:ind w:right="283"/>
      </w:pPr>
      <w:r>
        <w:t xml:space="preserve">навчання та залученню здобувачів вищої освіти до активної навчальної </w:t>
      </w:r>
      <w:r>
        <w:rPr>
          <w:spacing w:val="-2"/>
        </w:rPr>
        <w:t>діяльності;</w:t>
      </w:r>
    </w:p>
    <w:p w:rsidR="00C11F55" w:rsidRDefault="003048C3">
      <w:pPr>
        <w:pStyle w:val="a5"/>
        <w:numPr>
          <w:ilvl w:val="0"/>
          <w:numId w:val="3"/>
        </w:numPr>
        <w:tabs>
          <w:tab w:val="left" w:pos="1696"/>
        </w:tabs>
        <w:spacing w:before="1" w:line="355" w:lineRule="auto"/>
        <w:ind w:right="284" w:firstLine="1067"/>
        <w:rPr>
          <w:sz w:val="28"/>
        </w:rPr>
      </w:pPr>
      <w:r>
        <w:rPr>
          <w:sz w:val="28"/>
        </w:rPr>
        <w:t>проведення науково-методичних досліджень у галузі методики навчання та розробка нових підходів до навчального процесу для підвищення якості освіти.</w:t>
      </w:r>
    </w:p>
    <w:p w:rsidR="00C11F55" w:rsidRDefault="003048C3">
      <w:pPr>
        <w:pStyle w:val="a3"/>
        <w:spacing w:before="9" w:line="360" w:lineRule="auto"/>
        <w:ind w:right="289" w:firstLine="851"/>
      </w:pPr>
      <w:r>
        <w:t>Інформаційне забезпечення в освітній діяльності є важливим елементом для ефективного та успішного навчання і включає в себе такі аспекти, як:</w:t>
      </w:r>
    </w:p>
    <w:p w:rsidR="00C11F55" w:rsidRDefault="003048C3">
      <w:pPr>
        <w:pStyle w:val="a5"/>
        <w:numPr>
          <w:ilvl w:val="0"/>
          <w:numId w:val="3"/>
        </w:numPr>
        <w:tabs>
          <w:tab w:val="left" w:pos="1696"/>
        </w:tabs>
        <w:spacing w:line="357" w:lineRule="auto"/>
        <w:ind w:right="288" w:firstLine="1067"/>
        <w:rPr>
          <w:sz w:val="28"/>
        </w:rPr>
      </w:pPr>
      <w:r>
        <w:rPr>
          <w:sz w:val="28"/>
        </w:rPr>
        <w:t>доступ до навчальної інформації шляхом забезпечення студентів та викладачів необхідною інформацією про навчальні плани, програми, розклад занять, правила та положення факультету;</w:t>
      </w:r>
    </w:p>
    <w:p w:rsidR="00C11F55" w:rsidRDefault="003048C3">
      <w:pPr>
        <w:pStyle w:val="a5"/>
        <w:numPr>
          <w:ilvl w:val="0"/>
          <w:numId w:val="3"/>
        </w:numPr>
        <w:tabs>
          <w:tab w:val="left" w:pos="1696"/>
        </w:tabs>
        <w:spacing w:line="357" w:lineRule="auto"/>
        <w:ind w:right="289" w:firstLine="1067"/>
        <w:rPr>
          <w:sz w:val="28"/>
        </w:rPr>
      </w:pPr>
      <w:r>
        <w:rPr>
          <w:sz w:val="28"/>
        </w:rPr>
        <w:t xml:space="preserve">забезпечення доступу до книг, журналів, наукових статей та інших джерел навчальної інформації для підтримки навчальних та наукових </w:t>
      </w:r>
      <w:r>
        <w:rPr>
          <w:spacing w:val="-2"/>
          <w:sz w:val="28"/>
        </w:rPr>
        <w:t>досліджень;</w:t>
      </w:r>
    </w:p>
    <w:p w:rsidR="00C11F55" w:rsidRDefault="003048C3">
      <w:pPr>
        <w:pStyle w:val="a5"/>
        <w:numPr>
          <w:ilvl w:val="0"/>
          <w:numId w:val="3"/>
        </w:numPr>
        <w:tabs>
          <w:tab w:val="left" w:pos="1696"/>
        </w:tabs>
        <w:spacing w:line="357" w:lineRule="auto"/>
        <w:ind w:right="277" w:firstLine="1067"/>
        <w:rPr>
          <w:sz w:val="28"/>
        </w:rPr>
      </w:pPr>
      <w:r>
        <w:rPr>
          <w:sz w:val="28"/>
        </w:rPr>
        <w:t xml:space="preserve">надання доступу до електронних баз даних, онлайн-бібліотек, веб- сайтів з науковою та освітньою інформацією для зручного та швидкого пошуку </w:t>
      </w:r>
      <w:r>
        <w:rPr>
          <w:spacing w:val="-2"/>
          <w:sz w:val="28"/>
        </w:rPr>
        <w:t>матеріалів;</w:t>
      </w:r>
    </w:p>
    <w:p w:rsidR="00C11F55" w:rsidRDefault="003048C3">
      <w:pPr>
        <w:pStyle w:val="a5"/>
        <w:numPr>
          <w:ilvl w:val="0"/>
          <w:numId w:val="3"/>
        </w:numPr>
        <w:tabs>
          <w:tab w:val="left" w:pos="1696"/>
        </w:tabs>
        <w:spacing w:line="357" w:lineRule="auto"/>
        <w:ind w:right="286" w:firstLine="1067"/>
        <w:rPr>
          <w:sz w:val="28"/>
        </w:rPr>
      </w:pPr>
      <w:r>
        <w:rPr>
          <w:sz w:val="28"/>
        </w:rPr>
        <w:t xml:space="preserve">проведення презентацій, семінарів, </w:t>
      </w:r>
      <w:proofErr w:type="spellStart"/>
      <w:r>
        <w:rPr>
          <w:sz w:val="28"/>
        </w:rPr>
        <w:t>вебінарів</w:t>
      </w:r>
      <w:proofErr w:type="spellEnd"/>
      <w:r>
        <w:rPr>
          <w:sz w:val="28"/>
        </w:rPr>
        <w:t xml:space="preserve"> та інших заходів для студентів та викладачів щодо актуальних тем, новинок у галузі освіти та науки та спеціальності;</w:t>
      </w:r>
    </w:p>
    <w:p w:rsidR="00C11F55" w:rsidRDefault="003048C3">
      <w:pPr>
        <w:pStyle w:val="a5"/>
        <w:numPr>
          <w:ilvl w:val="0"/>
          <w:numId w:val="3"/>
        </w:numPr>
        <w:tabs>
          <w:tab w:val="left" w:pos="1696"/>
        </w:tabs>
        <w:spacing w:line="357" w:lineRule="auto"/>
        <w:ind w:right="288" w:firstLine="1067"/>
        <w:rPr>
          <w:sz w:val="28"/>
        </w:rPr>
      </w:pPr>
      <w:r>
        <w:rPr>
          <w:sz w:val="28"/>
        </w:rPr>
        <w:t>забезпечення ефективної комунікації між студентами, викладачами та керівництвом факультету через електронну пошту, внутрішню систему повідомлень або інші засоби зв'язку;</w:t>
      </w:r>
    </w:p>
    <w:p w:rsidR="00C11F55" w:rsidRDefault="003048C3">
      <w:pPr>
        <w:pStyle w:val="a5"/>
        <w:numPr>
          <w:ilvl w:val="0"/>
          <w:numId w:val="3"/>
        </w:numPr>
        <w:tabs>
          <w:tab w:val="left" w:pos="1696"/>
        </w:tabs>
        <w:spacing w:line="357" w:lineRule="auto"/>
        <w:ind w:right="285" w:firstLine="1067"/>
        <w:rPr>
          <w:sz w:val="28"/>
        </w:rPr>
      </w:pPr>
      <w:r>
        <w:rPr>
          <w:sz w:val="28"/>
        </w:rPr>
        <w:t xml:space="preserve">планування та координація інформаційних потоків в середовищі факультету, включаючи розповсюдження важливих повідомлень, оголошень та </w:t>
      </w:r>
      <w:r>
        <w:rPr>
          <w:spacing w:val="-2"/>
          <w:sz w:val="28"/>
        </w:rPr>
        <w:t>оновлень;</w:t>
      </w:r>
    </w:p>
    <w:p w:rsidR="00C11F55" w:rsidRDefault="003048C3">
      <w:pPr>
        <w:pStyle w:val="a5"/>
        <w:numPr>
          <w:ilvl w:val="0"/>
          <w:numId w:val="3"/>
        </w:numPr>
        <w:tabs>
          <w:tab w:val="left" w:pos="1696"/>
        </w:tabs>
        <w:spacing w:line="350" w:lineRule="auto"/>
        <w:ind w:right="290" w:firstLine="1067"/>
        <w:rPr>
          <w:sz w:val="28"/>
        </w:rPr>
      </w:pPr>
      <w:r>
        <w:rPr>
          <w:sz w:val="28"/>
        </w:rPr>
        <w:t>забезпечення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комп'ютерів,</w:t>
      </w:r>
      <w:r>
        <w:rPr>
          <w:spacing w:val="-5"/>
          <w:sz w:val="28"/>
        </w:rPr>
        <w:t xml:space="preserve"> </w:t>
      </w:r>
      <w:r>
        <w:rPr>
          <w:sz w:val="28"/>
        </w:rPr>
        <w:t>принтерів,</w:t>
      </w:r>
      <w:r>
        <w:rPr>
          <w:spacing w:val="-2"/>
          <w:sz w:val="28"/>
        </w:rPr>
        <w:t xml:space="preserve"> </w:t>
      </w:r>
      <w:r>
        <w:rPr>
          <w:sz w:val="28"/>
        </w:rPr>
        <w:t>сканерів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іншого технічного обладнання для студентів та викладачів для роботи з інформацією.</w:t>
      </w:r>
    </w:p>
    <w:p w:rsidR="00C11F55" w:rsidRDefault="00C11F55">
      <w:pPr>
        <w:spacing w:line="350" w:lineRule="auto"/>
        <w:jc w:val="both"/>
        <w:rPr>
          <w:sz w:val="28"/>
        </w:rPr>
        <w:sectPr w:rsidR="00C11F55">
          <w:headerReference w:type="default" r:id="rId15"/>
          <w:pgSz w:w="11900" w:h="16860"/>
          <w:pgMar w:top="2140" w:right="280" w:bottom="280" w:left="1420" w:header="725" w:footer="0" w:gutter="0"/>
          <w:cols w:space="720"/>
        </w:sectPr>
      </w:pPr>
    </w:p>
    <w:p w:rsidR="00C11F55" w:rsidRDefault="003048C3">
      <w:pPr>
        <w:pStyle w:val="a3"/>
        <w:spacing w:before="273" w:line="360" w:lineRule="auto"/>
        <w:ind w:right="283" w:firstLine="993"/>
      </w:pPr>
      <w:r>
        <w:t>Кадрове забезпечення є ключовим елементом освітнього процесу та розвитку факультету і включає в себе такі аспекти, як:</w:t>
      </w:r>
    </w:p>
    <w:p w:rsidR="00C11F55" w:rsidRDefault="003048C3">
      <w:pPr>
        <w:pStyle w:val="a5"/>
        <w:numPr>
          <w:ilvl w:val="0"/>
          <w:numId w:val="3"/>
        </w:numPr>
        <w:tabs>
          <w:tab w:val="left" w:pos="1696"/>
        </w:tabs>
        <w:spacing w:before="1" w:line="357" w:lineRule="auto"/>
        <w:ind w:right="289" w:firstLine="1067"/>
        <w:rPr>
          <w:sz w:val="28"/>
        </w:rPr>
      </w:pPr>
      <w:r>
        <w:rPr>
          <w:sz w:val="28"/>
        </w:rPr>
        <w:t xml:space="preserve">активний пошук, відбір та прийом на роботу кваліфікованих викладачів, наукових працівників, адміністративного та технічного персоналу, які відповідають вимогам факультету та мають високий рівень професійної </w:t>
      </w:r>
      <w:r>
        <w:rPr>
          <w:spacing w:val="-2"/>
          <w:sz w:val="28"/>
        </w:rPr>
        <w:t>компетентності;</w:t>
      </w:r>
    </w:p>
    <w:p w:rsidR="00C11F55" w:rsidRDefault="003048C3">
      <w:pPr>
        <w:pStyle w:val="a5"/>
        <w:numPr>
          <w:ilvl w:val="0"/>
          <w:numId w:val="3"/>
        </w:numPr>
        <w:tabs>
          <w:tab w:val="left" w:pos="1696"/>
        </w:tabs>
        <w:spacing w:before="1" w:line="357" w:lineRule="auto"/>
        <w:ind w:right="284" w:firstLine="1067"/>
        <w:rPr>
          <w:sz w:val="28"/>
        </w:rPr>
      </w:pPr>
      <w:r>
        <w:rPr>
          <w:sz w:val="28"/>
        </w:rPr>
        <w:t>професійний розвиток науково-педагогічних працівників шляхом організації навчальних семінарів, тренінгів, курсів підвищення кваліфікації з метою підтримки їхнього професійного зростання та вдосконалення;</w:t>
      </w:r>
    </w:p>
    <w:p w:rsidR="00C11F55" w:rsidRDefault="003048C3">
      <w:pPr>
        <w:pStyle w:val="a5"/>
        <w:numPr>
          <w:ilvl w:val="0"/>
          <w:numId w:val="3"/>
        </w:numPr>
        <w:tabs>
          <w:tab w:val="left" w:pos="1696"/>
        </w:tabs>
        <w:spacing w:line="357" w:lineRule="auto"/>
        <w:ind w:right="287" w:firstLine="1067"/>
        <w:rPr>
          <w:sz w:val="28"/>
        </w:rPr>
      </w:pPr>
      <w:r>
        <w:rPr>
          <w:sz w:val="28"/>
        </w:rPr>
        <w:t>розробка та впровадження системи мотивації, яка включає в себе стимулюючі фінансові та нематеріальні заохочення, що сприяють підвищенню продуктивності та результативності працівників;</w:t>
      </w:r>
    </w:p>
    <w:p w:rsidR="00C11F55" w:rsidRDefault="003048C3">
      <w:pPr>
        <w:pStyle w:val="a5"/>
        <w:numPr>
          <w:ilvl w:val="0"/>
          <w:numId w:val="3"/>
        </w:numPr>
        <w:tabs>
          <w:tab w:val="left" w:pos="1696"/>
        </w:tabs>
        <w:spacing w:line="357" w:lineRule="auto"/>
        <w:ind w:left="423" w:right="283" w:firstLine="926"/>
        <w:rPr>
          <w:sz w:val="28"/>
        </w:rPr>
      </w:pPr>
      <w:r>
        <w:rPr>
          <w:sz w:val="28"/>
        </w:rPr>
        <w:t xml:space="preserve">надання новим працівникам підтримки та наставництва в період адаптації до нового місця роботи, організація системи </w:t>
      </w:r>
      <w:proofErr w:type="spellStart"/>
      <w:r>
        <w:rPr>
          <w:sz w:val="28"/>
        </w:rPr>
        <w:t>менторства</w:t>
      </w:r>
      <w:proofErr w:type="spellEnd"/>
      <w:r>
        <w:rPr>
          <w:sz w:val="28"/>
        </w:rPr>
        <w:t xml:space="preserve"> для їхнього професійного та особистісного розвитку;</w:t>
      </w:r>
    </w:p>
    <w:p w:rsidR="00C11F55" w:rsidRDefault="003048C3">
      <w:pPr>
        <w:pStyle w:val="a5"/>
        <w:numPr>
          <w:ilvl w:val="0"/>
          <w:numId w:val="3"/>
        </w:numPr>
        <w:tabs>
          <w:tab w:val="left" w:pos="1696"/>
        </w:tabs>
        <w:spacing w:line="357" w:lineRule="auto"/>
        <w:ind w:firstLine="1067"/>
        <w:rPr>
          <w:sz w:val="28"/>
        </w:rPr>
      </w:pPr>
      <w:r>
        <w:rPr>
          <w:sz w:val="28"/>
        </w:rPr>
        <w:t>проведення регулярних оцінок роботи працівників, визначення</w:t>
      </w:r>
      <w:r>
        <w:rPr>
          <w:spacing w:val="40"/>
          <w:sz w:val="28"/>
        </w:rPr>
        <w:t xml:space="preserve"> </w:t>
      </w:r>
      <w:r>
        <w:rPr>
          <w:sz w:val="28"/>
        </w:rPr>
        <w:t>їхніх сильних та слабких сторін, розробка індивідуальних планів розвитку та підтримка їх виконання;</w:t>
      </w:r>
    </w:p>
    <w:p w:rsidR="00C11F55" w:rsidRDefault="003048C3">
      <w:pPr>
        <w:pStyle w:val="a5"/>
        <w:numPr>
          <w:ilvl w:val="0"/>
          <w:numId w:val="3"/>
        </w:numPr>
        <w:tabs>
          <w:tab w:val="left" w:pos="1696"/>
        </w:tabs>
        <w:spacing w:line="352" w:lineRule="auto"/>
        <w:ind w:right="288" w:firstLine="1067"/>
        <w:rPr>
          <w:sz w:val="28"/>
        </w:rPr>
      </w:pPr>
      <w:r>
        <w:rPr>
          <w:sz w:val="28"/>
        </w:rPr>
        <w:t>забезпечення працівників соціальними гарантіями, включаючи відпустки, пенсійні внески та інші види соціальних пільг;</w:t>
      </w:r>
    </w:p>
    <w:p w:rsidR="00C11F55" w:rsidRDefault="003048C3">
      <w:pPr>
        <w:pStyle w:val="a5"/>
        <w:numPr>
          <w:ilvl w:val="0"/>
          <w:numId w:val="3"/>
        </w:numPr>
        <w:tabs>
          <w:tab w:val="left" w:pos="1696"/>
        </w:tabs>
        <w:spacing w:before="3" w:line="357" w:lineRule="auto"/>
        <w:ind w:right="285" w:firstLine="1067"/>
        <w:rPr>
          <w:sz w:val="28"/>
        </w:rPr>
      </w:pPr>
      <w:r>
        <w:rPr>
          <w:sz w:val="28"/>
        </w:rPr>
        <w:t>збір та аналіз даних про кадровий склад, потреби та розвиток персоналу для ефективного управління кадрами та планування стратегій розвитку факультету.</w:t>
      </w:r>
    </w:p>
    <w:p w:rsidR="00C11F55" w:rsidRDefault="00C11F55">
      <w:pPr>
        <w:pStyle w:val="a3"/>
        <w:spacing w:before="164"/>
        <w:ind w:left="0"/>
        <w:jc w:val="left"/>
      </w:pPr>
    </w:p>
    <w:p w:rsidR="00C11F55" w:rsidRDefault="003048C3">
      <w:pPr>
        <w:pStyle w:val="1"/>
        <w:numPr>
          <w:ilvl w:val="0"/>
          <w:numId w:val="9"/>
        </w:numPr>
        <w:tabs>
          <w:tab w:val="left" w:pos="3423"/>
        </w:tabs>
        <w:ind w:left="3423" w:hanging="280"/>
        <w:jc w:val="left"/>
      </w:pPr>
      <w:r>
        <w:rPr>
          <w:spacing w:val="-2"/>
        </w:rPr>
        <w:t>НАУКОВО-ДОСЛІДНА</w:t>
      </w:r>
      <w:r>
        <w:rPr>
          <w:spacing w:val="12"/>
        </w:rPr>
        <w:t xml:space="preserve"> </w:t>
      </w:r>
      <w:r>
        <w:rPr>
          <w:spacing w:val="-2"/>
        </w:rPr>
        <w:t>РОБОТА</w:t>
      </w:r>
    </w:p>
    <w:p w:rsidR="00C11F55" w:rsidRDefault="003048C3">
      <w:pPr>
        <w:pStyle w:val="a3"/>
        <w:spacing w:before="158" w:line="360" w:lineRule="auto"/>
        <w:ind w:right="252" w:firstLine="707"/>
        <w:jc w:val="left"/>
      </w:pPr>
      <w:r>
        <w:t>Науково-дослідна роботи є ключовою складовою академічної діяльності на факультеті</w:t>
      </w:r>
      <w:r>
        <w:rPr>
          <w:spacing w:val="40"/>
        </w:rPr>
        <w:t xml:space="preserve"> </w:t>
      </w:r>
      <w:r>
        <w:t>і включає в себе такі напрями:</w:t>
      </w:r>
    </w:p>
    <w:p w:rsidR="00C11F55" w:rsidRDefault="00C11F55">
      <w:pPr>
        <w:spacing w:line="360" w:lineRule="auto"/>
        <w:sectPr w:rsidR="00C11F55">
          <w:headerReference w:type="default" r:id="rId16"/>
          <w:pgSz w:w="11900" w:h="16860"/>
          <w:pgMar w:top="2140" w:right="280" w:bottom="280" w:left="1420" w:header="725" w:footer="0" w:gutter="0"/>
          <w:cols w:space="720"/>
        </w:sectPr>
      </w:pPr>
    </w:p>
    <w:p w:rsidR="00C11F55" w:rsidRDefault="003048C3">
      <w:pPr>
        <w:pStyle w:val="a5"/>
        <w:numPr>
          <w:ilvl w:val="0"/>
          <w:numId w:val="3"/>
        </w:numPr>
        <w:tabs>
          <w:tab w:val="left" w:pos="1697"/>
        </w:tabs>
        <w:spacing w:before="273" w:line="357" w:lineRule="auto"/>
        <w:ind w:right="286" w:firstLine="993"/>
        <w:rPr>
          <w:sz w:val="28"/>
        </w:rPr>
      </w:pPr>
      <w:r>
        <w:rPr>
          <w:sz w:val="28"/>
        </w:rPr>
        <w:t>проведення досліджень через розробку та виконання наукових досліджень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3"/>
          <w:sz w:val="28"/>
        </w:rPr>
        <w:t xml:space="preserve"> </w:t>
      </w:r>
      <w:r>
        <w:rPr>
          <w:sz w:val="28"/>
        </w:rPr>
        <w:t>галузях</w:t>
      </w:r>
      <w:r>
        <w:rPr>
          <w:spacing w:val="-2"/>
          <w:sz w:val="28"/>
        </w:rPr>
        <w:t xml:space="preserve"> </w:t>
      </w:r>
      <w:r>
        <w:rPr>
          <w:sz w:val="28"/>
        </w:rPr>
        <w:t>знань,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сприяють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6"/>
          <w:sz w:val="28"/>
        </w:rPr>
        <w:t xml:space="preserve"> </w:t>
      </w:r>
      <w:r>
        <w:rPr>
          <w:sz w:val="28"/>
        </w:rPr>
        <w:t>науки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поповненню знань у відповідній галузі;</w:t>
      </w:r>
    </w:p>
    <w:p w:rsidR="00C11F55" w:rsidRDefault="003048C3">
      <w:pPr>
        <w:pStyle w:val="a5"/>
        <w:numPr>
          <w:ilvl w:val="1"/>
          <w:numId w:val="3"/>
        </w:numPr>
        <w:tabs>
          <w:tab w:val="left" w:pos="1697"/>
        </w:tabs>
        <w:spacing w:line="357" w:lineRule="auto"/>
        <w:ind w:right="277" w:firstLine="1132"/>
        <w:rPr>
          <w:sz w:val="28"/>
        </w:rPr>
      </w:pPr>
      <w:r>
        <w:rPr>
          <w:sz w:val="28"/>
        </w:rPr>
        <w:t xml:space="preserve">розширення можливостей академічної мобільності науково- педагогічних працівників та аспірантів у рамках європейських програм </w:t>
      </w:r>
      <w:proofErr w:type="spellStart"/>
      <w:r>
        <w:rPr>
          <w:sz w:val="28"/>
        </w:rPr>
        <w:t>Erasmus</w:t>
      </w:r>
      <w:proofErr w:type="spellEnd"/>
      <w:r>
        <w:rPr>
          <w:sz w:val="28"/>
        </w:rPr>
        <w:t>+ та ін.;</w:t>
      </w:r>
    </w:p>
    <w:p w:rsidR="00C11F55" w:rsidRDefault="003048C3">
      <w:pPr>
        <w:pStyle w:val="a5"/>
        <w:numPr>
          <w:ilvl w:val="1"/>
          <w:numId w:val="3"/>
        </w:numPr>
        <w:tabs>
          <w:tab w:val="left" w:pos="1696"/>
        </w:tabs>
        <w:spacing w:line="357" w:lineRule="auto"/>
        <w:ind w:right="280" w:firstLine="1067"/>
        <w:rPr>
          <w:sz w:val="28"/>
        </w:rPr>
      </w:pPr>
      <w:r>
        <w:rPr>
          <w:sz w:val="28"/>
        </w:rPr>
        <w:t xml:space="preserve">публікація результатів наукових досліджень у наукових фахових журналах, конференціях, збірниках тез доповідей та інших наукових виданнях, що індексуються у </w:t>
      </w:r>
      <w:proofErr w:type="spellStart"/>
      <w:r>
        <w:rPr>
          <w:sz w:val="28"/>
        </w:rPr>
        <w:t>науковометричних</w:t>
      </w:r>
      <w:proofErr w:type="spellEnd"/>
      <w:r>
        <w:rPr>
          <w:sz w:val="28"/>
        </w:rPr>
        <w:t xml:space="preserve"> базах </w:t>
      </w:r>
      <w:proofErr w:type="spellStart"/>
      <w:r>
        <w:rPr>
          <w:sz w:val="28"/>
        </w:rPr>
        <w:t>Web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Science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Scopus</w:t>
      </w:r>
      <w:proofErr w:type="spellEnd"/>
      <w:r>
        <w:rPr>
          <w:sz w:val="28"/>
        </w:rPr>
        <w:t xml:space="preserve"> для сприяння обміну знаннями та інноваціями;</w:t>
      </w:r>
    </w:p>
    <w:p w:rsidR="00C11F55" w:rsidRDefault="003048C3">
      <w:pPr>
        <w:pStyle w:val="a5"/>
        <w:numPr>
          <w:ilvl w:val="1"/>
          <w:numId w:val="3"/>
        </w:numPr>
        <w:tabs>
          <w:tab w:val="left" w:pos="1697"/>
        </w:tabs>
        <w:spacing w:line="355" w:lineRule="auto"/>
        <w:ind w:right="284" w:firstLine="993"/>
        <w:rPr>
          <w:sz w:val="28"/>
        </w:rPr>
      </w:pPr>
      <w:r>
        <w:rPr>
          <w:sz w:val="28"/>
        </w:rPr>
        <w:t>проведення та участь у наукових конференціях, симпозіумах, семінарах та інших наукових заходах для обговорення результатів досліджень та обміну науковим досвідом;</w:t>
      </w:r>
    </w:p>
    <w:p w:rsidR="00C11F55" w:rsidRDefault="003048C3">
      <w:pPr>
        <w:pStyle w:val="a5"/>
        <w:numPr>
          <w:ilvl w:val="1"/>
          <w:numId w:val="3"/>
        </w:numPr>
        <w:tabs>
          <w:tab w:val="left" w:pos="1697"/>
        </w:tabs>
        <w:spacing w:before="8" w:line="350" w:lineRule="auto"/>
        <w:ind w:right="288" w:firstLine="993"/>
        <w:rPr>
          <w:sz w:val="28"/>
        </w:rPr>
      </w:pPr>
      <w:r>
        <w:rPr>
          <w:sz w:val="28"/>
        </w:rPr>
        <w:t xml:space="preserve">розробка та реалізація наукових </w:t>
      </w:r>
      <w:proofErr w:type="spellStart"/>
      <w:r>
        <w:rPr>
          <w:sz w:val="28"/>
        </w:rPr>
        <w:t>проєктів</w:t>
      </w:r>
      <w:proofErr w:type="spellEnd"/>
      <w:r>
        <w:rPr>
          <w:sz w:val="28"/>
        </w:rPr>
        <w:t>, які вирішують актуальні наукові проблеми та сприяють розвитку сучасних технологій та інновацій;</w:t>
      </w:r>
    </w:p>
    <w:p w:rsidR="00C11F55" w:rsidRDefault="003048C3">
      <w:pPr>
        <w:pStyle w:val="a5"/>
        <w:numPr>
          <w:ilvl w:val="1"/>
          <w:numId w:val="3"/>
        </w:numPr>
        <w:tabs>
          <w:tab w:val="left" w:pos="1697"/>
        </w:tabs>
        <w:spacing w:before="13" w:line="352" w:lineRule="auto"/>
        <w:ind w:right="284" w:firstLine="993"/>
        <w:rPr>
          <w:sz w:val="28"/>
        </w:rPr>
      </w:pPr>
      <w:r>
        <w:rPr>
          <w:sz w:val="28"/>
        </w:rPr>
        <w:t>надання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наукових консультацій здобувачам</w:t>
      </w:r>
      <w:r>
        <w:rPr>
          <w:spacing w:val="-1"/>
          <w:sz w:val="28"/>
        </w:rPr>
        <w:t xml:space="preserve"> </w:t>
      </w:r>
      <w:r>
        <w:rPr>
          <w:sz w:val="28"/>
        </w:rPr>
        <w:t>вищої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1"/>
          <w:sz w:val="28"/>
        </w:rPr>
        <w:t xml:space="preserve"> </w:t>
      </w:r>
      <w:r>
        <w:rPr>
          <w:sz w:val="28"/>
        </w:rPr>
        <w:t>усіх</w:t>
      </w:r>
      <w:r>
        <w:rPr>
          <w:spacing w:val="-3"/>
          <w:sz w:val="28"/>
        </w:rPr>
        <w:t xml:space="preserve"> </w:t>
      </w:r>
      <w:r>
        <w:rPr>
          <w:sz w:val="28"/>
        </w:rPr>
        <w:t>рівнів та молодим вченим з питань підготовки наукових робіт і публікацій;</w:t>
      </w:r>
    </w:p>
    <w:p w:rsidR="00C11F55" w:rsidRDefault="003048C3">
      <w:pPr>
        <w:pStyle w:val="a5"/>
        <w:numPr>
          <w:ilvl w:val="1"/>
          <w:numId w:val="3"/>
        </w:numPr>
        <w:tabs>
          <w:tab w:val="left" w:pos="1697"/>
        </w:tabs>
        <w:spacing w:before="9" w:line="357" w:lineRule="auto"/>
        <w:ind w:firstLine="993"/>
        <w:rPr>
          <w:sz w:val="28"/>
        </w:rPr>
      </w:pPr>
      <w:r>
        <w:rPr>
          <w:sz w:val="28"/>
        </w:rPr>
        <w:t xml:space="preserve">наукове керівництво студентськими науковими гуртками, виконання студентами наукових робіт під керівництвом викладачів та </w:t>
      </w:r>
      <w:r>
        <w:rPr>
          <w:spacing w:val="-2"/>
          <w:sz w:val="28"/>
        </w:rPr>
        <w:t>науковців;</w:t>
      </w:r>
    </w:p>
    <w:p w:rsidR="00C11F55" w:rsidRDefault="003048C3">
      <w:pPr>
        <w:pStyle w:val="a5"/>
        <w:numPr>
          <w:ilvl w:val="1"/>
          <w:numId w:val="3"/>
        </w:numPr>
        <w:tabs>
          <w:tab w:val="left" w:pos="1697"/>
        </w:tabs>
        <w:spacing w:line="357" w:lineRule="auto"/>
        <w:ind w:right="278" w:firstLine="993"/>
        <w:rPr>
          <w:sz w:val="28"/>
        </w:rPr>
      </w:pPr>
      <w:r>
        <w:rPr>
          <w:sz w:val="28"/>
        </w:rPr>
        <w:t>активна науково-дослідницька робота у центрах та лабораторіях: науково-методичному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центрі дослідження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нематеріальної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культурної спадщини народів Приазов’я, юридичній клініці, бюро досліджень в області захисту інтелектуальної власності, центрі </w:t>
      </w:r>
      <w:proofErr w:type="spellStart"/>
      <w:r>
        <w:rPr>
          <w:sz w:val="28"/>
        </w:rPr>
        <w:t>болгаристики</w:t>
      </w:r>
      <w:proofErr w:type="spellEnd"/>
      <w:r>
        <w:rPr>
          <w:sz w:val="28"/>
        </w:rPr>
        <w:t>, науково-дослідницькому</w:t>
      </w:r>
      <w:r>
        <w:rPr>
          <w:spacing w:val="40"/>
          <w:sz w:val="28"/>
        </w:rPr>
        <w:t xml:space="preserve"> </w:t>
      </w:r>
      <w:r>
        <w:rPr>
          <w:sz w:val="28"/>
        </w:rPr>
        <w:t>центрі імені Дмитра Донцова, науково-дослідній лабораторії рекреаційної географії</w:t>
      </w:r>
      <w:r>
        <w:rPr>
          <w:spacing w:val="52"/>
          <w:sz w:val="28"/>
        </w:rPr>
        <w:t xml:space="preserve">  </w:t>
      </w:r>
      <w:r>
        <w:rPr>
          <w:sz w:val="28"/>
        </w:rPr>
        <w:t>та</w:t>
      </w:r>
      <w:r>
        <w:rPr>
          <w:spacing w:val="53"/>
          <w:sz w:val="28"/>
        </w:rPr>
        <w:t xml:space="preserve">  </w:t>
      </w:r>
      <w:r>
        <w:rPr>
          <w:sz w:val="28"/>
        </w:rPr>
        <w:t>туризму,</w:t>
      </w:r>
      <w:r>
        <w:rPr>
          <w:spacing w:val="55"/>
          <w:sz w:val="28"/>
        </w:rPr>
        <w:t xml:space="preserve">  </w:t>
      </w:r>
      <w:r>
        <w:rPr>
          <w:sz w:val="28"/>
        </w:rPr>
        <w:t>лабораторії</w:t>
      </w:r>
      <w:r>
        <w:rPr>
          <w:spacing w:val="53"/>
          <w:sz w:val="28"/>
        </w:rPr>
        <w:t xml:space="preserve">  </w:t>
      </w:r>
      <w:r>
        <w:rPr>
          <w:sz w:val="28"/>
        </w:rPr>
        <w:t>дослідження</w:t>
      </w:r>
      <w:r>
        <w:rPr>
          <w:spacing w:val="53"/>
          <w:sz w:val="28"/>
        </w:rPr>
        <w:t xml:space="preserve">  </w:t>
      </w:r>
      <w:r>
        <w:rPr>
          <w:sz w:val="28"/>
        </w:rPr>
        <w:t>історії</w:t>
      </w:r>
      <w:r>
        <w:rPr>
          <w:spacing w:val="53"/>
          <w:sz w:val="28"/>
        </w:rPr>
        <w:t xml:space="preserve">  </w:t>
      </w:r>
      <w:r>
        <w:rPr>
          <w:sz w:val="28"/>
        </w:rPr>
        <w:t>півдня</w:t>
      </w:r>
      <w:r>
        <w:rPr>
          <w:spacing w:val="51"/>
          <w:sz w:val="28"/>
        </w:rPr>
        <w:t xml:space="preserve">  </w:t>
      </w:r>
      <w:r>
        <w:rPr>
          <w:spacing w:val="-2"/>
          <w:sz w:val="28"/>
        </w:rPr>
        <w:t>України;</w:t>
      </w:r>
    </w:p>
    <w:p w:rsidR="00C11F55" w:rsidRDefault="00C11F55">
      <w:pPr>
        <w:spacing w:line="357" w:lineRule="auto"/>
        <w:jc w:val="both"/>
        <w:rPr>
          <w:sz w:val="28"/>
        </w:rPr>
        <w:sectPr w:rsidR="00C11F55">
          <w:headerReference w:type="default" r:id="rId17"/>
          <w:pgSz w:w="11900" w:h="16860"/>
          <w:pgMar w:top="2140" w:right="280" w:bottom="280" w:left="1420" w:header="725" w:footer="0" w:gutter="0"/>
          <w:cols w:space="720"/>
        </w:sectPr>
      </w:pPr>
    </w:p>
    <w:p w:rsidR="00C11F55" w:rsidRDefault="003048C3">
      <w:pPr>
        <w:pStyle w:val="a3"/>
        <w:spacing w:before="273" w:line="360" w:lineRule="auto"/>
        <w:ind w:right="279"/>
      </w:pPr>
      <w:proofErr w:type="spellStart"/>
      <w:r>
        <w:t>міжкафедральній</w:t>
      </w:r>
      <w:proofErr w:type="spellEnd"/>
      <w:r>
        <w:t xml:space="preserve"> лабораторії комплексного краєзнавства Мелітопольського державного педагогічного університету</w:t>
      </w:r>
    </w:p>
    <w:p w:rsidR="00C11F55" w:rsidRDefault="003048C3">
      <w:pPr>
        <w:pStyle w:val="a5"/>
        <w:numPr>
          <w:ilvl w:val="1"/>
          <w:numId w:val="3"/>
        </w:numPr>
        <w:tabs>
          <w:tab w:val="left" w:pos="1697"/>
        </w:tabs>
        <w:spacing w:before="1" w:line="355" w:lineRule="auto"/>
        <w:ind w:right="288" w:firstLine="993"/>
        <w:rPr>
          <w:sz w:val="28"/>
        </w:rPr>
      </w:pPr>
      <w:r>
        <w:rPr>
          <w:sz w:val="28"/>
        </w:rPr>
        <w:t xml:space="preserve">участь у академічних міждисциплінарних дослідженнях, що сприяють вирішенню складних проблем та розвитку нових підходів у науці та </w:t>
      </w:r>
      <w:r>
        <w:rPr>
          <w:spacing w:val="-2"/>
          <w:sz w:val="28"/>
        </w:rPr>
        <w:t>технологіях.</w:t>
      </w:r>
    </w:p>
    <w:p w:rsidR="00C11F55" w:rsidRDefault="003048C3">
      <w:pPr>
        <w:pStyle w:val="a5"/>
        <w:numPr>
          <w:ilvl w:val="2"/>
          <w:numId w:val="3"/>
        </w:numPr>
        <w:tabs>
          <w:tab w:val="left" w:pos="1697"/>
        </w:tabs>
        <w:spacing w:before="8" w:line="357" w:lineRule="auto"/>
        <w:ind w:firstLine="1132"/>
        <w:rPr>
          <w:sz w:val="28"/>
        </w:rPr>
      </w:pPr>
      <w:r>
        <w:rPr>
          <w:sz w:val="28"/>
        </w:rPr>
        <w:t>розширення мережі наукових контактів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через участь у міжнародних наукових програмах, співпрацю з іншими університетами та науковими установами, організацію спільних дослідницьких </w:t>
      </w:r>
      <w:proofErr w:type="spellStart"/>
      <w:r>
        <w:rPr>
          <w:sz w:val="28"/>
        </w:rPr>
        <w:t>проєктів</w:t>
      </w:r>
      <w:proofErr w:type="spellEnd"/>
      <w:r>
        <w:rPr>
          <w:sz w:val="28"/>
        </w:rPr>
        <w:t>;</w:t>
      </w:r>
    </w:p>
    <w:p w:rsidR="00C11F55" w:rsidRDefault="003048C3">
      <w:pPr>
        <w:pStyle w:val="a5"/>
        <w:numPr>
          <w:ilvl w:val="2"/>
          <w:numId w:val="3"/>
        </w:numPr>
        <w:tabs>
          <w:tab w:val="left" w:pos="1697"/>
        </w:tabs>
        <w:spacing w:line="357" w:lineRule="auto"/>
        <w:ind w:right="278" w:firstLine="1132"/>
        <w:rPr>
          <w:sz w:val="28"/>
        </w:rPr>
      </w:pPr>
      <w:r>
        <w:rPr>
          <w:sz w:val="28"/>
        </w:rPr>
        <w:t xml:space="preserve">перенесення результатів наукових досліджень у практику через співпрацю з </w:t>
      </w:r>
      <w:proofErr w:type="spellStart"/>
      <w:r>
        <w:rPr>
          <w:sz w:val="28"/>
        </w:rPr>
        <w:t>стейкхолдерами</w:t>
      </w:r>
      <w:proofErr w:type="spellEnd"/>
      <w:r>
        <w:rPr>
          <w:sz w:val="28"/>
        </w:rPr>
        <w:t xml:space="preserve">, розробку та впровадження нових технологій, товарів та послуг на основі наукових </w:t>
      </w:r>
      <w:proofErr w:type="spellStart"/>
      <w:r>
        <w:rPr>
          <w:sz w:val="28"/>
        </w:rPr>
        <w:t>відкриттів</w:t>
      </w:r>
      <w:proofErr w:type="spellEnd"/>
      <w:r>
        <w:rPr>
          <w:sz w:val="28"/>
        </w:rPr>
        <w:t>;</w:t>
      </w:r>
    </w:p>
    <w:p w:rsidR="00C11F55" w:rsidRDefault="003048C3">
      <w:pPr>
        <w:pStyle w:val="a5"/>
        <w:numPr>
          <w:ilvl w:val="2"/>
          <w:numId w:val="3"/>
        </w:numPr>
        <w:tabs>
          <w:tab w:val="left" w:pos="1697"/>
        </w:tabs>
        <w:spacing w:line="357" w:lineRule="auto"/>
        <w:ind w:right="280" w:firstLine="1132"/>
        <w:rPr>
          <w:sz w:val="28"/>
        </w:rPr>
      </w:pPr>
      <w:r>
        <w:rPr>
          <w:sz w:val="28"/>
        </w:rPr>
        <w:t>організація лекцій, семінарів та майстер-класів для здобувачів</w:t>
      </w:r>
      <w:r>
        <w:rPr>
          <w:spacing w:val="40"/>
          <w:sz w:val="28"/>
        </w:rPr>
        <w:t xml:space="preserve"> </w:t>
      </w:r>
      <w:r>
        <w:rPr>
          <w:sz w:val="28"/>
        </w:rPr>
        <w:t>вищої освіти та широкої громадськості з актуальних наукових тем для популяризації науки та стимулювання інтересу до наукових досліджень;</w:t>
      </w:r>
    </w:p>
    <w:p w:rsidR="00C11F55" w:rsidRDefault="003048C3">
      <w:pPr>
        <w:pStyle w:val="a5"/>
        <w:numPr>
          <w:ilvl w:val="2"/>
          <w:numId w:val="3"/>
        </w:numPr>
        <w:tabs>
          <w:tab w:val="left" w:pos="1697"/>
        </w:tabs>
        <w:spacing w:line="357" w:lineRule="auto"/>
        <w:ind w:right="277" w:firstLine="1132"/>
        <w:rPr>
          <w:sz w:val="28"/>
        </w:rPr>
      </w:pPr>
      <w:r>
        <w:rPr>
          <w:sz w:val="28"/>
        </w:rPr>
        <w:t xml:space="preserve">підтримка та відзначення вчених за досягнення у науковій роботі, виступи на конференціях, публікації в виданнях з високим </w:t>
      </w:r>
      <w:proofErr w:type="spellStart"/>
      <w:r>
        <w:rPr>
          <w:sz w:val="28"/>
        </w:rPr>
        <w:t>імпакт</w:t>
      </w:r>
      <w:proofErr w:type="spellEnd"/>
      <w:r>
        <w:rPr>
          <w:sz w:val="28"/>
        </w:rPr>
        <w:t>-фактором, отримання наукових стипендій та нагород;</w:t>
      </w:r>
    </w:p>
    <w:p w:rsidR="00C11F55" w:rsidRDefault="003048C3">
      <w:pPr>
        <w:pStyle w:val="a5"/>
        <w:numPr>
          <w:ilvl w:val="2"/>
          <w:numId w:val="3"/>
        </w:numPr>
        <w:tabs>
          <w:tab w:val="left" w:pos="1697"/>
        </w:tabs>
        <w:spacing w:line="357" w:lineRule="auto"/>
        <w:ind w:right="287" w:firstLine="1132"/>
        <w:rPr>
          <w:sz w:val="28"/>
        </w:rPr>
      </w:pPr>
      <w:r>
        <w:rPr>
          <w:sz w:val="28"/>
        </w:rPr>
        <w:t>проведення статистичних аналізів, обробка та інтерпретація даних, розробка нових методів досліджень та інструментів для збільшення ефективності наукової роботи.</w:t>
      </w:r>
    </w:p>
    <w:p w:rsidR="00C11F55" w:rsidRDefault="00C11F55">
      <w:pPr>
        <w:pStyle w:val="a3"/>
        <w:spacing w:before="159"/>
        <w:ind w:left="0"/>
        <w:jc w:val="left"/>
      </w:pPr>
    </w:p>
    <w:p w:rsidR="00C11F55" w:rsidRDefault="003048C3">
      <w:pPr>
        <w:pStyle w:val="1"/>
        <w:numPr>
          <w:ilvl w:val="0"/>
          <w:numId w:val="9"/>
        </w:numPr>
        <w:tabs>
          <w:tab w:val="left" w:pos="1918"/>
        </w:tabs>
        <w:ind w:left="1918" w:hanging="280"/>
        <w:jc w:val="left"/>
      </w:pPr>
      <w:r>
        <w:t>ВПРОВАДЖЕННЯ</w:t>
      </w:r>
      <w:r>
        <w:rPr>
          <w:spacing w:val="-10"/>
        </w:rPr>
        <w:t xml:space="preserve"> </w:t>
      </w:r>
      <w:r>
        <w:t>НОВІТНІХ</w:t>
      </w:r>
      <w:r>
        <w:rPr>
          <w:spacing w:val="-8"/>
        </w:rPr>
        <w:t xml:space="preserve"> </w:t>
      </w:r>
      <w:r>
        <w:t>ТЕХНОЛОГІЙ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ОСВІТІ</w:t>
      </w:r>
    </w:p>
    <w:p w:rsidR="00C11F55" w:rsidRDefault="003048C3">
      <w:pPr>
        <w:pStyle w:val="a3"/>
        <w:spacing w:before="155" w:line="362" w:lineRule="auto"/>
        <w:ind w:right="290" w:firstLine="851"/>
      </w:pPr>
      <w:r>
        <w:t>Стратегія факультету щодо упровадження новітніх технологій в освіті може бути спроектована на такими етапами:</w:t>
      </w:r>
    </w:p>
    <w:p w:rsidR="00C11F55" w:rsidRDefault="003048C3">
      <w:pPr>
        <w:pStyle w:val="a5"/>
        <w:numPr>
          <w:ilvl w:val="2"/>
          <w:numId w:val="3"/>
        </w:numPr>
        <w:tabs>
          <w:tab w:val="left" w:pos="1697"/>
        </w:tabs>
        <w:spacing w:line="355" w:lineRule="auto"/>
        <w:ind w:right="286" w:firstLine="1132"/>
        <w:rPr>
          <w:sz w:val="28"/>
        </w:rPr>
      </w:pPr>
      <w:r>
        <w:rPr>
          <w:sz w:val="28"/>
        </w:rPr>
        <w:t>проведення аналізу сучасного стану освітнього процесу на факультеті, визначення наявних ресурсів, потреби студентів та викладачів, а також можливості для впровадження новітніх технологій;</w:t>
      </w:r>
    </w:p>
    <w:p w:rsidR="00C11F55" w:rsidRDefault="00C11F55">
      <w:pPr>
        <w:spacing w:line="355" w:lineRule="auto"/>
        <w:jc w:val="both"/>
        <w:rPr>
          <w:sz w:val="28"/>
        </w:rPr>
        <w:sectPr w:rsidR="00C11F55">
          <w:headerReference w:type="default" r:id="rId18"/>
          <w:pgSz w:w="11900" w:h="16860"/>
          <w:pgMar w:top="2140" w:right="280" w:bottom="280" w:left="1420" w:header="725" w:footer="0" w:gutter="0"/>
          <w:cols w:space="720"/>
        </w:sectPr>
      </w:pPr>
    </w:p>
    <w:p w:rsidR="00C11F55" w:rsidRDefault="003048C3">
      <w:pPr>
        <w:pStyle w:val="a5"/>
        <w:numPr>
          <w:ilvl w:val="2"/>
          <w:numId w:val="3"/>
        </w:numPr>
        <w:tabs>
          <w:tab w:val="left" w:pos="1697"/>
        </w:tabs>
        <w:spacing w:before="273" w:line="357" w:lineRule="auto"/>
        <w:ind w:right="285" w:firstLine="1132"/>
        <w:rPr>
          <w:sz w:val="28"/>
        </w:rPr>
      </w:pPr>
      <w:r>
        <w:rPr>
          <w:sz w:val="28"/>
        </w:rPr>
        <w:t>визначення ключових напрямків упровадження технологій, які найбільш відповідають потребам факультету та сприятимуть досягненню стратегічних цілей;</w:t>
      </w:r>
    </w:p>
    <w:p w:rsidR="00C11F55" w:rsidRDefault="003048C3">
      <w:pPr>
        <w:pStyle w:val="a5"/>
        <w:numPr>
          <w:ilvl w:val="2"/>
          <w:numId w:val="3"/>
        </w:numPr>
        <w:tabs>
          <w:tab w:val="left" w:pos="1697"/>
        </w:tabs>
        <w:spacing w:line="357" w:lineRule="auto"/>
        <w:ind w:right="287" w:firstLine="1132"/>
        <w:rPr>
          <w:sz w:val="28"/>
        </w:rPr>
      </w:pPr>
      <w:r>
        <w:rPr>
          <w:sz w:val="28"/>
        </w:rPr>
        <w:t>розробка та створення детального плану упровадження новітніх технологій, включаючи конкретні кроки, відповідальних осіб, строків виконання та очікувані результати;</w:t>
      </w:r>
    </w:p>
    <w:p w:rsidR="00C11F55" w:rsidRDefault="003048C3">
      <w:pPr>
        <w:pStyle w:val="a5"/>
        <w:numPr>
          <w:ilvl w:val="2"/>
          <w:numId w:val="3"/>
        </w:numPr>
        <w:tabs>
          <w:tab w:val="left" w:pos="1697"/>
        </w:tabs>
        <w:spacing w:line="352" w:lineRule="auto"/>
        <w:ind w:right="286" w:firstLine="1132"/>
        <w:rPr>
          <w:sz w:val="28"/>
        </w:rPr>
      </w:pPr>
      <w:r>
        <w:rPr>
          <w:sz w:val="28"/>
        </w:rPr>
        <w:t>залучення та забезпечення необхідних ресурсів для упровадження новітніх технологій, включаючи фінансові, технічні та кадрові ресурси;</w:t>
      </w:r>
    </w:p>
    <w:p w:rsidR="00C11F55" w:rsidRDefault="003048C3">
      <w:pPr>
        <w:pStyle w:val="a5"/>
        <w:numPr>
          <w:ilvl w:val="2"/>
          <w:numId w:val="3"/>
        </w:numPr>
        <w:tabs>
          <w:tab w:val="left" w:pos="1697"/>
        </w:tabs>
        <w:spacing w:before="5" w:line="352" w:lineRule="auto"/>
        <w:ind w:right="290" w:firstLine="1132"/>
        <w:rPr>
          <w:sz w:val="28"/>
        </w:rPr>
      </w:pPr>
      <w:r>
        <w:rPr>
          <w:sz w:val="28"/>
        </w:rPr>
        <w:t>здійснення підготовки та навчання викладачів та адміністративного персоналу з використання новітніх технологій в навчальному процесі;</w:t>
      </w:r>
    </w:p>
    <w:p w:rsidR="00C11F55" w:rsidRDefault="003048C3">
      <w:pPr>
        <w:pStyle w:val="a5"/>
        <w:numPr>
          <w:ilvl w:val="2"/>
          <w:numId w:val="3"/>
        </w:numPr>
        <w:tabs>
          <w:tab w:val="left" w:pos="1697"/>
        </w:tabs>
        <w:spacing w:before="9" w:line="357" w:lineRule="auto"/>
        <w:ind w:right="287" w:firstLine="1132"/>
        <w:rPr>
          <w:sz w:val="28"/>
        </w:rPr>
      </w:pPr>
      <w:r>
        <w:rPr>
          <w:sz w:val="28"/>
        </w:rPr>
        <w:t xml:space="preserve">проведення тестування нових технологій на пілотних групах студентів, відзначення успішних практик та впровадження їх в широкому </w:t>
      </w:r>
      <w:r>
        <w:rPr>
          <w:spacing w:val="-2"/>
          <w:sz w:val="28"/>
        </w:rPr>
        <w:t>масштабі;</w:t>
      </w:r>
    </w:p>
    <w:p w:rsidR="00C11F55" w:rsidRDefault="003048C3">
      <w:pPr>
        <w:pStyle w:val="a5"/>
        <w:numPr>
          <w:ilvl w:val="2"/>
          <w:numId w:val="3"/>
        </w:numPr>
        <w:tabs>
          <w:tab w:val="left" w:pos="1697"/>
        </w:tabs>
        <w:spacing w:line="357" w:lineRule="auto"/>
        <w:ind w:right="288" w:firstLine="1132"/>
        <w:rPr>
          <w:sz w:val="28"/>
        </w:rPr>
      </w:pPr>
      <w:r>
        <w:rPr>
          <w:sz w:val="28"/>
        </w:rPr>
        <w:t>здійснювання постійного моніторингу результатів упровадження новітніх технологій, оцінювання їх ефективність та внесення коректив в стратегію відповідно до потреб та вимог;</w:t>
      </w:r>
    </w:p>
    <w:p w:rsidR="00C11F55" w:rsidRDefault="003048C3">
      <w:pPr>
        <w:pStyle w:val="a5"/>
        <w:numPr>
          <w:ilvl w:val="2"/>
          <w:numId w:val="3"/>
        </w:numPr>
        <w:tabs>
          <w:tab w:val="left" w:pos="1697"/>
        </w:tabs>
        <w:spacing w:line="357" w:lineRule="auto"/>
        <w:ind w:right="289" w:firstLine="1132"/>
        <w:rPr>
          <w:sz w:val="28"/>
        </w:rPr>
      </w:pPr>
      <w:r>
        <w:rPr>
          <w:sz w:val="28"/>
        </w:rPr>
        <w:t>створення системи стимулювання та підтримки інновацій, які сприятимуть активному впровадженню та розвитку новітніх технологій в освіті на факультеті.</w:t>
      </w:r>
    </w:p>
    <w:p w:rsidR="00C11F55" w:rsidRDefault="00C11F55">
      <w:pPr>
        <w:pStyle w:val="a3"/>
        <w:spacing w:before="162"/>
        <w:ind w:left="0"/>
        <w:jc w:val="left"/>
      </w:pPr>
    </w:p>
    <w:p w:rsidR="00C11F55" w:rsidRDefault="003048C3">
      <w:pPr>
        <w:pStyle w:val="1"/>
        <w:numPr>
          <w:ilvl w:val="0"/>
          <w:numId w:val="9"/>
        </w:numPr>
        <w:tabs>
          <w:tab w:val="left" w:pos="685"/>
        </w:tabs>
        <w:ind w:left="685" w:hanging="279"/>
        <w:jc w:val="left"/>
      </w:pPr>
      <w:r>
        <w:t>ІНТЕГРАЦІЯ</w:t>
      </w:r>
      <w:r>
        <w:rPr>
          <w:spacing w:val="-9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МІЖНАРОДНІЙ</w:t>
      </w:r>
      <w:r>
        <w:rPr>
          <w:spacing w:val="-8"/>
        </w:rPr>
        <w:t xml:space="preserve"> </w:t>
      </w:r>
      <w:r>
        <w:t>ОСВІТНІЙ</w:t>
      </w:r>
      <w:r>
        <w:rPr>
          <w:spacing w:val="-4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НАУКОВИЙ</w:t>
      </w:r>
      <w:r>
        <w:rPr>
          <w:spacing w:val="-5"/>
        </w:rPr>
        <w:t xml:space="preserve"> </w:t>
      </w:r>
      <w:r>
        <w:rPr>
          <w:spacing w:val="-2"/>
        </w:rPr>
        <w:t>ПРОСТІР</w:t>
      </w:r>
    </w:p>
    <w:p w:rsidR="00C11F55" w:rsidRDefault="003048C3">
      <w:pPr>
        <w:pStyle w:val="a3"/>
        <w:spacing w:before="158" w:line="360" w:lineRule="auto"/>
        <w:ind w:right="280" w:firstLine="851"/>
      </w:pPr>
      <w:r>
        <w:t>Інтеграція у міжнародний освітній та науковий простір є важливим аспектом розвитку факультету, що сприяє розширенню можливостей для здобувачів вищої освіти та науково-педагогічних працівників, а також підвищенню рівня наукової діяльності.</w:t>
      </w:r>
    </w:p>
    <w:p w:rsidR="00C11F55" w:rsidRDefault="003048C3">
      <w:pPr>
        <w:pStyle w:val="a3"/>
        <w:ind w:left="1134"/>
      </w:pPr>
      <w:r>
        <w:t>Стратегічні</w:t>
      </w:r>
      <w:r>
        <w:rPr>
          <w:spacing w:val="-10"/>
        </w:rPr>
        <w:t xml:space="preserve"> </w:t>
      </w:r>
      <w:r>
        <w:t>напрямки</w:t>
      </w:r>
      <w:r>
        <w:rPr>
          <w:spacing w:val="-7"/>
        </w:rPr>
        <w:t xml:space="preserve"> </w:t>
      </w:r>
      <w:r>
        <w:rPr>
          <w:spacing w:val="-2"/>
        </w:rPr>
        <w:t>інтеграції:</w:t>
      </w:r>
    </w:p>
    <w:p w:rsidR="00C11F55" w:rsidRDefault="00C11F55">
      <w:pPr>
        <w:sectPr w:rsidR="00C11F55">
          <w:headerReference w:type="default" r:id="rId19"/>
          <w:pgSz w:w="11900" w:h="16860"/>
          <w:pgMar w:top="2140" w:right="280" w:bottom="280" w:left="1420" w:header="725" w:footer="0" w:gutter="0"/>
          <w:cols w:space="720"/>
        </w:sectPr>
      </w:pPr>
    </w:p>
    <w:p w:rsidR="00C11F55" w:rsidRDefault="003048C3">
      <w:pPr>
        <w:pStyle w:val="a5"/>
        <w:numPr>
          <w:ilvl w:val="0"/>
          <w:numId w:val="4"/>
        </w:numPr>
        <w:tabs>
          <w:tab w:val="left" w:pos="1696"/>
        </w:tabs>
        <w:spacing w:before="273" w:line="357" w:lineRule="auto"/>
        <w:ind w:right="287" w:firstLine="851"/>
        <w:rPr>
          <w:sz w:val="28"/>
        </w:rPr>
      </w:pPr>
      <w:r>
        <w:rPr>
          <w:sz w:val="28"/>
        </w:rPr>
        <w:t xml:space="preserve">розвиток міжнародних партнерських </w:t>
      </w:r>
      <w:proofErr w:type="spellStart"/>
      <w:r>
        <w:rPr>
          <w:sz w:val="28"/>
        </w:rPr>
        <w:t>зв'язків</w:t>
      </w:r>
      <w:proofErr w:type="spellEnd"/>
      <w:r>
        <w:rPr>
          <w:sz w:val="28"/>
        </w:rPr>
        <w:t xml:space="preserve"> з університетами, дослідницькими центрами та організаціями інших країн для організації студентських та викладацьких обмінів, спільних досліджень та </w:t>
      </w:r>
      <w:proofErr w:type="spellStart"/>
      <w:r>
        <w:rPr>
          <w:sz w:val="28"/>
        </w:rPr>
        <w:t>проєктів</w:t>
      </w:r>
      <w:proofErr w:type="spellEnd"/>
      <w:r>
        <w:rPr>
          <w:sz w:val="28"/>
        </w:rPr>
        <w:t>;</w:t>
      </w:r>
    </w:p>
    <w:p w:rsidR="00C11F55" w:rsidRDefault="003048C3">
      <w:pPr>
        <w:pStyle w:val="a5"/>
        <w:numPr>
          <w:ilvl w:val="0"/>
          <w:numId w:val="4"/>
        </w:numPr>
        <w:tabs>
          <w:tab w:val="left" w:pos="1696"/>
        </w:tabs>
        <w:spacing w:line="357" w:lineRule="auto"/>
        <w:ind w:right="279" w:firstLine="851"/>
        <w:rPr>
          <w:sz w:val="28"/>
        </w:rPr>
      </w:pPr>
      <w:r>
        <w:rPr>
          <w:sz w:val="28"/>
        </w:rPr>
        <w:t>активна участь у міжнародних наукових заходах, які дозволяють представляти результати власних досліджень, обмінюватися досвідом та встановлювати нові наукові контакти;</w:t>
      </w:r>
    </w:p>
    <w:p w:rsidR="00C11F55" w:rsidRDefault="003048C3">
      <w:pPr>
        <w:pStyle w:val="a5"/>
        <w:numPr>
          <w:ilvl w:val="0"/>
          <w:numId w:val="4"/>
        </w:numPr>
        <w:tabs>
          <w:tab w:val="left" w:pos="1696"/>
        </w:tabs>
        <w:spacing w:line="357" w:lineRule="auto"/>
        <w:ind w:right="287" w:firstLine="851"/>
        <w:rPr>
          <w:sz w:val="28"/>
        </w:rPr>
      </w:pPr>
      <w:r>
        <w:rPr>
          <w:sz w:val="28"/>
        </w:rPr>
        <w:t xml:space="preserve">участь у міжнародних наукових програмах та </w:t>
      </w:r>
      <w:proofErr w:type="spellStart"/>
      <w:r>
        <w:rPr>
          <w:sz w:val="28"/>
        </w:rPr>
        <w:t>проєктах</w:t>
      </w:r>
      <w:proofErr w:type="spellEnd"/>
      <w:r>
        <w:rPr>
          <w:sz w:val="28"/>
        </w:rPr>
        <w:t>, спрямованих на вирішення актуальних світових проблем та розвиток нових наукових напрямків;</w:t>
      </w:r>
    </w:p>
    <w:p w:rsidR="00C11F55" w:rsidRDefault="003048C3">
      <w:pPr>
        <w:pStyle w:val="a5"/>
        <w:numPr>
          <w:ilvl w:val="0"/>
          <w:numId w:val="4"/>
        </w:numPr>
        <w:tabs>
          <w:tab w:val="left" w:pos="1696"/>
        </w:tabs>
        <w:spacing w:line="357" w:lineRule="auto"/>
        <w:ind w:right="288" w:firstLine="851"/>
        <w:rPr>
          <w:sz w:val="28"/>
        </w:rPr>
      </w:pPr>
      <w:r>
        <w:rPr>
          <w:sz w:val="28"/>
        </w:rPr>
        <w:t xml:space="preserve">використання можливостей для співпраці з міжнародними науковими спільнотами, спільне проведення досліджень, обмін досвідом та </w:t>
      </w:r>
      <w:r>
        <w:rPr>
          <w:spacing w:val="-2"/>
          <w:sz w:val="28"/>
        </w:rPr>
        <w:t>ресурсами;</w:t>
      </w:r>
    </w:p>
    <w:p w:rsidR="00C11F55" w:rsidRDefault="003048C3">
      <w:pPr>
        <w:pStyle w:val="a5"/>
        <w:numPr>
          <w:ilvl w:val="0"/>
          <w:numId w:val="4"/>
        </w:numPr>
        <w:tabs>
          <w:tab w:val="left" w:pos="1696"/>
        </w:tabs>
        <w:spacing w:line="352" w:lineRule="auto"/>
        <w:ind w:right="289" w:firstLine="851"/>
        <w:rPr>
          <w:sz w:val="28"/>
        </w:rPr>
      </w:pPr>
      <w:r>
        <w:rPr>
          <w:sz w:val="28"/>
        </w:rPr>
        <w:t>збільшення кількості НПП, які викладають освітні компоненти з елементами англійської мови.</w:t>
      </w:r>
    </w:p>
    <w:p w:rsidR="00C11F55" w:rsidRDefault="003048C3">
      <w:pPr>
        <w:pStyle w:val="a5"/>
        <w:numPr>
          <w:ilvl w:val="0"/>
          <w:numId w:val="4"/>
        </w:numPr>
        <w:tabs>
          <w:tab w:val="left" w:pos="1696"/>
        </w:tabs>
        <w:spacing w:before="2" w:line="357" w:lineRule="auto"/>
        <w:ind w:right="279" w:firstLine="851"/>
        <w:rPr>
          <w:sz w:val="28"/>
        </w:rPr>
      </w:pPr>
      <w:r>
        <w:rPr>
          <w:sz w:val="28"/>
        </w:rPr>
        <w:t>підтримка міжнародної академічної мобільності для здобувачів вищої освіти та викладачів, забезпечення можливостей для навчання, стажування та наукової роботи за кордоном;</w:t>
      </w:r>
    </w:p>
    <w:p w:rsidR="00C11F55" w:rsidRDefault="003048C3">
      <w:pPr>
        <w:pStyle w:val="a5"/>
        <w:numPr>
          <w:ilvl w:val="0"/>
          <w:numId w:val="4"/>
        </w:numPr>
        <w:tabs>
          <w:tab w:val="left" w:pos="1696"/>
        </w:tabs>
        <w:spacing w:line="357" w:lineRule="auto"/>
        <w:ind w:right="279" w:firstLine="851"/>
        <w:rPr>
          <w:sz w:val="28"/>
        </w:rPr>
      </w:pPr>
      <w:r>
        <w:rPr>
          <w:sz w:val="28"/>
        </w:rPr>
        <w:t>створення сприятливого середовища для іноземних здобувачів вищої освіти та викладачів, підтримка культурного різноманіття та взаєморозуміння на факультеті;</w:t>
      </w:r>
    </w:p>
    <w:p w:rsidR="00C11F55" w:rsidRDefault="003048C3">
      <w:pPr>
        <w:pStyle w:val="a5"/>
        <w:numPr>
          <w:ilvl w:val="0"/>
          <w:numId w:val="4"/>
        </w:numPr>
        <w:tabs>
          <w:tab w:val="left" w:pos="1696"/>
        </w:tabs>
        <w:spacing w:line="357" w:lineRule="auto"/>
        <w:ind w:right="290" w:firstLine="851"/>
        <w:rPr>
          <w:sz w:val="28"/>
        </w:rPr>
      </w:pPr>
      <w:r>
        <w:rPr>
          <w:sz w:val="28"/>
        </w:rPr>
        <w:t xml:space="preserve">публікація наукових статей та монографій у міжнародних наукових журналах та видавництвах для підвищення рейтингу та поширення результатів </w:t>
      </w:r>
      <w:r>
        <w:rPr>
          <w:spacing w:val="-2"/>
          <w:sz w:val="28"/>
        </w:rPr>
        <w:t>досліджень.</w:t>
      </w:r>
    </w:p>
    <w:p w:rsidR="00C11F55" w:rsidRDefault="00C11F55">
      <w:pPr>
        <w:spacing w:line="357" w:lineRule="auto"/>
        <w:jc w:val="both"/>
        <w:rPr>
          <w:sz w:val="28"/>
        </w:rPr>
        <w:sectPr w:rsidR="00C11F55">
          <w:headerReference w:type="default" r:id="rId20"/>
          <w:pgSz w:w="11900" w:h="16860"/>
          <w:pgMar w:top="2140" w:right="280" w:bottom="280" w:left="1420" w:header="725" w:footer="0" w:gutter="0"/>
          <w:cols w:space="720"/>
        </w:sectPr>
      </w:pPr>
    </w:p>
    <w:p w:rsidR="00C11F55" w:rsidRDefault="003048C3">
      <w:pPr>
        <w:pStyle w:val="1"/>
        <w:numPr>
          <w:ilvl w:val="0"/>
          <w:numId w:val="9"/>
        </w:numPr>
        <w:tabs>
          <w:tab w:val="left" w:pos="1505"/>
          <w:tab w:val="left" w:pos="4891"/>
        </w:tabs>
        <w:spacing w:before="278" w:line="360" w:lineRule="auto"/>
        <w:ind w:left="4891" w:right="520" w:hanging="3666"/>
        <w:jc w:val="left"/>
      </w:pPr>
      <w:r>
        <w:t>СПРИЯННЯ</w:t>
      </w:r>
      <w:r>
        <w:rPr>
          <w:spacing w:val="-13"/>
        </w:rPr>
        <w:t xml:space="preserve"> </w:t>
      </w:r>
      <w:r>
        <w:t>ПРАЦЕВЛАШТУВАННЮ</w:t>
      </w:r>
      <w:r>
        <w:rPr>
          <w:spacing w:val="-12"/>
        </w:rPr>
        <w:t xml:space="preserve"> </w:t>
      </w:r>
      <w:r>
        <w:t>ЗДОБУВАЧІВ</w:t>
      </w:r>
      <w:r>
        <w:rPr>
          <w:spacing w:val="-12"/>
        </w:rPr>
        <w:t xml:space="preserve"> </w:t>
      </w:r>
      <w:r>
        <w:t xml:space="preserve">ВИЩОЇ </w:t>
      </w:r>
      <w:r>
        <w:rPr>
          <w:spacing w:val="-2"/>
        </w:rPr>
        <w:t>ОСВІТИ</w:t>
      </w:r>
    </w:p>
    <w:p w:rsidR="00C11F55" w:rsidRDefault="003048C3">
      <w:pPr>
        <w:pStyle w:val="a3"/>
        <w:spacing w:line="360" w:lineRule="auto"/>
        <w:ind w:right="282" w:firstLine="851"/>
      </w:pPr>
      <w:r>
        <w:t xml:space="preserve">Забезпечення здобувачів вищої освіти інформацією щодо працевлаштування є важливим аспектом їхньої підготовки до виходу на ринок </w:t>
      </w:r>
      <w:r>
        <w:rPr>
          <w:spacing w:val="-2"/>
        </w:rPr>
        <w:t>праці.</w:t>
      </w:r>
    </w:p>
    <w:p w:rsidR="00C11F55" w:rsidRDefault="003048C3">
      <w:pPr>
        <w:pStyle w:val="a3"/>
        <w:spacing w:line="317" w:lineRule="exact"/>
        <w:ind w:left="1134"/>
      </w:pPr>
      <w:r>
        <w:t>Стратегічні</w:t>
      </w:r>
      <w:r>
        <w:rPr>
          <w:spacing w:val="-8"/>
        </w:rPr>
        <w:t xml:space="preserve"> </w:t>
      </w:r>
      <w:r>
        <w:t>напрямки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забезпечення:</w:t>
      </w:r>
    </w:p>
    <w:p w:rsidR="00C11F55" w:rsidRDefault="003048C3">
      <w:pPr>
        <w:pStyle w:val="a5"/>
        <w:numPr>
          <w:ilvl w:val="0"/>
          <w:numId w:val="4"/>
        </w:numPr>
        <w:tabs>
          <w:tab w:val="left" w:pos="1696"/>
        </w:tabs>
        <w:spacing w:before="162" w:line="355" w:lineRule="auto"/>
        <w:ind w:right="288" w:firstLine="851"/>
        <w:rPr>
          <w:sz w:val="28"/>
        </w:rPr>
      </w:pPr>
      <w:r>
        <w:rPr>
          <w:sz w:val="28"/>
        </w:rPr>
        <w:t>проведення індивідуальних консультацій щодо можливостей застосування професійного розвитку, пошуку роботи, складання резюме та підготовки до співбесід;</w:t>
      </w:r>
    </w:p>
    <w:p w:rsidR="00C11F55" w:rsidRDefault="003048C3">
      <w:pPr>
        <w:pStyle w:val="a5"/>
        <w:numPr>
          <w:ilvl w:val="0"/>
          <w:numId w:val="4"/>
        </w:numPr>
        <w:tabs>
          <w:tab w:val="left" w:pos="1696"/>
        </w:tabs>
        <w:spacing w:before="8" w:line="355" w:lineRule="auto"/>
        <w:ind w:right="289" w:firstLine="851"/>
        <w:rPr>
          <w:sz w:val="28"/>
        </w:rPr>
      </w:pPr>
      <w:r>
        <w:rPr>
          <w:sz w:val="28"/>
        </w:rPr>
        <w:t xml:space="preserve">проведення спеціальних заходів з підготовки до пошуку роботи, включаючи семінари з розвитку кар'єри, тренінги з ефективного спілкування та </w:t>
      </w:r>
      <w:r>
        <w:rPr>
          <w:spacing w:val="-2"/>
          <w:sz w:val="28"/>
        </w:rPr>
        <w:t>переговорів;</w:t>
      </w:r>
    </w:p>
    <w:p w:rsidR="00C11F55" w:rsidRDefault="003048C3">
      <w:pPr>
        <w:pStyle w:val="a5"/>
        <w:numPr>
          <w:ilvl w:val="0"/>
          <w:numId w:val="4"/>
        </w:numPr>
        <w:tabs>
          <w:tab w:val="left" w:pos="1696"/>
        </w:tabs>
        <w:spacing w:before="8" w:line="357" w:lineRule="auto"/>
        <w:ind w:firstLine="851"/>
        <w:rPr>
          <w:sz w:val="28"/>
        </w:rPr>
      </w:pPr>
      <w:r>
        <w:rPr>
          <w:sz w:val="28"/>
        </w:rPr>
        <w:t>надання доступу до баз даних про вакансії, стажування, програми практик та</w:t>
      </w:r>
      <w:r>
        <w:rPr>
          <w:spacing w:val="-1"/>
          <w:sz w:val="28"/>
        </w:rPr>
        <w:t xml:space="preserve"> </w:t>
      </w:r>
      <w:r>
        <w:rPr>
          <w:sz w:val="28"/>
        </w:rPr>
        <w:t>інші можливості працевлаштування через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онлайн-платформи та веб- </w:t>
      </w:r>
      <w:r>
        <w:rPr>
          <w:spacing w:val="-2"/>
          <w:sz w:val="28"/>
        </w:rPr>
        <w:t>ресурси;</w:t>
      </w:r>
    </w:p>
    <w:p w:rsidR="00C11F55" w:rsidRDefault="003048C3">
      <w:pPr>
        <w:pStyle w:val="a5"/>
        <w:numPr>
          <w:ilvl w:val="0"/>
          <w:numId w:val="4"/>
        </w:numPr>
        <w:tabs>
          <w:tab w:val="left" w:pos="1696"/>
        </w:tabs>
        <w:spacing w:line="350" w:lineRule="auto"/>
        <w:ind w:right="283" w:firstLine="851"/>
        <w:rPr>
          <w:sz w:val="28"/>
        </w:rPr>
      </w:pPr>
      <w:r>
        <w:rPr>
          <w:sz w:val="28"/>
        </w:rPr>
        <w:t xml:space="preserve">розробка програм партнерства з </w:t>
      </w:r>
      <w:proofErr w:type="spellStart"/>
      <w:r>
        <w:rPr>
          <w:sz w:val="28"/>
        </w:rPr>
        <w:t>стейкхолдерами</w:t>
      </w:r>
      <w:proofErr w:type="spellEnd"/>
      <w:r>
        <w:rPr>
          <w:sz w:val="28"/>
        </w:rPr>
        <w:t xml:space="preserve"> для організації стажувань, практик та працевлаштування для здобувачів вищої освіти;</w:t>
      </w:r>
    </w:p>
    <w:p w:rsidR="00C11F55" w:rsidRDefault="003048C3">
      <w:pPr>
        <w:pStyle w:val="a5"/>
        <w:numPr>
          <w:ilvl w:val="0"/>
          <w:numId w:val="4"/>
        </w:numPr>
        <w:tabs>
          <w:tab w:val="left" w:pos="1696"/>
        </w:tabs>
        <w:spacing w:before="15" w:line="350" w:lineRule="auto"/>
        <w:ind w:right="286" w:firstLine="851"/>
        <w:rPr>
          <w:sz w:val="28"/>
        </w:rPr>
      </w:pPr>
      <w:r>
        <w:rPr>
          <w:sz w:val="28"/>
        </w:rPr>
        <w:t>створення бази випускників для обміну досвідом, можливостями працевлаштування та підтримки у виборі кар'єрного шляху;</w:t>
      </w:r>
    </w:p>
    <w:p w:rsidR="00C11F55" w:rsidRDefault="003048C3">
      <w:pPr>
        <w:pStyle w:val="a5"/>
        <w:numPr>
          <w:ilvl w:val="0"/>
          <w:numId w:val="4"/>
        </w:numPr>
        <w:tabs>
          <w:tab w:val="left" w:pos="1696"/>
        </w:tabs>
        <w:spacing w:before="13" w:line="357" w:lineRule="auto"/>
        <w:ind w:right="284" w:firstLine="851"/>
        <w:rPr>
          <w:sz w:val="28"/>
        </w:rPr>
      </w:pPr>
      <w:r>
        <w:rPr>
          <w:sz w:val="28"/>
        </w:rPr>
        <w:t>проведення</w:t>
      </w:r>
      <w:r>
        <w:rPr>
          <w:spacing w:val="-3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-3"/>
          <w:sz w:val="28"/>
        </w:rPr>
        <w:t xml:space="preserve"> </w:t>
      </w:r>
      <w:r>
        <w:rPr>
          <w:sz w:val="28"/>
        </w:rPr>
        <w:t>сесій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стейкхолдерами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випускниками для обговорення поточних тенденцій ринку праці, очікуваних від кандидатів якостей та можливостей працевлаштування;</w:t>
      </w:r>
    </w:p>
    <w:p w:rsidR="00C11F55" w:rsidRDefault="003048C3">
      <w:pPr>
        <w:pStyle w:val="a5"/>
        <w:numPr>
          <w:ilvl w:val="0"/>
          <w:numId w:val="4"/>
        </w:numPr>
        <w:tabs>
          <w:tab w:val="left" w:pos="1696"/>
        </w:tabs>
        <w:spacing w:line="357" w:lineRule="auto"/>
        <w:ind w:right="289" w:firstLine="851"/>
        <w:rPr>
          <w:sz w:val="28"/>
        </w:rPr>
      </w:pPr>
      <w:r>
        <w:rPr>
          <w:sz w:val="28"/>
        </w:rPr>
        <w:t>надання підтримки студентам під час пошуку роботи, включаючи розміщення вакансій, організацію кар'єрних ярмарків та сприяння в установленні контактів з потенційними роботодавцями.</w:t>
      </w:r>
    </w:p>
    <w:p w:rsidR="00C11F55" w:rsidRDefault="00C11F55">
      <w:pPr>
        <w:spacing w:line="357" w:lineRule="auto"/>
        <w:jc w:val="both"/>
        <w:rPr>
          <w:sz w:val="28"/>
        </w:rPr>
        <w:sectPr w:rsidR="00C11F55">
          <w:headerReference w:type="default" r:id="rId21"/>
          <w:pgSz w:w="11900" w:h="16860"/>
          <w:pgMar w:top="2140" w:right="280" w:bottom="280" w:left="1420" w:header="725" w:footer="0" w:gutter="0"/>
          <w:cols w:space="720"/>
        </w:sectPr>
      </w:pPr>
    </w:p>
    <w:p w:rsidR="00C11F55" w:rsidRDefault="003048C3">
      <w:pPr>
        <w:pStyle w:val="1"/>
        <w:numPr>
          <w:ilvl w:val="0"/>
          <w:numId w:val="9"/>
        </w:numPr>
        <w:tabs>
          <w:tab w:val="left" w:pos="2463"/>
          <w:tab w:val="left" w:pos="4372"/>
        </w:tabs>
        <w:spacing w:before="278" w:line="360" w:lineRule="auto"/>
        <w:ind w:left="4372" w:right="1332" w:hanging="2189"/>
        <w:jc w:val="left"/>
      </w:pPr>
      <w:r>
        <w:t>ПОКРАЩЕННЯ</w:t>
      </w:r>
      <w:r>
        <w:rPr>
          <w:spacing w:val="-18"/>
        </w:rPr>
        <w:t xml:space="preserve"> </w:t>
      </w:r>
      <w:r>
        <w:t xml:space="preserve">МАТЕРІАЛЬНО-ТЕХНІЧНОГО </w:t>
      </w:r>
      <w:r>
        <w:rPr>
          <w:spacing w:val="-2"/>
        </w:rPr>
        <w:t>ЗАБЕЗПЕЧЕННЯ</w:t>
      </w:r>
    </w:p>
    <w:p w:rsidR="00C11F55" w:rsidRDefault="003048C3">
      <w:pPr>
        <w:pStyle w:val="a3"/>
        <w:spacing w:line="360" w:lineRule="auto"/>
        <w:ind w:right="282" w:firstLine="851"/>
      </w:pPr>
      <w:r>
        <w:t>Для покращення матеріально-технічного забезпечення факультету пропонується вжити наступні заходи:</w:t>
      </w:r>
    </w:p>
    <w:p w:rsidR="00C11F55" w:rsidRDefault="003048C3">
      <w:pPr>
        <w:pStyle w:val="a5"/>
        <w:numPr>
          <w:ilvl w:val="0"/>
          <w:numId w:val="4"/>
        </w:numPr>
        <w:tabs>
          <w:tab w:val="left" w:pos="1696"/>
        </w:tabs>
        <w:spacing w:line="357" w:lineRule="auto"/>
        <w:ind w:right="288" w:firstLine="851"/>
        <w:rPr>
          <w:sz w:val="28"/>
        </w:rPr>
      </w:pPr>
      <w:r>
        <w:rPr>
          <w:sz w:val="28"/>
        </w:rPr>
        <w:t xml:space="preserve">провести ремонт та модернізацію приміщень, забезпечити їх сучасними меблями, технічним обладнанням та необхідними засобами </w:t>
      </w:r>
      <w:r>
        <w:rPr>
          <w:spacing w:val="-2"/>
          <w:sz w:val="28"/>
        </w:rPr>
        <w:t>навчання;</w:t>
      </w:r>
    </w:p>
    <w:p w:rsidR="00C11F55" w:rsidRDefault="003048C3">
      <w:pPr>
        <w:pStyle w:val="a5"/>
        <w:numPr>
          <w:ilvl w:val="0"/>
          <w:numId w:val="4"/>
        </w:numPr>
        <w:tabs>
          <w:tab w:val="left" w:pos="1696"/>
        </w:tabs>
        <w:spacing w:line="357" w:lineRule="auto"/>
        <w:ind w:right="284" w:firstLine="851"/>
        <w:rPr>
          <w:sz w:val="28"/>
        </w:rPr>
      </w:pPr>
      <w:r>
        <w:rPr>
          <w:sz w:val="28"/>
        </w:rPr>
        <w:t>інвестувати у нове технічне обладнання для лабораторій, комп'ютерних класів, бібліотеки та інших навчальних приміщень для підвищення якості освіти та дослідницької роботи;</w:t>
      </w:r>
    </w:p>
    <w:p w:rsidR="00C11F55" w:rsidRDefault="003048C3">
      <w:pPr>
        <w:pStyle w:val="a5"/>
        <w:numPr>
          <w:ilvl w:val="0"/>
          <w:numId w:val="4"/>
        </w:numPr>
        <w:tabs>
          <w:tab w:val="left" w:pos="1696"/>
        </w:tabs>
        <w:spacing w:line="357" w:lineRule="auto"/>
        <w:ind w:right="285" w:firstLine="851"/>
        <w:rPr>
          <w:sz w:val="28"/>
        </w:rPr>
      </w:pPr>
      <w:r>
        <w:rPr>
          <w:sz w:val="28"/>
        </w:rPr>
        <w:t>забезпечити швидкий та надійний доступ до Інтернету у всіх приміщеннях факультету, а також розширити інфраструктуру для підтримки роботи з сучасними технологіями;</w:t>
      </w:r>
    </w:p>
    <w:p w:rsidR="00C11F55" w:rsidRDefault="003048C3">
      <w:pPr>
        <w:pStyle w:val="a5"/>
        <w:numPr>
          <w:ilvl w:val="0"/>
          <w:numId w:val="4"/>
        </w:numPr>
        <w:tabs>
          <w:tab w:val="left" w:pos="1696"/>
        </w:tabs>
        <w:spacing w:line="357" w:lineRule="auto"/>
        <w:ind w:right="287" w:firstLine="851"/>
        <w:rPr>
          <w:sz w:val="28"/>
        </w:rPr>
      </w:pPr>
      <w:r>
        <w:rPr>
          <w:sz w:val="28"/>
        </w:rPr>
        <w:t>створити спеціалізовані центри з доступом до спеціалізованого обладнання та програмного забезпечення для розвитку певних напрямків досліджень та навчання;</w:t>
      </w:r>
    </w:p>
    <w:p w:rsidR="00C11F55" w:rsidRDefault="003048C3">
      <w:pPr>
        <w:pStyle w:val="a5"/>
        <w:numPr>
          <w:ilvl w:val="0"/>
          <w:numId w:val="4"/>
        </w:numPr>
        <w:tabs>
          <w:tab w:val="left" w:pos="1696"/>
        </w:tabs>
        <w:spacing w:line="357" w:lineRule="auto"/>
        <w:ind w:right="279" w:firstLine="851"/>
        <w:rPr>
          <w:sz w:val="28"/>
        </w:rPr>
      </w:pPr>
      <w:r>
        <w:rPr>
          <w:sz w:val="28"/>
        </w:rPr>
        <w:t>розширити бібліотечний фонд та підвищити доступність електронних ресурсів, журналів та баз даних для здобувачів вищої освіти та працівників факультету;</w:t>
      </w:r>
    </w:p>
    <w:p w:rsidR="00C11F55" w:rsidRDefault="003048C3">
      <w:pPr>
        <w:pStyle w:val="a5"/>
        <w:numPr>
          <w:ilvl w:val="0"/>
          <w:numId w:val="4"/>
        </w:numPr>
        <w:tabs>
          <w:tab w:val="left" w:pos="1696"/>
        </w:tabs>
        <w:spacing w:line="357" w:lineRule="auto"/>
        <w:ind w:right="288" w:firstLine="851"/>
        <w:rPr>
          <w:sz w:val="28"/>
        </w:rPr>
      </w:pPr>
      <w:r>
        <w:rPr>
          <w:sz w:val="28"/>
        </w:rPr>
        <w:t>забезпечити доступ до спеціального обладнання та матеріалів для проведення наукових досліджень та експериментів, а також підтримку в участі в наукових конференціях та програмах;</w:t>
      </w:r>
    </w:p>
    <w:p w:rsidR="00C11F55" w:rsidRDefault="003048C3">
      <w:pPr>
        <w:pStyle w:val="a5"/>
        <w:numPr>
          <w:ilvl w:val="0"/>
          <w:numId w:val="4"/>
        </w:numPr>
        <w:tabs>
          <w:tab w:val="left" w:pos="1696"/>
        </w:tabs>
        <w:spacing w:line="357" w:lineRule="auto"/>
        <w:ind w:right="286" w:firstLine="851"/>
        <w:rPr>
          <w:sz w:val="28"/>
        </w:rPr>
      </w:pPr>
      <w:r>
        <w:rPr>
          <w:sz w:val="28"/>
        </w:rPr>
        <w:t>забезпечити комфортне та безпечне навчальне середовище для студентів та викладачів шляхом встановлення систем опалення, вентиляції, пожежної безпеки та інших необхідних систем.</w:t>
      </w:r>
    </w:p>
    <w:p w:rsidR="00C11F55" w:rsidRDefault="00C11F55">
      <w:pPr>
        <w:spacing w:line="357" w:lineRule="auto"/>
        <w:jc w:val="both"/>
        <w:rPr>
          <w:sz w:val="28"/>
        </w:rPr>
        <w:sectPr w:rsidR="00C11F55">
          <w:headerReference w:type="default" r:id="rId22"/>
          <w:pgSz w:w="11900" w:h="16860"/>
          <w:pgMar w:top="2140" w:right="280" w:bottom="280" w:left="1420" w:header="725" w:footer="0" w:gutter="0"/>
          <w:cols w:space="720"/>
        </w:sectPr>
      </w:pPr>
    </w:p>
    <w:p w:rsidR="00C11F55" w:rsidRDefault="003048C3">
      <w:pPr>
        <w:pStyle w:val="1"/>
        <w:numPr>
          <w:ilvl w:val="0"/>
          <w:numId w:val="9"/>
        </w:numPr>
        <w:tabs>
          <w:tab w:val="left" w:pos="2559"/>
        </w:tabs>
        <w:spacing w:before="278"/>
        <w:ind w:left="2559" w:hanging="422"/>
        <w:jc w:val="left"/>
      </w:pPr>
      <w:r>
        <w:rPr>
          <w:spacing w:val="-2"/>
        </w:rPr>
        <w:t>НАЦІОНАЛЬНО-ПАТРІОТИЧНЕ</w:t>
      </w:r>
      <w:r>
        <w:rPr>
          <w:spacing w:val="19"/>
        </w:rPr>
        <w:t xml:space="preserve"> </w:t>
      </w:r>
      <w:r>
        <w:rPr>
          <w:spacing w:val="-2"/>
        </w:rPr>
        <w:t>ВИХОВАННЯ</w:t>
      </w:r>
    </w:p>
    <w:p w:rsidR="00C11F55" w:rsidRDefault="003048C3">
      <w:pPr>
        <w:spacing w:before="161" w:line="362" w:lineRule="auto"/>
        <w:ind w:left="4089" w:hanging="2720"/>
        <w:rPr>
          <w:b/>
          <w:sz w:val="28"/>
        </w:rPr>
      </w:pPr>
      <w:r>
        <w:rPr>
          <w:b/>
          <w:sz w:val="28"/>
        </w:rPr>
        <w:t>СТУДЕНТСЬКОЇ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МОЛОДІ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РОЗВИТОК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СТУДЕНСТЬКОГО </w:t>
      </w:r>
      <w:r>
        <w:rPr>
          <w:b/>
          <w:spacing w:val="-2"/>
          <w:sz w:val="28"/>
        </w:rPr>
        <w:t>САМОВРЯДУВАННЯ</w:t>
      </w:r>
    </w:p>
    <w:p w:rsidR="00C11F55" w:rsidRDefault="003048C3">
      <w:pPr>
        <w:pStyle w:val="a3"/>
        <w:spacing w:line="360" w:lineRule="auto"/>
        <w:ind w:right="286" w:firstLine="851"/>
      </w:pPr>
      <w:r>
        <w:t>Національно-патріотичне виховання студентської молоді та розвиток студентського самоврядування є важливими елементами формування громадянської свідомості та активної громадянської позиції.</w:t>
      </w:r>
    </w:p>
    <w:p w:rsidR="00C11F55" w:rsidRDefault="003048C3">
      <w:pPr>
        <w:pStyle w:val="a3"/>
        <w:ind w:left="1134"/>
      </w:pPr>
      <w:r>
        <w:t>Стратегічні</w:t>
      </w:r>
      <w:r>
        <w:rPr>
          <w:spacing w:val="-10"/>
        </w:rPr>
        <w:t xml:space="preserve"> </w:t>
      </w:r>
      <w:r>
        <w:t>напрямки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забезпечення</w:t>
      </w:r>
      <w:r>
        <w:rPr>
          <w:spacing w:val="-8"/>
        </w:rPr>
        <w:t xml:space="preserve"> </w:t>
      </w:r>
      <w:r>
        <w:t>цих</w:t>
      </w:r>
      <w:r>
        <w:rPr>
          <w:spacing w:val="-5"/>
        </w:rPr>
        <w:t xml:space="preserve"> </w:t>
      </w:r>
      <w:r>
        <w:t>процесів</w:t>
      </w:r>
      <w:r>
        <w:rPr>
          <w:spacing w:val="-7"/>
        </w:rPr>
        <w:t xml:space="preserve"> </w:t>
      </w:r>
      <w:r>
        <w:rPr>
          <w:spacing w:val="-2"/>
        </w:rPr>
        <w:t>передбачають:</w:t>
      </w:r>
    </w:p>
    <w:p w:rsidR="00C11F55" w:rsidRDefault="003048C3">
      <w:pPr>
        <w:pStyle w:val="a5"/>
        <w:numPr>
          <w:ilvl w:val="0"/>
          <w:numId w:val="4"/>
        </w:numPr>
        <w:tabs>
          <w:tab w:val="left" w:pos="1696"/>
        </w:tabs>
        <w:spacing w:before="151" w:line="357" w:lineRule="auto"/>
        <w:ind w:right="287" w:firstLine="851"/>
        <w:rPr>
          <w:sz w:val="28"/>
        </w:rPr>
      </w:pPr>
      <w:r>
        <w:rPr>
          <w:sz w:val="28"/>
        </w:rPr>
        <w:t>організацію лекцій, семінарів та культурних заходів, спрямованих на вивчення історії та культурних традицій своєї країни, законодавства, підвищення національної свідомості та патріотизму;</w:t>
      </w:r>
    </w:p>
    <w:p w:rsidR="00C11F55" w:rsidRDefault="003048C3">
      <w:pPr>
        <w:pStyle w:val="a5"/>
        <w:numPr>
          <w:ilvl w:val="0"/>
          <w:numId w:val="4"/>
        </w:numPr>
        <w:tabs>
          <w:tab w:val="left" w:pos="1696"/>
        </w:tabs>
        <w:spacing w:line="357" w:lineRule="auto"/>
        <w:ind w:right="283" w:firstLine="851"/>
        <w:rPr>
          <w:sz w:val="28"/>
        </w:rPr>
      </w:pPr>
      <w:r>
        <w:rPr>
          <w:sz w:val="28"/>
        </w:rPr>
        <w:t xml:space="preserve">підтримка студентських ініціатив у сфері </w:t>
      </w:r>
      <w:proofErr w:type="spellStart"/>
      <w:r>
        <w:rPr>
          <w:sz w:val="28"/>
        </w:rPr>
        <w:t>волонтерства</w:t>
      </w:r>
      <w:proofErr w:type="spellEnd"/>
      <w:r>
        <w:rPr>
          <w:sz w:val="28"/>
        </w:rPr>
        <w:t xml:space="preserve">, участь у благодійних акціях, соціальних </w:t>
      </w:r>
      <w:proofErr w:type="spellStart"/>
      <w:r>
        <w:rPr>
          <w:sz w:val="28"/>
        </w:rPr>
        <w:t>проєктах</w:t>
      </w:r>
      <w:proofErr w:type="spellEnd"/>
      <w:r>
        <w:rPr>
          <w:sz w:val="28"/>
        </w:rPr>
        <w:t xml:space="preserve"> та інших формах громадської </w:t>
      </w:r>
      <w:r>
        <w:rPr>
          <w:spacing w:val="-2"/>
          <w:sz w:val="28"/>
        </w:rPr>
        <w:t>діяльності;</w:t>
      </w:r>
    </w:p>
    <w:p w:rsidR="00C11F55" w:rsidRDefault="003048C3">
      <w:pPr>
        <w:pStyle w:val="a5"/>
        <w:numPr>
          <w:ilvl w:val="0"/>
          <w:numId w:val="4"/>
        </w:numPr>
        <w:tabs>
          <w:tab w:val="left" w:pos="1696"/>
        </w:tabs>
        <w:spacing w:line="357" w:lineRule="auto"/>
        <w:ind w:right="287" w:firstLine="851"/>
        <w:rPr>
          <w:sz w:val="28"/>
        </w:rPr>
      </w:pPr>
      <w:r>
        <w:rPr>
          <w:sz w:val="28"/>
        </w:rPr>
        <w:t>організація та підтримка святкування національних свят, фестивалів, культурних заходів та конкурсів, спрямованих на підвищення національної гордості та самоідентифікації;</w:t>
      </w:r>
    </w:p>
    <w:p w:rsidR="00C11F55" w:rsidRDefault="003048C3">
      <w:pPr>
        <w:pStyle w:val="a5"/>
        <w:numPr>
          <w:ilvl w:val="0"/>
          <w:numId w:val="4"/>
        </w:numPr>
        <w:tabs>
          <w:tab w:val="left" w:pos="1696"/>
        </w:tabs>
        <w:spacing w:line="357" w:lineRule="auto"/>
        <w:ind w:firstLine="851"/>
        <w:rPr>
          <w:sz w:val="28"/>
        </w:rPr>
      </w:pPr>
      <w:r>
        <w:rPr>
          <w:sz w:val="28"/>
        </w:rPr>
        <w:t>стимулювання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-2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-5"/>
          <w:sz w:val="28"/>
        </w:rPr>
        <w:t xml:space="preserve"> </w:t>
      </w:r>
      <w:r>
        <w:rPr>
          <w:sz w:val="28"/>
        </w:rPr>
        <w:t>вищої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роботі студентських органів самоврядування, забезпечення їх прав та можливостей</w:t>
      </w:r>
      <w:r>
        <w:rPr>
          <w:spacing w:val="40"/>
          <w:sz w:val="28"/>
        </w:rPr>
        <w:t xml:space="preserve"> </w:t>
      </w:r>
      <w:r>
        <w:rPr>
          <w:sz w:val="28"/>
        </w:rPr>
        <w:t>для впливу на управління освітнім процесом і участь у прийнятті рішень;</w:t>
      </w:r>
    </w:p>
    <w:p w:rsidR="00C11F55" w:rsidRDefault="003048C3">
      <w:pPr>
        <w:pStyle w:val="a5"/>
        <w:numPr>
          <w:ilvl w:val="0"/>
          <w:numId w:val="4"/>
        </w:numPr>
        <w:tabs>
          <w:tab w:val="left" w:pos="1696"/>
        </w:tabs>
        <w:spacing w:line="357" w:lineRule="auto"/>
        <w:ind w:right="288" w:firstLine="851"/>
        <w:rPr>
          <w:sz w:val="28"/>
        </w:rPr>
      </w:pPr>
      <w:r>
        <w:rPr>
          <w:sz w:val="28"/>
        </w:rPr>
        <w:t>створення, підтримка та стимулювання діяльності студентських клубів, об'єднань та організацій, спрямованих на розвиток різноманітних інтересів та хобі студентської спільноти;</w:t>
      </w:r>
    </w:p>
    <w:p w:rsidR="00C11F55" w:rsidRDefault="003048C3">
      <w:pPr>
        <w:pStyle w:val="a5"/>
        <w:numPr>
          <w:ilvl w:val="0"/>
          <w:numId w:val="4"/>
        </w:numPr>
        <w:tabs>
          <w:tab w:val="left" w:pos="1696"/>
        </w:tabs>
        <w:spacing w:line="357" w:lineRule="auto"/>
        <w:ind w:right="287" w:firstLine="851"/>
        <w:rPr>
          <w:sz w:val="28"/>
        </w:rPr>
      </w:pPr>
      <w:r>
        <w:rPr>
          <w:sz w:val="28"/>
        </w:rPr>
        <w:t>проведення курсів та тренінгів з патріотичного виховання, де вивчаються теми національної гордості,</w:t>
      </w:r>
      <w:r>
        <w:rPr>
          <w:spacing w:val="-2"/>
          <w:sz w:val="28"/>
        </w:rPr>
        <w:t xml:space="preserve"> </w:t>
      </w:r>
      <w:r>
        <w:rPr>
          <w:sz w:val="28"/>
        </w:rPr>
        <w:t>патріотизму, громадянської свідомості, відповідальності та інших аспектів громадянської підготовки;</w:t>
      </w:r>
    </w:p>
    <w:p w:rsidR="00C11F55" w:rsidRDefault="00C11F55">
      <w:pPr>
        <w:spacing w:line="357" w:lineRule="auto"/>
        <w:jc w:val="both"/>
        <w:rPr>
          <w:sz w:val="28"/>
        </w:rPr>
        <w:sectPr w:rsidR="00C11F55">
          <w:headerReference w:type="default" r:id="rId23"/>
          <w:pgSz w:w="11900" w:h="16860"/>
          <w:pgMar w:top="2140" w:right="280" w:bottom="280" w:left="1420" w:header="725" w:footer="0" w:gutter="0"/>
          <w:cols w:space="720"/>
        </w:sectPr>
      </w:pPr>
    </w:p>
    <w:p w:rsidR="00C11F55" w:rsidRDefault="003048C3">
      <w:pPr>
        <w:pStyle w:val="a5"/>
        <w:numPr>
          <w:ilvl w:val="0"/>
          <w:numId w:val="4"/>
        </w:numPr>
        <w:tabs>
          <w:tab w:val="left" w:pos="1696"/>
        </w:tabs>
        <w:spacing w:before="273" w:line="357" w:lineRule="auto"/>
        <w:ind w:right="280" w:firstLine="851"/>
        <w:rPr>
          <w:b/>
          <w:sz w:val="28"/>
        </w:rPr>
      </w:pPr>
      <w:r>
        <w:rPr>
          <w:sz w:val="28"/>
        </w:rPr>
        <w:t xml:space="preserve">сприяння міжнаціональному та міжкультурному діалогу здобувачів вищої освіти, організація міжнародних </w:t>
      </w:r>
      <w:proofErr w:type="spellStart"/>
      <w:r>
        <w:rPr>
          <w:sz w:val="28"/>
        </w:rPr>
        <w:t>проєктів</w:t>
      </w:r>
      <w:proofErr w:type="spellEnd"/>
      <w:r>
        <w:rPr>
          <w:sz w:val="28"/>
        </w:rPr>
        <w:t xml:space="preserve"> та програм обміну для сприяння взаєморозумінню та толерантності</w:t>
      </w:r>
      <w:r>
        <w:rPr>
          <w:b/>
          <w:sz w:val="28"/>
        </w:rPr>
        <w:t>.</w:t>
      </w:r>
    </w:p>
    <w:p w:rsidR="00C11F55" w:rsidRDefault="00C11F55">
      <w:pPr>
        <w:pStyle w:val="a3"/>
        <w:spacing w:before="164"/>
        <w:ind w:left="0"/>
        <w:jc w:val="left"/>
        <w:rPr>
          <w:b/>
        </w:rPr>
      </w:pPr>
    </w:p>
    <w:p w:rsidR="00C11F55" w:rsidRDefault="003048C3">
      <w:pPr>
        <w:pStyle w:val="1"/>
        <w:numPr>
          <w:ilvl w:val="0"/>
          <w:numId w:val="9"/>
        </w:numPr>
        <w:tabs>
          <w:tab w:val="left" w:pos="1649"/>
        </w:tabs>
        <w:ind w:left="1649" w:hanging="429"/>
        <w:jc w:val="left"/>
      </w:pPr>
      <w:r>
        <w:t>ОСНОВНІ</w:t>
      </w:r>
      <w:r>
        <w:rPr>
          <w:spacing w:val="-13"/>
        </w:rPr>
        <w:t xml:space="preserve"> </w:t>
      </w:r>
      <w:r>
        <w:t>УМОВИ</w:t>
      </w:r>
      <w:r>
        <w:rPr>
          <w:spacing w:val="-8"/>
        </w:rPr>
        <w:t xml:space="preserve"> </w:t>
      </w:r>
      <w:r>
        <w:t>УСПІШНОГО</w:t>
      </w:r>
      <w:r>
        <w:rPr>
          <w:spacing w:val="-8"/>
        </w:rPr>
        <w:t xml:space="preserve"> </w:t>
      </w:r>
      <w:r>
        <w:t>ВИКОНАННЯ</w:t>
      </w:r>
      <w:r>
        <w:rPr>
          <w:spacing w:val="-9"/>
        </w:rPr>
        <w:t xml:space="preserve"> </w:t>
      </w:r>
      <w:r>
        <w:rPr>
          <w:spacing w:val="-2"/>
        </w:rPr>
        <w:t>СТРАТЕГІЇ</w:t>
      </w:r>
    </w:p>
    <w:p w:rsidR="00C11F55" w:rsidRDefault="003048C3">
      <w:pPr>
        <w:pStyle w:val="a3"/>
        <w:spacing w:before="158" w:line="360" w:lineRule="auto"/>
        <w:ind w:right="277" w:firstLine="851"/>
      </w:pPr>
      <w:r>
        <w:t>Основні умови успішного виконання стратегії розвитку природничо- географічного факультету включають:</w:t>
      </w:r>
    </w:p>
    <w:p w:rsidR="00C11F55" w:rsidRDefault="003048C3">
      <w:pPr>
        <w:pStyle w:val="a5"/>
        <w:numPr>
          <w:ilvl w:val="0"/>
          <w:numId w:val="5"/>
        </w:numPr>
        <w:tabs>
          <w:tab w:val="left" w:pos="1696"/>
        </w:tabs>
        <w:spacing w:line="357" w:lineRule="auto"/>
        <w:ind w:right="279" w:firstLine="707"/>
        <w:rPr>
          <w:sz w:val="28"/>
        </w:rPr>
      </w:pPr>
      <w:r>
        <w:rPr>
          <w:sz w:val="28"/>
        </w:rPr>
        <w:t>проведення детального аналізу потреб здобувачів вищої освіти, ринку праці та академічних стандартів у сфері географії, туризму, історії, археології, права, фізичної культури і спорту для визначення ключових напрямків розвитку факультету;</w:t>
      </w:r>
    </w:p>
    <w:p w:rsidR="00C11F55" w:rsidRDefault="003048C3">
      <w:pPr>
        <w:pStyle w:val="a5"/>
        <w:numPr>
          <w:ilvl w:val="0"/>
          <w:numId w:val="5"/>
        </w:numPr>
        <w:tabs>
          <w:tab w:val="left" w:pos="1696"/>
        </w:tabs>
        <w:spacing w:line="352" w:lineRule="auto"/>
        <w:ind w:right="285" w:firstLine="707"/>
        <w:rPr>
          <w:sz w:val="28"/>
        </w:rPr>
      </w:pPr>
      <w:r>
        <w:rPr>
          <w:sz w:val="28"/>
        </w:rPr>
        <w:t>реалізацію місії та візії, які визначають стратегічну спрямованість факультету та його майбутні цілі;</w:t>
      </w:r>
    </w:p>
    <w:p w:rsidR="00C11F55" w:rsidRDefault="003048C3">
      <w:pPr>
        <w:pStyle w:val="a5"/>
        <w:numPr>
          <w:ilvl w:val="0"/>
          <w:numId w:val="5"/>
        </w:numPr>
        <w:tabs>
          <w:tab w:val="left" w:pos="1696"/>
        </w:tabs>
        <w:spacing w:before="9" w:line="352" w:lineRule="auto"/>
        <w:ind w:right="288" w:firstLine="707"/>
        <w:rPr>
          <w:sz w:val="28"/>
        </w:rPr>
      </w:pPr>
      <w:r>
        <w:rPr>
          <w:sz w:val="28"/>
        </w:rPr>
        <w:t>розробку детального стратегічного плану, який включає конкретні цілі, стратегії та дії для досягнення визначених місії та візії факультету;</w:t>
      </w:r>
    </w:p>
    <w:p w:rsidR="00C11F55" w:rsidRDefault="003048C3">
      <w:pPr>
        <w:pStyle w:val="a5"/>
        <w:numPr>
          <w:ilvl w:val="0"/>
          <w:numId w:val="5"/>
        </w:numPr>
        <w:tabs>
          <w:tab w:val="left" w:pos="1696"/>
        </w:tabs>
        <w:spacing w:before="9" w:line="352" w:lineRule="auto"/>
        <w:ind w:right="286" w:firstLine="707"/>
        <w:rPr>
          <w:sz w:val="28"/>
        </w:rPr>
      </w:pPr>
      <w:r>
        <w:rPr>
          <w:sz w:val="28"/>
        </w:rPr>
        <w:t>актуалізацію та модернізацію освітніх компонентів у відповідності до сучасних вимог і тенденцій у науці та освіті;</w:t>
      </w:r>
    </w:p>
    <w:p w:rsidR="00C11F55" w:rsidRDefault="003048C3">
      <w:pPr>
        <w:pStyle w:val="a5"/>
        <w:numPr>
          <w:ilvl w:val="0"/>
          <w:numId w:val="5"/>
        </w:numPr>
        <w:tabs>
          <w:tab w:val="left" w:pos="1696"/>
        </w:tabs>
        <w:spacing w:before="8" w:line="357" w:lineRule="auto"/>
        <w:ind w:right="290" w:firstLine="707"/>
        <w:rPr>
          <w:sz w:val="28"/>
        </w:rPr>
      </w:pPr>
      <w:r>
        <w:rPr>
          <w:sz w:val="28"/>
        </w:rPr>
        <w:t>забезпечення наявності кваліфікованих викладачів, науковців та адміністративного персоналу, які здатні забезпечити високу якість навчання та дослідницьку діяльність;</w:t>
      </w:r>
    </w:p>
    <w:p w:rsidR="00C11F55" w:rsidRDefault="003048C3">
      <w:pPr>
        <w:pStyle w:val="a5"/>
        <w:numPr>
          <w:ilvl w:val="0"/>
          <w:numId w:val="5"/>
        </w:numPr>
        <w:tabs>
          <w:tab w:val="left" w:pos="1696"/>
        </w:tabs>
        <w:spacing w:line="357" w:lineRule="auto"/>
        <w:ind w:right="286" w:firstLine="707"/>
        <w:rPr>
          <w:sz w:val="28"/>
        </w:rPr>
      </w:pPr>
      <w:r>
        <w:rPr>
          <w:sz w:val="28"/>
        </w:rPr>
        <w:t>створення сприятливих умов для проведення наукових досліджень та розвитку дослідницької бази факультету для стимулювання наукової активності викладачів та здобувачів вищої освіти;</w:t>
      </w:r>
    </w:p>
    <w:p w:rsidR="00C11F55" w:rsidRDefault="003048C3">
      <w:pPr>
        <w:pStyle w:val="a5"/>
        <w:numPr>
          <w:ilvl w:val="0"/>
          <w:numId w:val="5"/>
        </w:numPr>
        <w:tabs>
          <w:tab w:val="left" w:pos="1696"/>
        </w:tabs>
        <w:spacing w:line="357" w:lineRule="auto"/>
        <w:ind w:right="276" w:firstLine="707"/>
        <w:rPr>
          <w:sz w:val="28"/>
        </w:rPr>
      </w:pPr>
      <w:r>
        <w:rPr>
          <w:sz w:val="28"/>
        </w:rPr>
        <w:t xml:space="preserve">розвиток партнерських зав’язків з науковими установами, </w:t>
      </w:r>
      <w:proofErr w:type="spellStart"/>
      <w:r>
        <w:rPr>
          <w:sz w:val="28"/>
        </w:rPr>
        <w:t>стейкголдерами</w:t>
      </w:r>
      <w:proofErr w:type="spellEnd"/>
      <w:r>
        <w:rPr>
          <w:sz w:val="28"/>
        </w:rPr>
        <w:t xml:space="preserve"> та громадськими організаціями для спільної реалізації </w:t>
      </w:r>
      <w:proofErr w:type="spellStart"/>
      <w:r>
        <w:rPr>
          <w:sz w:val="28"/>
        </w:rPr>
        <w:t>проєктів</w:t>
      </w:r>
      <w:proofErr w:type="spellEnd"/>
      <w:r>
        <w:rPr>
          <w:sz w:val="28"/>
        </w:rPr>
        <w:t xml:space="preserve"> та програм, а також забезпечення можливостей для здобувачів вищої освіти щодо стажування та практики;</w:t>
      </w:r>
    </w:p>
    <w:p w:rsidR="00C11F55" w:rsidRDefault="00C11F55">
      <w:pPr>
        <w:spacing w:line="357" w:lineRule="auto"/>
        <w:jc w:val="both"/>
        <w:rPr>
          <w:sz w:val="28"/>
        </w:rPr>
        <w:sectPr w:rsidR="00C11F55">
          <w:headerReference w:type="default" r:id="rId24"/>
          <w:pgSz w:w="11900" w:h="16860"/>
          <w:pgMar w:top="2140" w:right="280" w:bottom="280" w:left="1420" w:header="725" w:footer="0" w:gutter="0"/>
          <w:cols w:space="720"/>
        </w:sectPr>
      </w:pPr>
    </w:p>
    <w:p w:rsidR="00C11F55" w:rsidRDefault="003048C3">
      <w:pPr>
        <w:pStyle w:val="a5"/>
        <w:numPr>
          <w:ilvl w:val="0"/>
          <w:numId w:val="5"/>
        </w:numPr>
        <w:tabs>
          <w:tab w:val="left" w:pos="1696"/>
        </w:tabs>
        <w:spacing w:before="273" w:line="352" w:lineRule="auto"/>
        <w:ind w:right="280" w:firstLine="707"/>
        <w:rPr>
          <w:sz w:val="28"/>
        </w:rPr>
      </w:pPr>
      <w:r>
        <w:rPr>
          <w:sz w:val="28"/>
        </w:rPr>
        <w:t>постійний моніторинг та оцінка виконання Стратегії з метою вчасного виявлення проблем та коригування стратегії;</w:t>
      </w:r>
    </w:p>
    <w:p w:rsidR="00C11F55" w:rsidRDefault="003048C3">
      <w:pPr>
        <w:pStyle w:val="a5"/>
        <w:numPr>
          <w:ilvl w:val="0"/>
          <w:numId w:val="5"/>
        </w:numPr>
        <w:tabs>
          <w:tab w:val="left" w:pos="1696"/>
        </w:tabs>
        <w:spacing w:before="8" w:line="357" w:lineRule="auto"/>
        <w:ind w:firstLine="707"/>
        <w:rPr>
          <w:sz w:val="28"/>
        </w:rPr>
      </w:pPr>
      <w:r>
        <w:rPr>
          <w:sz w:val="28"/>
        </w:rPr>
        <w:t xml:space="preserve">відкриття і акредитація нових освітніх програм другого (магістерського) рівня вищої освіти Європейські студії, Фізична культура і спорт; </w:t>
      </w:r>
      <w:proofErr w:type="spellStart"/>
      <w:r>
        <w:rPr>
          <w:sz w:val="28"/>
        </w:rPr>
        <w:t>освітньо</w:t>
      </w:r>
      <w:proofErr w:type="spellEnd"/>
      <w:r>
        <w:rPr>
          <w:sz w:val="28"/>
        </w:rPr>
        <w:t xml:space="preserve">-наукової програми Середня освіта. Фізична культура. Захист </w:t>
      </w:r>
      <w:r>
        <w:rPr>
          <w:spacing w:val="-2"/>
          <w:sz w:val="28"/>
        </w:rPr>
        <w:t>України;</w:t>
      </w:r>
    </w:p>
    <w:p w:rsidR="00C11F55" w:rsidRDefault="003048C3">
      <w:pPr>
        <w:pStyle w:val="a5"/>
        <w:numPr>
          <w:ilvl w:val="0"/>
          <w:numId w:val="5"/>
        </w:numPr>
        <w:tabs>
          <w:tab w:val="left" w:pos="1697"/>
        </w:tabs>
        <w:spacing w:before="2"/>
        <w:ind w:left="1697" w:right="0" w:hanging="707"/>
        <w:rPr>
          <w:sz w:val="28"/>
        </w:rPr>
      </w:pPr>
      <w:r>
        <w:rPr>
          <w:sz w:val="28"/>
        </w:rPr>
        <w:t>підготовка</w:t>
      </w:r>
      <w:r>
        <w:rPr>
          <w:spacing w:val="76"/>
          <w:sz w:val="28"/>
        </w:rPr>
        <w:t xml:space="preserve">  </w:t>
      </w:r>
      <w:r>
        <w:rPr>
          <w:sz w:val="28"/>
        </w:rPr>
        <w:t>до</w:t>
      </w:r>
      <w:r>
        <w:rPr>
          <w:spacing w:val="76"/>
          <w:sz w:val="28"/>
        </w:rPr>
        <w:t xml:space="preserve">  </w:t>
      </w:r>
      <w:r>
        <w:rPr>
          <w:sz w:val="28"/>
        </w:rPr>
        <w:t>друку</w:t>
      </w:r>
      <w:r>
        <w:rPr>
          <w:spacing w:val="76"/>
          <w:sz w:val="28"/>
        </w:rPr>
        <w:t xml:space="preserve">  </w:t>
      </w:r>
      <w:r>
        <w:rPr>
          <w:sz w:val="28"/>
        </w:rPr>
        <w:t>річного</w:t>
      </w:r>
      <w:r>
        <w:rPr>
          <w:spacing w:val="76"/>
          <w:sz w:val="28"/>
        </w:rPr>
        <w:t xml:space="preserve">  </w:t>
      </w:r>
      <w:r>
        <w:rPr>
          <w:sz w:val="28"/>
        </w:rPr>
        <w:t>фахового</w:t>
      </w:r>
      <w:r>
        <w:rPr>
          <w:spacing w:val="77"/>
          <w:sz w:val="28"/>
        </w:rPr>
        <w:t xml:space="preserve">  </w:t>
      </w:r>
      <w:r>
        <w:rPr>
          <w:sz w:val="28"/>
        </w:rPr>
        <w:t>видання</w:t>
      </w:r>
      <w:r>
        <w:rPr>
          <w:spacing w:val="76"/>
          <w:sz w:val="28"/>
        </w:rPr>
        <w:t xml:space="preserve">  </w:t>
      </w:r>
      <w:r>
        <w:rPr>
          <w:spacing w:val="-2"/>
          <w:sz w:val="28"/>
        </w:rPr>
        <w:t>«журналу</w:t>
      </w:r>
    </w:p>
    <w:p w:rsidR="00C11F55" w:rsidRDefault="003048C3">
      <w:pPr>
        <w:pStyle w:val="a3"/>
        <w:spacing w:before="162"/>
      </w:pPr>
      <w:r>
        <w:t>«Гуманітарна</w:t>
      </w:r>
      <w:r>
        <w:rPr>
          <w:spacing w:val="-10"/>
        </w:rPr>
        <w:t xml:space="preserve"> </w:t>
      </w:r>
      <w:r>
        <w:rPr>
          <w:spacing w:val="-2"/>
        </w:rPr>
        <w:t>парадигма»;</w:t>
      </w:r>
    </w:p>
    <w:p w:rsidR="00C11F55" w:rsidRDefault="003048C3">
      <w:pPr>
        <w:pStyle w:val="a5"/>
        <w:numPr>
          <w:ilvl w:val="0"/>
          <w:numId w:val="5"/>
        </w:numPr>
        <w:tabs>
          <w:tab w:val="left" w:pos="1696"/>
        </w:tabs>
        <w:spacing w:before="159" w:line="352" w:lineRule="auto"/>
        <w:ind w:right="286" w:firstLine="707"/>
        <w:rPr>
          <w:sz w:val="28"/>
        </w:rPr>
      </w:pPr>
      <w:r>
        <w:rPr>
          <w:sz w:val="28"/>
        </w:rPr>
        <w:t>розвиток</w:t>
      </w:r>
      <w:r>
        <w:rPr>
          <w:spacing w:val="-4"/>
          <w:sz w:val="28"/>
        </w:rPr>
        <w:t xml:space="preserve"> </w:t>
      </w:r>
      <w:r>
        <w:rPr>
          <w:sz w:val="28"/>
        </w:rPr>
        <w:t>наявних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зв’язків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науковцями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Шуменського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університету, залучення їх до читання гостьових лекцій;</w:t>
      </w:r>
    </w:p>
    <w:p w:rsidR="00C11F55" w:rsidRDefault="003048C3">
      <w:pPr>
        <w:pStyle w:val="a5"/>
        <w:numPr>
          <w:ilvl w:val="0"/>
          <w:numId w:val="5"/>
        </w:numPr>
        <w:tabs>
          <w:tab w:val="left" w:pos="1696"/>
        </w:tabs>
        <w:spacing w:before="9" w:line="352" w:lineRule="auto"/>
        <w:ind w:right="289" w:firstLine="707"/>
        <w:rPr>
          <w:sz w:val="28"/>
        </w:rPr>
      </w:pPr>
      <w:r>
        <w:rPr>
          <w:sz w:val="28"/>
        </w:rPr>
        <w:t xml:space="preserve">підписання договору про співпрацю з Університетом </w:t>
      </w:r>
      <w:proofErr w:type="spellStart"/>
      <w:r>
        <w:rPr>
          <w:sz w:val="28"/>
        </w:rPr>
        <w:t>Вітаутаса</w:t>
      </w:r>
      <w:proofErr w:type="spellEnd"/>
      <w:r>
        <w:rPr>
          <w:sz w:val="28"/>
        </w:rPr>
        <w:t xml:space="preserve"> Великого (Каунас, Литовська республіка);</w:t>
      </w:r>
    </w:p>
    <w:p w:rsidR="00C11F55" w:rsidRDefault="003048C3">
      <w:pPr>
        <w:pStyle w:val="a5"/>
        <w:numPr>
          <w:ilvl w:val="0"/>
          <w:numId w:val="5"/>
        </w:numPr>
        <w:tabs>
          <w:tab w:val="left" w:pos="1696"/>
        </w:tabs>
        <w:spacing w:before="9" w:line="350" w:lineRule="auto"/>
        <w:ind w:right="287" w:firstLine="707"/>
        <w:rPr>
          <w:sz w:val="28"/>
        </w:rPr>
      </w:pPr>
      <w:r>
        <w:rPr>
          <w:sz w:val="28"/>
        </w:rPr>
        <w:t xml:space="preserve">відкриття та подальша реалізація Програми підготовки футбольних </w:t>
      </w:r>
      <w:r>
        <w:rPr>
          <w:spacing w:val="-2"/>
          <w:sz w:val="28"/>
        </w:rPr>
        <w:t>арбітрів;</w:t>
      </w:r>
    </w:p>
    <w:p w:rsidR="00C11F55" w:rsidRDefault="003048C3">
      <w:pPr>
        <w:pStyle w:val="a5"/>
        <w:numPr>
          <w:ilvl w:val="0"/>
          <w:numId w:val="5"/>
        </w:numPr>
        <w:tabs>
          <w:tab w:val="left" w:pos="1696"/>
        </w:tabs>
        <w:spacing w:before="16" w:line="357" w:lineRule="auto"/>
        <w:ind w:right="281" w:firstLine="707"/>
        <w:rPr>
          <w:sz w:val="28"/>
        </w:rPr>
      </w:pPr>
      <w:r>
        <w:rPr>
          <w:sz w:val="28"/>
        </w:rPr>
        <w:t xml:space="preserve">посилення публікаційної активності науково-педагогічних працівників у наукових виданнях: публікація результатів наукових досліджень НПП кафедр у журналах віднесених до науко-метричних баз даних </w:t>
      </w:r>
      <w:proofErr w:type="spellStart"/>
      <w:r>
        <w:rPr>
          <w:sz w:val="28"/>
        </w:rPr>
        <w:t>Scopus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Web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Science</w:t>
      </w:r>
      <w:proofErr w:type="spellEnd"/>
      <w:r>
        <w:rPr>
          <w:sz w:val="28"/>
        </w:rPr>
        <w:t xml:space="preserve"> (не менше 1 статті на одного НПП на рік; у періодичних наукових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виданнях,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2"/>
          <w:sz w:val="28"/>
        </w:rPr>
        <w:t xml:space="preserve"> </w:t>
      </w:r>
      <w:r>
        <w:rPr>
          <w:sz w:val="28"/>
        </w:rPr>
        <w:t>включені до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переліку</w:t>
      </w:r>
      <w:r>
        <w:rPr>
          <w:spacing w:val="-2"/>
          <w:sz w:val="28"/>
        </w:rPr>
        <w:t xml:space="preserve"> </w:t>
      </w:r>
      <w:r>
        <w:rPr>
          <w:sz w:val="28"/>
        </w:rPr>
        <w:t>фахових</w:t>
      </w:r>
      <w:r>
        <w:rPr>
          <w:spacing w:val="2"/>
          <w:sz w:val="28"/>
        </w:rPr>
        <w:t xml:space="preserve"> </w:t>
      </w:r>
      <w:r>
        <w:rPr>
          <w:sz w:val="28"/>
        </w:rPr>
        <w:t>видань України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категорії</w:t>
      </w:r>
    </w:p>
    <w:p w:rsidR="00C11F55" w:rsidRDefault="003048C3">
      <w:pPr>
        <w:pStyle w:val="a3"/>
        <w:spacing w:before="5" w:line="360" w:lineRule="auto"/>
        <w:ind w:right="289"/>
      </w:pPr>
      <w:r>
        <w:t xml:space="preserve">«Б» (не менше 2 статей на одного НПП на рік); розділів у колективних </w:t>
      </w:r>
      <w:r>
        <w:rPr>
          <w:spacing w:val="-2"/>
        </w:rPr>
        <w:t>монографіях.</w:t>
      </w:r>
    </w:p>
    <w:p w:rsidR="00C11F55" w:rsidRDefault="003048C3">
      <w:pPr>
        <w:pStyle w:val="a5"/>
        <w:numPr>
          <w:ilvl w:val="0"/>
          <w:numId w:val="5"/>
        </w:numPr>
        <w:tabs>
          <w:tab w:val="left" w:pos="1697"/>
        </w:tabs>
        <w:spacing w:line="350" w:lineRule="auto"/>
        <w:ind w:right="279" w:firstLine="707"/>
        <w:jc w:val="left"/>
        <w:rPr>
          <w:sz w:val="28"/>
        </w:rPr>
      </w:pPr>
      <w:r>
        <w:rPr>
          <w:sz w:val="28"/>
        </w:rPr>
        <w:t>отримання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свідоцтв</w:t>
      </w:r>
      <w:proofErr w:type="spellEnd"/>
      <w:r>
        <w:rPr>
          <w:spacing w:val="37"/>
          <w:sz w:val="28"/>
        </w:rPr>
        <w:t xml:space="preserve"> </w:t>
      </w:r>
      <w:r>
        <w:rPr>
          <w:sz w:val="28"/>
        </w:rPr>
        <w:t>про</w:t>
      </w:r>
      <w:r>
        <w:rPr>
          <w:spacing w:val="40"/>
          <w:sz w:val="28"/>
        </w:rPr>
        <w:t xml:space="preserve"> </w:t>
      </w:r>
      <w:r>
        <w:rPr>
          <w:sz w:val="28"/>
        </w:rPr>
        <w:t>реєстрацію</w:t>
      </w:r>
      <w:r>
        <w:rPr>
          <w:spacing w:val="39"/>
          <w:sz w:val="28"/>
        </w:rPr>
        <w:t xml:space="preserve"> </w:t>
      </w:r>
      <w:r>
        <w:rPr>
          <w:sz w:val="28"/>
        </w:rPr>
        <w:t>авторського</w:t>
      </w:r>
      <w:r>
        <w:rPr>
          <w:spacing w:val="39"/>
          <w:sz w:val="28"/>
        </w:rPr>
        <w:t xml:space="preserve"> </w:t>
      </w:r>
      <w:r>
        <w:rPr>
          <w:sz w:val="28"/>
        </w:rPr>
        <w:t>права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твір</w:t>
      </w:r>
      <w:r>
        <w:rPr>
          <w:spacing w:val="40"/>
          <w:sz w:val="28"/>
        </w:rPr>
        <w:t xml:space="preserve"> </w:t>
      </w:r>
      <w:r>
        <w:rPr>
          <w:sz w:val="28"/>
        </w:rPr>
        <w:t>(не менше 5 на кожного НПП кафедри);</w:t>
      </w:r>
    </w:p>
    <w:p w:rsidR="00C11F55" w:rsidRDefault="003048C3">
      <w:pPr>
        <w:pStyle w:val="a5"/>
        <w:numPr>
          <w:ilvl w:val="0"/>
          <w:numId w:val="5"/>
        </w:numPr>
        <w:tabs>
          <w:tab w:val="left" w:pos="1697"/>
        </w:tabs>
        <w:spacing w:before="13" w:line="352" w:lineRule="auto"/>
        <w:ind w:right="284" w:firstLine="707"/>
        <w:jc w:val="left"/>
        <w:rPr>
          <w:sz w:val="28"/>
        </w:rPr>
      </w:pPr>
      <w:r>
        <w:rPr>
          <w:sz w:val="28"/>
        </w:rPr>
        <w:t>організація</w:t>
      </w:r>
      <w:r>
        <w:rPr>
          <w:spacing w:val="40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40"/>
          <w:sz w:val="28"/>
        </w:rPr>
        <w:t xml:space="preserve"> </w:t>
      </w:r>
      <w:r>
        <w:rPr>
          <w:sz w:val="28"/>
        </w:rPr>
        <w:t>патріотично-виховного</w:t>
      </w:r>
      <w:r>
        <w:rPr>
          <w:spacing w:val="80"/>
          <w:sz w:val="28"/>
        </w:rPr>
        <w:t xml:space="preserve"> </w:t>
      </w:r>
      <w:r>
        <w:rPr>
          <w:sz w:val="28"/>
        </w:rPr>
        <w:t>гуртка</w:t>
      </w:r>
      <w:r>
        <w:rPr>
          <w:spacing w:val="80"/>
          <w:sz w:val="28"/>
        </w:rPr>
        <w:t xml:space="preserve"> </w:t>
      </w:r>
      <w:r>
        <w:rPr>
          <w:sz w:val="28"/>
        </w:rPr>
        <w:t>з</w:t>
      </w:r>
      <w:r>
        <w:rPr>
          <w:spacing w:val="40"/>
          <w:sz w:val="28"/>
        </w:rPr>
        <w:t xml:space="preserve"> </w:t>
      </w:r>
      <w:r>
        <w:rPr>
          <w:sz w:val="28"/>
        </w:rPr>
        <w:t>дослідження ідейної спадщини Д. Донцова;</w:t>
      </w:r>
    </w:p>
    <w:p w:rsidR="00C11F55" w:rsidRDefault="003048C3">
      <w:pPr>
        <w:pStyle w:val="a5"/>
        <w:numPr>
          <w:ilvl w:val="0"/>
          <w:numId w:val="5"/>
        </w:numPr>
        <w:tabs>
          <w:tab w:val="left" w:pos="1697"/>
        </w:tabs>
        <w:spacing w:before="9" w:line="352" w:lineRule="auto"/>
        <w:ind w:right="281" w:firstLine="707"/>
        <w:jc w:val="left"/>
        <w:rPr>
          <w:sz w:val="28"/>
        </w:rPr>
      </w:pPr>
      <w:r>
        <w:rPr>
          <w:sz w:val="28"/>
        </w:rPr>
        <w:t>продовження</w:t>
      </w:r>
      <w:r>
        <w:rPr>
          <w:spacing w:val="40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40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40"/>
          <w:sz w:val="28"/>
        </w:rPr>
        <w:t xml:space="preserve"> </w:t>
      </w:r>
      <w:r>
        <w:rPr>
          <w:sz w:val="28"/>
        </w:rPr>
        <w:t>оздоровчого</w:t>
      </w:r>
      <w:r>
        <w:rPr>
          <w:spacing w:val="40"/>
          <w:sz w:val="28"/>
        </w:rPr>
        <w:t xml:space="preserve"> </w:t>
      </w:r>
      <w:r>
        <w:rPr>
          <w:sz w:val="28"/>
        </w:rPr>
        <w:t>онлайн-забігу</w:t>
      </w:r>
      <w:r>
        <w:rPr>
          <w:spacing w:val="40"/>
          <w:sz w:val="28"/>
        </w:rPr>
        <w:t xml:space="preserve"> </w:t>
      </w:r>
      <w:r>
        <w:rPr>
          <w:sz w:val="28"/>
        </w:rPr>
        <w:t>до Всесвітнього дня здоров’я;</w:t>
      </w:r>
    </w:p>
    <w:p w:rsidR="00C11F55" w:rsidRDefault="00C11F55">
      <w:pPr>
        <w:spacing w:line="352" w:lineRule="auto"/>
        <w:rPr>
          <w:sz w:val="28"/>
        </w:rPr>
        <w:sectPr w:rsidR="00C11F55">
          <w:headerReference w:type="default" r:id="rId25"/>
          <w:pgSz w:w="11900" w:h="16860"/>
          <w:pgMar w:top="2140" w:right="280" w:bottom="280" w:left="1420" w:header="725" w:footer="0" w:gutter="0"/>
          <w:cols w:space="720"/>
        </w:sectPr>
      </w:pPr>
    </w:p>
    <w:p w:rsidR="00C11F55" w:rsidRDefault="003048C3">
      <w:pPr>
        <w:pStyle w:val="a5"/>
        <w:numPr>
          <w:ilvl w:val="0"/>
          <w:numId w:val="5"/>
        </w:numPr>
        <w:tabs>
          <w:tab w:val="left" w:pos="1696"/>
        </w:tabs>
        <w:spacing w:before="273" w:line="352" w:lineRule="auto"/>
        <w:ind w:firstLine="707"/>
        <w:rPr>
          <w:sz w:val="28"/>
        </w:rPr>
      </w:pPr>
      <w:r>
        <w:rPr>
          <w:sz w:val="28"/>
        </w:rPr>
        <w:t>участь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міжнародному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проекті</w:t>
      </w:r>
      <w:r>
        <w:rPr>
          <w:spacing w:val="-1"/>
          <w:sz w:val="28"/>
        </w:rPr>
        <w:t xml:space="preserve"> </w:t>
      </w:r>
      <w:r>
        <w:rPr>
          <w:sz w:val="28"/>
        </w:rPr>
        <w:t>ЮНЕСКО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Action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Plan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for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Culture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Ukraine</w:t>
      </w:r>
      <w:proofErr w:type="spellEnd"/>
      <w:r>
        <w:rPr>
          <w:sz w:val="28"/>
        </w:rPr>
        <w:t xml:space="preserve">». Напрям 5. </w:t>
      </w:r>
      <w:proofErr w:type="spellStart"/>
      <w:r>
        <w:rPr>
          <w:sz w:val="28"/>
        </w:rPr>
        <w:t>Strengthening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resilience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through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culture</w:t>
      </w:r>
      <w:proofErr w:type="spellEnd"/>
      <w:r>
        <w:rPr>
          <w:sz w:val="28"/>
        </w:rPr>
        <w:t>, 2024-2026 рр.</w:t>
      </w:r>
    </w:p>
    <w:p w:rsidR="00C11F55" w:rsidRDefault="00C11F55">
      <w:pPr>
        <w:pStyle w:val="a3"/>
        <w:spacing w:before="174"/>
        <w:ind w:left="0"/>
        <w:jc w:val="left"/>
      </w:pPr>
    </w:p>
    <w:p w:rsidR="00C11F55" w:rsidRDefault="003048C3">
      <w:pPr>
        <w:pStyle w:val="1"/>
        <w:numPr>
          <w:ilvl w:val="0"/>
          <w:numId w:val="9"/>
        </w:numPr>
        <w:tabs>
          <w:tab w:val="left" w:pos="3373"/>
        </w:tabs>
        <w:spacing w:before="1"/>
        <w:ind w:left="3373" w:hanging="422"/>
        <w:jc w:val="left"/>
      </w:pPr>
      <w:r>
        <w:t>ПРИКІНЦЕВІ</w:t>
      </w:r>
      <w:r>
        <w:rPr>
          <w:spacing w:val="-12"/>
        </w:rPr>
        <w:t xml:space="preserve"> </w:t>
      </w:r>
      <w:r>
        <w:rPr>
          <w:spacing w:val="-2"/>
        </w:rPr>
        <w:t>ПОЛОЖЕННЯ</w:t>
      </w:r>
    </w:p>
    <w:p w:rsidR="00C11F55" w:rsidRDefault="003048C3">
      <w:pPr>
        <w:pStyle w:val="a5"/>
        <w:numPr>
          <w:ilvl w:val="1"/>
          <w:numId w:val="9"/>
        </w:numPr>
        <w:tabs>
          <w:tab w:val="left" w:pos="1490"/>
        </w:tabs>
        <w:spacing w:before="155" w:line="360" w:lineRule="auto"/>
        <w:ind w:right="281" w:firstLine="566"/>
        <w:jc w:val="both"/>
        <w:rPr>
          <w:sz w:val="28"/>
        </w:rPr>
      </w:pPr>
      <w:r>
        <w:rPr>
          <w:sz w:val="28"/>
        </w:rPr>
        <w:t>Стратегія розвитку Університету набирає чинності з дня її ухвалення Вченою радою природничо-географічного факультету та введення в дію наказом ректора.</w:t>
      </w:r>
    </w:p>
    <w:p w:rsidR="00C11F55" w:rsidRDefault="003048C3">
      <w:pPr>
        <w:pStyle w:val="a5"/>
        <w:numPr>
          <w:ilvl w:val="1"/>
          <w:numId w:val="9"/>
        </w:numPr>
        <w:tabs>
          <w:tab w:val="left" w:pos="1528"/>
        </w:tabs>
        <w:spacing w:before="2" w:line="360" w:lineRule="auto"/>
        <w:ind w:firstLine="566"/>
        <w:jc w:val="both"/>
        <w:rPr>
          <w:sz w:val="28"/>
        </w:rPr>
      </w:pPr>
      <w:r>
        <w:rPr>
          <w:sz w:val="28"/>
        </w:rPr>
        <w:t xml:space="preserve">За результатами діяльності відповідно до напрямів та стратегічних пріоритетів, що наведені в Стратегії, декан природничо-географічного факультету щорічно звітує про виконання завдань на засіданні Вченої ради </w:t>
      </w:r>
      <w:r>
        <w:rPr>
          <w:spacing w:val="-2"/>
          <w:sz w:val="28"/>
        </w:rPr>
        <w:t>факультету.</w:t>
      </w:r>
    </w:p>
    <w:p w:rsidR="00C11F55" w:rsidRDefault="003048C3">
      <w:pPr>
        <w:pStyle w:val="a5"/>
        <w:numPr>
          <w:ilvl w:val="1"/>
          <w:numId w:val="9"/>
        </w:numPr>
        <w:tabs>
          <w:tab w:val="left" w:pos="1618"/>
        </w:tabs>
        <w:spacing w:line="360" w:lineRule="auto"/>
        <w:ind w:right="279" w:firstLine="566"/>
        <w:jc w:val="both"/>
        <w:rPr>
          <w:sz w:val="28"/>
        </w:rPr>
      </w:pPr>
      <w:r>
        <w:rPr>
          <w:sz w:val="28"/>
        </w:rPr>
        <w:t>Відповідальність за виконання Стратегії розвитку природничо- географічного факультету на 2024-2028 рр. покладається на декана факультету.</w:t>
      </w:r>
    </w:p>
    <w:p w:rsidR="00C11F55" w:rsidRDefault="00C11F55">
      <w:pPr>
        <w:pStyle w:val="a3"/>
        <w:ind w:left="0"/>
        <w:jc w:val="left"/>
      </w:pPr>
    </w:p>
    <w:p w:rsidR="00C11F55" w:rsidRDefault="00C11F55">
      <w:pPr>
        <w:pStyle w:val="a3"/>
        <w:ind w:left="0"/>
        <w:jc w:val="left"/>
      </w:pPr>
    </w:p>
    <w:p w:rsidR="00C11F55" w:rsidRDefault="00C11F55">
      <w:pPr>
        <w:pStyle w:val="a3"/>
        <w:ind w:left="0"/>
        <w:jc w:val="left"/>
      </w:pPr>
    </w:p>
    <w:p w:rsidR="00C11F55" w:rsidRDefault="003048C3">
      <w:pPr>
        <w:pStyle w:val="a3"/>
        <w:jc w:val="left"/>
      </w:pPr>
      <w:r>
        <w:rPr>
          <w:spacing w:val="-2"/>
        </w:rPr>
        <w:t>Погоджено</w:t>
      </w:r>
    </w:p>
    <w:p w:rsidR="00C11F55" w:rsidRDefault="003048C3">
      <w:pPr>
        <w:pStyle w:val="a3"/>
        <w:tabs>
          <w:tab w:val="left" w:pos="3758"/>
          <w:tab w:val="left" w:pos="6021"/>
        </w:tabs>
        <w:spacing w:before="156"/>
        <w:jc w:val="left"/>
      </w:pPr>
      <w:r>
        <w:t>Провідний</w:t>
      </w:r>
      <w:r>
        <w:rPr>
          <w:spacing w:val="-9"/>
        </w:rPr>
        <w:t xml:space="preserve"> </w:t>
      </w:r>
      <w:r>
        <w:rPr>
          <w:spacing w:val="-2"/>
        </w:rPr>
        <w:t>юрисконсульт</w:t>
      </w:r>
      <w:r>
        <w:tab/>
      </w:r>
      <w:r>
        <w:rPr>
          <w:noProof/>
          <w:lang w:eastAsia="uk-UA"/>
        </w:rPr>
        <w:drawing>
          <wp:inline distT="0" distB="0" distL="0" distR="0">
            <wp:extent cx="1038225" cy="514985"/>
            <wp:effectExtent l="0" t="0" r="0" b="0"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Наталія</w:t>
      </w:r>
      <w:r>
        <w:rPr>
          <w:spacing w:val="-3"/>
        </w:rPr>
        <w:t xml:space="preserve"> </w:t>
      </w:r>
      <w:r>
        <w:rPr>
          <w:spacing w:val="-2"/>
        </w:rPr>
        <w:t>ПРЕДМЕСТНІКОВА</w:t>
      </w:r>
    </w:p>
    <w:sectPr w:rsidR="00C11F55">
      <w:pgSz w:w="11900" w:h="16860"/>
      <w:pgMar w:top="2140" w:right="280" w:bottom="280" w:left="1420" w:header="7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5B2" w:rsidRDefault="004875B2">
      <w:r>
        <w:separator/>
      </w:r>
    </w:p>
  </w:endnote>
  <w:endnote w:type="continuationSeparator" w:id="0">
    <w:p w:rsidR="004875B2" w:rsidRDefault="0048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5B2" w:rsidRDefault="004875B2">
      <w:r>
        <w:separator/>
      </w:r>
    </w:p>
  </w:footnote>
  <w:footnote w:type="continuationSeparator" w:id="0">
    <w:p w:rsidR="004875B2" w:rsidRDefault="00487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A0A" w:rsidRDefault="00F94A0A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15728640" behindDoc="0" locked="0" layoutInCell="1" allowOverlap="1">
              <wp:simplePos x="0" y="0"/>
              <wp:positionH relativeFrom="page">
                <wp:posOffset>929944</wp:posOffset>
              </wp:positionH>
              <wp:positionV relativeFrom="page">
                <wp:posOffset>457200</wp:posOffset>
              </wp:positionV>
              <wp:extent cx="6419215" cy="90487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9215" cy="904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7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045"/>
                            <w:gridCol w:w="5353"/>
                            <w:gridCol w:w="1474"/>
                            <w:gridCol w:w="1117"/>
                          </w:tblGrid>
                          <w:tr w:rsidR="00F94A0A">
                            <w:trPr>
                              <w:trHeight w:val="568"/>
                            </w:trPr>
                            <w:tc>
                              <w:tcPr>
                                <w:tcW w:w="2045" w:type="dxa"/>
                                <w:tcBorders>
                                  <w:lef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spacing w:before="143"/>
                                  <w:ind w:left="232"/>
                                  <w:rPr>
                                    <w:b/>
                                    <w:sz w:val="24"/>
                                  </w:rPr>
                                </w:pPr>
                                <w:r w:rsidRPr="008236BF">
                                  <w:rPr>
                                    <w:b/>
                                    <w:sz w:val="24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МОН</w:t>
                                </w:r>
                                <w:r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8236BF">
                                  <w:rPr>
                                    <w:b/>
                                    <w:spacing w:val="-2"/>
                                    <w:sz w:val="24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України</w:t>
                                </w:r>
                              </w:p>
                            </w:tc>
                            <w:tc>
                              <w:tcPr>
                                <w:tcW w:w="5353" w:type="dxa"/>
                                <w:vMerge w:val="restart"/>
                              </w:tcPr>
                              <w:p w:rsidR="00F94A0A" w:rsidRDefault="00F94A0A">
                                <w:pPr>
                                  <w:pStyle w:val="TableParagraph"/>
                                  <w:tabs>
                                    <w:tab w:val="left" w:pos="2010"/>
                                    <w:tab w:val="left" w:pos="3842"/>
                                  </w:tabs>
                                  <w:spacing w:before="147"/>
                                  <w:ind w:left="100" w:right="102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Стратегія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розвитку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природничо-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географічного факультету на 2024-2028 рр.</w:t>
                                </w:r>
                              </w:p>
                            </w:tc>
                            <w:tc>
                              <w:tcPr>
                                <w:tcW w:w="2591" w:type="dxa"/>
                                <w:gridSpan w:val="2"/>
                                <w:tcBorders>
                                  <w:righ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tabs>
                                    <w:tab w:val="left" w:pos="861"/>
                                    <w:tab w:val="left" w:pos="2585"/>
                                  </w:tabs>
                                  <w:spacing w:line="275" w:lineRule="exact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  <w:u w:val="single"/>
                                  </w:rPr>
                                  <w:t>С-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  <w:u w:val="single"/>
                                  </w:rPr>
                                  <w:t>……..</w:t>
                                </w:r>
                                <w:r>
                                  <w:rPr>
                                    <w:b/>
                                    <w:sz w:val="24"/>
                                    <w:u w:val="single"/>
                                  </w:rPr>
                                  <w:tab/>
                                </w:r>
                              </w:p>
                              <w:p w:rsidR="00F94A0A" w:rsidRDefault="00F94A0A">
                                <w:pPr>
                                  <w:pStyle w:val="TableParagraph"/>
                                  <w:spacing w:before="12" w:line="261" w:lineRule="exact"/>
                                  <w:ind w:right="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Редакція</w:t>
                                </w:r>
                                <w:r>
                                  <w:rPr>
                                    <w:b/>
                                    <w:spacing w:val="-5"/>
                                    <w:sz w:val="24"/>
                                  </w:rPr>
                                  <w:t xml:space="preserve"> 01</w:t>
                                </w:r>
                              </w:p>
                            </w:tc>
                          </w:tr>
                          <w:tr w:rsidR="00F94A0A">
                            <w:trPr>
                              <w:trHeight w:val="827"/>
                            </w:trPr>
                            <w:tc>
                              <w:tcPr>
                                <w:tcW w:w="2045" w:type="dxa"/>
                                <w:tcBorders>
                                  <w:lef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spacing w:line="273" w:lineRule="exact"/>
                                  <w:ind w:left="107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t>МДПУ</w:t>
                                </w:r>
                              </w:p>
                              <w:p w:rsidR="00F94A0A" w:rsidRDefault="00F94A0A">
                                <w:pPr>
                                  <w:pStyle w:val="TableParagraph"/>
                                  <w:spacing w:line="270" w:lineRule="atLeast"/>
                                  <w:ind w:left="107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імені Богдана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Хмельницького</w:t>
                                </w:r>
                              </w:p>
                            </w:tc>
                            <w:tc>
                              <w:tcPr>
                                <w:tcW w:w="535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F94A0A" w:rsidRDefault="00F94A0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74" w:type="dxa"/>
                              </w:tcPr>
                              <w:p w:rsidR="00F94A0A" w:rsidRDefault="00F94A0A">
                                <w:pPr>
                                  <w:pStyle w:val="TableParagraph"/>
                                  <w:spacing w:before="268"/>
                                  <w:ind w:left="134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Аркушів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 xml:space="preserve"> 22</w:t>
                                </w:r>
                              </w:p>
                            </w:tc>
                            <w:tc>
                              <w:tcPr>
                                <w:tcW w:w="1117" w:type="dxa"/>
                                <w:tcBorders>
                                  <w:righ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spacing w:before="268"/>
                                  <w:ind w:left="102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Аркуш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0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10"/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pacing w:val="-10"/>
                                    <w:sz w:val="24"/>
                                  </w:rPr>
                                  <w:fldChar w:fldCharType="separate"/>
                                </w:r>
                                <w:r w:rsidR="008624F2">
                                  <w:rPr>
                                    <w:noProof/>
                                    <w:spacing w:val="-10"/>
                                    <w:sz w:val="24"/>
                                  </w:rPr>
                                  <w:t>2</w:t>
                                </w:r>
                                <w:r>
                                  <w:rPr>
                                    <w:spacing w:val="-10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F94A0A" w:rsidRDefault="00F94A0A">
                          <w:pPr>
                            <w:pStyle w:val="a3"/>
                            <w:ind w:left="0"/>
                            <w:jc w:val="lef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3.2pt;margin-top:36pt;width:505.45pt;height:71.2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7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045"/>
                      <w:gridCol w:w="5353"/>
                      <w:gridCol w:w="1474"/>
                      <w:gridCol w:w="1117"/>
                    </w:tblGrid>
                    <w:tr w:rsidR="00F94A0A">
                      <w:trPr>
                        <w:trHeight w:val="568"/>
                      </w:trPr>
                      <w:tc>
                        <w:tcPr>
                          <w:tcW w:w="2045" w:type="dxa"/>
                          <w:tcBorders>
                            <w:lef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spacing w:before="143"/>
                            <w:ind w:left="232"/>
                            <w:rPr>
                              <w:b/>
                              <w:sz w:val="24"/>
                            </w:rPr>
                          </w:pPr>
                          <w:r w:rsidRPr="008236BF">
                            <w:rPr>
                              <w:b/>
                              <w:sz w:val="24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МОН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8236BF">
                            <w:rPr>
                              <w:b/>
                              <w:spacing w:val="-2"/>
                              <w:sz w:val="24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України</w:t>
                          </w:r>
                        </w:p>
                      </w:tc>
                      <w:tc>
                        <w:tcPr>
                          <w:tcW w:w="5353" w:type="dxa"/>
                          <w:vMerge w:val="restart"/>
                        </w:tcPr>
                        <w:p w:rsidR="00F94A0A" w:rsidRDefault="00F94A0A">
                          <w:pPr>
                            <w:pStyle w:val="TableParagraph"/>
                            <w:tabs>
                              <w:tab w:val="left" w:pos="2010"/>
                              <w:tab w:val="left" w:pos="3842"/>
                            </w:tabs>
                            <w:spacing w:before="147"/>
                            <w:ind w:left="100" w:right="10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Стратегія</w:t>
                          </w:r>
                          <w:r>
                            <w:rPr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розвитку</w:t>
                          </w:r>
                          <w:r>
                            <w:rPr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природничо- </w:t>
                          </w:r>
                          <w:r>
                            <w:rPr>
                              <w:b/>
                              <w:sz w:val="24"/>
                            </w:rPr>
                            <w:t>географічного факультету на 2024-2028 рр.</w:t>
                          </w:r>
                        </w:p>
                      </w:tc>
                      <w:tc>
                        <w:tcPr>
                          <w:tcW w:w="2591" w:type="dxa"/>
                          <w:gridSpan w:val="2"/>
                          <w:tcBorders>
                            <w:righ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tabs>
                              <w:tab w:val="left" w:pos="861"/>
                              <w:tab w:val="left" w:pos="2585"/>
                            </w:tabs>
                            <w:spacing w:line="275" w:lineRule="exact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24"/>
                              <w:u w:val="single"/>
                            </w:rPr>
                            <w:t>С-</w:t>
                          </w:r>
                          <w:r>
                            <w:rPr>
                              <w:b/>
                              <w:spacing w:val="-4"/>
                              <w:sz w:val="24"/>
                              <w:u w:val="single"/>
                            </w:rPr>
                            <w:t>……..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ab/>
                          </w:r>
                        </w:p>
                        <w:p w:rsidR="00F94A0A" w:rsidRDefault="00F94A0A">
                          <w:pPr>
                            <w:pStyle w:val="TableParagraph"/>
                            <w:spacing w:before="12" w:line="261" w:lineRule="exact"/>
                            <w:ind w:right="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Редакція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01</w:t>
                          </w:r>
                        </w:p>
                      </w:tc>
                    </w:tr>
                    <w:tr w:rsidR="00F94A0A">
                      <w:trPr>
                        <w:trHeight w:val="827"/>
                      </w:trPr>
                      <w:tc>
                        <w:tcPr>
                          <w:tcW w:w="2045" w:type="dxa"/>
                          <w:tcBorders>
                            <w:lef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spacing w:line="273" w:lineRule="exact"/>
                            <w:ind w:left="10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МДПУ</w:t>
                          </w:r>
                        </w:p>
                        <w:p w:rsidR="00F94A0A" w:rsidRDefault="00F94A0A">
                          <w:pPr>
                            <w:pStyle w:val="TableParagraph"/>
                            <w:spacing w:line="270" w:lineRule="atLeast"/>
                            <w:ind w:left="10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імені Богдана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Хмельницького</w:t>
                          </w:r>
                        </w:p>
                      </w:tc>
                      <w:tc>
                        <w:tcPr>
                          <w:tcW w:w="5353" w:type="dxa"/>
                          <w:vMerge/>
                          <w:tcBorders>
                            <w:top w:val="nil"/>
                          </w:tcBorders>
                        </w:tcPr>
                        <w:p w:rsidR="00F94A0A" w:rsidRDefault="00F94A0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74" w:type="dxa"/>
                        </w:tcPr>
                        <w:p w:rsidR="00F94A0A" w:rsidRDefault="00F94A0A">
                          <w:pPr>
                            <w:pStyle w:val="TableParagraph"/>
                            <w:spacing w:before="268"/>
                            <w:ind w:left="13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Аркушів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22</w:t>
                          </w:r>
                        </w:p>
                      </w:tc>
                      <w:tc>
                        <w:tcPr>
                          <w:tcW w:w="1117" w:type="dxa"/>
                          <w:tcBorders>
                            <w:righ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spacing w:before="268"/>
                            <w:ind w:left="102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Аркуш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 w:rsidR="008624F2">
                            <w:rPr>
                              <w:noProof/>
                              <w:spacing w:val="-10"/>
                              <w:sz w:val="24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F94A0A" w:rsidRDefault="00F94A0A">
                    <w:pPr>
                      <w:pStyle w:val="a3"/>
                      <w:ind w:left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A0A" w:rsidRDefault="00F94A0A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15733248" behindDoc="0" locked="0" layoutInCell="1" allowOverlap="1">
              <wp:simplePos x="0" y="0"/>
              <wp:positionH relativeFrom="page">
                <wp:posOffset>929944</wp:posOffset>
              </wp:positionH>
              <wp:positionV relativeFrom="page">
                <wp:posOffset>457200</wp:posOffset>
              </wp:positionV>
              <wp:extent cx="6419215" cy="90487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9215" cy="904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7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045"/>
                            <w:gridCol w:w="5353"/>
                            <w:gridCol w:w="1474"/>
                            <w:gridCol w:w="1117"/>
                          </w:tblGrid>
                          <w:tr w:rsidR="00F94A0A">
                            <w:trPr>
                              <w:trHeight w:val="568"/>
                            </w:trPr>
                            <w:tc>
                              <w:tcPr>
                                <w:tcW w:w="2045" w:type="dxa"/>
                                <w:tcBorders>
                                  <w:lef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spacing w:before="143"/>
                                  <w:ind w:left="232"/>
                                  <w:rPr>
                                    <w:b/>
                                    <w:sz w:val="24"/>
                                  </w:rPr>
                                </w:pPr>
                                <w:r w:rsidRPr="008236BF">
                                  <w:rPr>
                                    <w:b/>
                                    <w:sz w:val="24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МОН</w:t>
                                </w:r>
                                <w:r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8236BF">
                                  <w:rPr>
                                    <w:b/>
                                    <w:spacing w:val="-2"/>
                                    <w:sz w:val="24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України</w:t>
                                </w:r>
                              </w:p>
                            </w:tc>
                            <w:tc>
                              <w:tcPr>
                                <w:tcW w:w="5353" w:type="dxa"/>
                                <w:vMerge w:val="restart"/>
                              </w:tcPr>
                              <w:p w:rsidR="00F94A0A" w:rsidRDefault="00F94A0A">
                                <w:pPr>
                                  <w:pStyle w:val="TableParagraph"/>
                                  <w:tabs>
                                    <w:tab w:val="left" w:pos="2010"/>
                                    <w:tab w:val="left" w:pos="3842"/>
                                  </w:tabs>
                                  <w:spacing w:before="147"/>
                                  <w:ind w:left="100" w:right="102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Стратегія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розвитку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природничо-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географічного факультету на 2024-2028 рр.</w:t>
                                </w:r>
                              </w:p>
                            </w:tc>
                            <w:tc>
                              <w:tcPr>
                                <w:tcW w:w="2591" w:type="dxa"/>
                                <w:gridSpan w:val="2"/>
                                <w:tcBorders>
                                  <w:righ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tabs>
                                    <w:tab w:val="left" w:pos="861"/>
                                    <w:tab w:val="left" w:pos="2585"/>
                                  </w:tabs>
                                  <w:spacing w:line="275" w:lineRule="exact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  <w:u w:val="single"/>
                                  </w:rPr>
                                  <w:t>С-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  <w:u w:val="single"/>
                                  </w:rPr>
                                  <w:t>……..</w:t>
                                </w:r>
                                <w:r>
                                  <w:rPr>
                                    <w:b/>
                                    <w:sz w:val="24"/>
                                    <w:u w:val="single"/>
                                  </w:rPr>
                                  <w:tab/>
                                </w:r>
                              </w:p>
                              <w:p w:rsidR="00F94A0A" w:rsidRDefault="00F94A0A">
                                <w:pPr>
                                  <w:pStyle w:val="TableParagraph"/>
                                  <w:spacing w:before="12" w:line="261" w:lineRule="exact"/>
                                  <w:ind w:right="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Редакція</w:t>
                                </w:r>
                                <w:r>
                                  <w:rPr>
                                    <w:b/>
                                    <w:spacing w:val="-5"/>
                                    <w:sz w:val="24"/>
                                  </w:rPr>
                                  <w:t xml:space="preserve"> 01</w:t>
                                </w:r>
                              </w:p>
                            </w:tc>
                          </w:tr>
                          <w:tr w:rsidR="00F94A0A">
                            <w:trPr>
                              <w:trHeight w:val="827"/>
                            </w:trPr>
                            <w:tc>
                              <w:tcPr>
                                <w:tcW w:w="2045" w:type="dxa"/>
                                <w:tcBorders>
                                  <w:lef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spacing w:line="273" w:lineRule="exact"/>
                                  <w:ind w:left="107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t>МДПУ</w:t>
                                </w:r>
                              </w:p>
                              <w:p w:rsidR="00F94A0A" w:rsidRDefault="00F94A0A">
                                <w:pPr>
                                  <w:pStyle w:val="TableParagraph"/>
                                  <w:spacing w:line="270" w:lineRule="atLeast"/>
                                  <w:ind w:left="107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імені Богдана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Хмельницького</w:t>
                                </w:r>
                              </w:p>
                            </w:tc>
                            <w:tc>
                              <w:tcPr>
                                <w:tcW w:w="535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F94A0A" w:rsidRDefault="00F94A0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74" w:type="dxa"/>
                              </w:tcPr>
                              <w:p w:rsidR="00F94A0A" w:rsidRDefault="00F94A0A">
                                <w:pPr>
                                  <w:pStyle w:val="TableParagraph"/>
                                  <w:spacing w:before="268"/>
                                  <w:ind w:left="134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Аркушів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 xml:space="preserve"> 22</w:t>
                                </w:r>
                              </w:p>
                            </w:tc>
                            <w:tc>
                              <w:tcPr>
                                <w:tcW w:w="1117" w:type="dxa"/>
                                <w:tcBorders>
                                  <w:righ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spacing w:before="128"/>
                                  <w:ind w:left="429" w:right="194" w:hanging="23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Аркуш </w:t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fldChar w:fldCharType="separate"/>
                                </w:r>
                                <w:r w:rsidR="008624F2">
                                  <w:rPr>
                                    <w:noProof/>
                                    <w:spacing w:val="-6"/>
                                    <w:sz w:val="24"/>
                                  </w:rPr>
                                  <w:t>12</w:t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F94A0A" w:rsidRDefault="00F94A0A">
                          <w:pPr>
                            <w:pStyle w:val="a3"/>
                            <w:ind w:left="0"/>
                            <w:jc w:val="lef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0" o:spid="_x0000_s1035" type="#_x0000_t202" style="position:absolute;margin-left:73.2pt;margin-top:36pt;width:505.45pt;height:71.2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7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045"/>
                      <w:gridCol w:w="5353"/>
                      <w:gridCol w:w="1474"/>
                      <w:gridCol w:w="1117"/>
                    </w:tblGrid>
                    <w:tr w:rsidR="00F94A0A">
                      <w:trPr>
                        <w:trHeight w:val="568"/>
                      </w:trPr>
                      <w:tc>
                        <w:tcPr>
                          <w:tcW w:w="2045" w:type="dxa"/>
                          <w:tcBorders>
                            <w:lef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spacing w:before="143"/>
                            <w:ind w:left="232"/>
                            <w:rPr>
                              <w:b/>
                              <w:sz w:val="24"/>
                            </w:rPr>
                          </w:pPr>
                          <w:r w:rsidRPr="008236BF">
                            <w:rPr>
                              <w:b/>
                              <w:sz w:val="24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МОН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8236BF">
                            <w:rPr>
                              <w:b/>
                              <w:spacing w:val="-2"/>
                              <w:sz w:val="24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України</w:t>
                          </w:r>
                        </w:p>
                      </w:tc>
                      <w:tc>
                        <w:tcPr>
                          <w:tcW w:w="5353" w:type="dxa"/>
                          <w:vMerge w:val="restart"/>
                        </w:tcPr>
                        <w:p w:rsidR="00F94A0A" w:rsidRDefault="00F94A0A">
                          <w:pPr>
                            <w:pStyle w:val="TableParagraph"/>
                            <w:tabs>
                              <w:tab w:val="left" w:pos="2010"/>
                              <w:tab w:val="left" w:pos="3842"/>
                            </w:tabs>
                            <w:spacing w:before="147"/>
                            <w:ind w:left="100" w:right="10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Стратегія</w:t>
                          </w:r>
                          <w:r>
                            <w:rPr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розвитку</w:t>
                          </w:r>
                          <w:r>
                            <w:rPr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природничо- </w:t>
                          </w:r>
                          <w:r>
                            <w:rPr>
                              <w:b/>
                              <w:sz w:val="24"/>
                            </w:rPr>
                            <w:t>географічного факультету на 2024-2028 рр.</w:t>
                          </w:r>
                        </w:p>
                      </w:tc>
                      <w:tc>
                        <w:tcPr>
                          <w:tcW w:w="2591" w:type="dxa"/>
                          <w:gridSpan w:val="2"/>
                          <w:tcBorders>
                            <w:righ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tabs>
                              <w:tab w:val="left" w:pos="861"/>
                              <w:tab w:val="left" w:pos="2585"/>
                            </w:tabs>
                            <w:spacing w:line="275" w:lineRule="exact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24"/>
                              <w:u w:val="single"/>
                            </w:rPr>
                            <w:t>С-</w:t>
                          </w:r>
                          <w:r>
                            <w:rPr>
                              <w:b/>
                              <w:spacing w:val="-4"/>
                              <w:sz w:val="24"/>
                              <w:u w:val="single"/>
                            </w:rPr>
                            <w:t>……..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ab/>
                          </w:r>
                        </w:p>
                        <w:p w:rsidR="00F94A0A" w:rsidRDefault="00F94A0A">
                          <w:pPr>
                            <w:pStyle w:val="TableParagraph"/>
                            <w:spacing w:before="12" w:line="261" w:lineRule="exact"/>
                            <w:ind w:right="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Редакція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01</w:t>
                          </w:r>
                        </w:p>
                      </w:tc>
                    </w:tr>
                    <w:tr w:rsidR="00F94A0A">
                      <w:trPr>
                        <w:trHeight w:val="827"/>
                      </w:trPr>
                      <w:tc>
                        <w:tcPr>
                          <w:tcW w:w="2045" w:type="dxa"/>
                          <w:tcBorders>
                            <w:lef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spacing w:line="273" w:lineRule="exact"/>
                            <w:ind w:left="10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МДПУ</w:t>
                          </w:r>
                        </w:p>
                        <w:p w:rsidR="00F94A0A" w:rsidRDefault="00F94A0A">
                          <w:pPr>
                            <w:pStyle w:val="TableParagraph"/>
                            <w:spacing w:line="270" w:lineRule="atLeast"/>
                            <w:ind w:left="10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імені Богдана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Хмельницького</w:t>
                          </w:r>
                        </w:p>
                      </w:tc>
                      <w:tc>
                        <w:tcPr>
                          <w:tcW w:w="5353" w:type="dxa"/>
                          <w:vMerge/>
                          <w:tcBorders>
                            <w:top w:val="nil"/>
                          </w:tcBorders>
                        </w:tcPr>
                        <w:p w:rsidR="00F94A0A" w:rsidRDefault="00F94A0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74" w:type="dxa"/>
                        </w:tcPr>
                        <w:p w:rsidR="00F94A0A" w:rsidRDefault="00F94A0A">
                          <w:pPr>
                            <w:pStyle w:val="TableParagraph"/>
                            <w:spacing w:before="268"/>
                            <w:ind w:left="13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Аркушів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22</w:t>
                          </w:r>
                        </w:p>
                      </w:tc>
                      <w:tc>
                        <w:tcPr>
                          <w:tcW w:w="1117" w:type="dxa"/>
                          <w:tcBorders>
                            <w:righ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spacing w:before="128"/>
                            <w:ind w:left="429" w:right="194" w:hanging="236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 xml:space="preserve">Аркуш </w:t>
                          </w:r>
                          <w:r>
                            <w:rPr>
                              <w:spacing w:val="-6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6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6"/>
                              <w:sz w:val="24"/>
                            </w:rPr>
                            <w:fldChar w:fldCharType="separate"/>
                          </w:r>
                          <w:r w:rsidR="008624F2">
                            <w:rPr>
                              <w:noProof/>
                              <w:spacing w:val="-6"/>
                              <w:sz w:val="24"/>
                            </w:rPr>
                            <w:t>12</w:t>
                          </w:r>
                          <w:r>
                            <w:rPr>
                              <w:spacing w:val="-6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F94A0A" w:rsidRDefault="00F94A0A">
                    <w:pPr>
                      <w:pStyle w:val="a3"/>
                      <w:ind w:left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A0A" w:rsidRDefault="00F94A0A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15733760" behindDoc="0" locked="0" layoutInCell="1" allowOverlap="1">
              <wp:simplePos x="0" y="0"/>
              <wp:positionH relativeFrom="page">
                <wp:posOffset>929944</wp:posOffset>
              </wp:positionH>
              <wp:positionV relativeFrom="page">
                <wp:posOffset>457200</wp:posOffset>
              </wp:positionV>
              <wp:extent cx="6419215" cy="90487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9215" cy="904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7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045"/>
                            <w:gridCol w:w="5353"/>
                            <w:gridCol w:w="1474"/>
                            <w:gridCol w:w="1117"/>
                          </w:tblGrid>
                          <w:tr w:rsidR="00F94A0A">
                            <w:trPr>
                              <w:trHeight w:val="568"/>
                            </w:trPr>
                            <w:tc>
                              <w:tcPr>
                                <w:tcW w:w="2045" w:type="dxa"/>
                                <w:tcBorders>
                                  <w:lef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spacing w:before="143"/>
                                  <w:ind w:left="232"/>
                                  <w:rPr>
                                    <w:b/>
                                    <w:sz w:val="24"/>
                                  </w:rPr>
                                </w:pPr>
                                <w:r w:rsidRPr="008236BF">
                                  <w:rPr>
                                    <w:b/>
                                    <w:sz w:val="24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МОН</w:t>
                                </w:r>
                                <w:r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8236BF">
                                  <w:rPr>
                                    <w:b/>
                                    <w:spacing w:val="-2"/>
                                    <w:sz w:val="24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України</w:t>
                                </w:r>
                              </w:p>
                            </w:tc>
                            <w:tc>
                              <w:tcPr>
                                <w:tcW w:w="5353" w:type="dxa"/>
                                <w:vMerge w:val="restart"/>
                              </w:tcPr>
                              <w:p w:rsidR="00F94A0A" w:rsidRDefault="00F94A0A">
                                <w:pPr>
                                  <w:pStyle w:val="TableParagraph"/>
                                  <w:tabs>
                                    <w:tab w:val="left" w:pos="2010"/>
                                    <w:tab w:val="left" w:pos="3842"/>
                                  </w:tabs>
                                  <w:spacing w:before="147"/>
                                  <w:ind w:left="100" w:right="102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Стратегія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розвитку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природничо-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географічного факультету на 2024-2028 рр.</w:t>
                                </w:r>
                              </w:p>
                            </w:tc>
                            <w:tc>
                              <w:tcPr>
                                <w:tcW w:w="2591" w:type="dxa"/>
                                <w:gridSpan w:val="2"/>
                                <w:tcBorders>
                                  <w:righ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tabs>
                                    <w:tab w:val="left" w:pos="861"/>
                                    <w:tab w:val="left" w:pos="2585"/>
                                  </w:tabs>
                                  <w:spacing w:line="275" w:lineRule="exact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  <w:u w:val="single"/>
                                  </w:rPr>
                                  <w:t>С-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  <w:u w:val="single"/>
                                  </w:rPr>
                                  <w:t>……..</w:t>
                                </w:r>
                                <w:r>
                                  <w:rPr>
                                    <w:b/>
                                    <w:sz w:val="24"/>
                                    <w:u w:val="single"/>
                                  </w:rPr>
                                  <w:tab/>
                                </w:r>
                              </w:p>
                              <w:p w:rsidR="00F94A0A" w:rsidRDefault="00F94A0A">
                                <w:pPr>
                                  <w:pStyle w:val="TableParagraph"/>
                                  <w:spacing w:before="12" w:line="261" w:lineRule="exact"/>
                                  <w:ind w:right="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Редакція</w:t>
                                </w:r>
                                <w:r>
                                  <w:rPr>
                                    <w:b/>
                                    <w:spacing w:val="-5"/>
                                    <w:sz w:val="24"/>
                                  </w:rPr>
                                  <w:t xml:space="preserve"> 01</w:t>
                                </w:r>
                              </w:p>
                            </w:tc>
                          </w:tr>
                          <w:tr w:rsidR="00F94A0A">
                            <w:trPr>
                              <w:trHeight w:val="827"/>
                            </w:trPr>
                            <w:tc>
                              <w:tcPr>
                                <w:tcW w:w="2045" w:type="dxa"/>
                                <w:tcBorders>
                                  <w:lef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spacing w:line="273" w:lineRule="exact"/>
                                  <w:ind w:left="107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t>МДПУ</w:t>
                                </w:r>
                              </w:p>
                              <w:p w:rsidR="00F94A0A" w:rsidRDefault="00F94A0A">
                                <w:pPr>
                                  <w:pStyle w:val="TableParagraph"/>
                                  <w:spacing w:line="270" w:lineRule="atLeast"/>
                                  <w:ind w:left="107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імені Богдана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Хмельницького</w:t>
                                </w:r>
                              </w:p>
                            </w:tc>
                            <w:tc>
                              <w:tcPr>
                                <w:tcW w:w="535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F94A0A" w:rsidRDefault="00F94A0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74" w:type="dxa"/>
                              </w:tcPr>
                              <w:p w:rsidR="00F94A0A" w:rsidRDefault="00F94A0A">
                                <w:pPr>
                                  <w:pStyle w:val="TableParagraph"/>
                                  <w:spacing w:before="268"/>
                                  <w:ind w:left="134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Аркушів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 xml:space="preserve"> 22</w:t>
                                </w:r>
                              </w:p>
                            </w:tc>
                            <w:tc>
                              <w:tcPr>
                                <w:tcW w:w="1117" w:type="dxa"/>
                                <w:tcBorders>
                                  <w:righ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spacing w:before="128"/>
                                  <w:ind w:left="429" w:right="194" w:hanging="23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Аркуш </w:t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fldChar w:fldCharType="separate"/>
                                </w:r>
                                <w:r w:rsidR="008624F2">
                                  <w:rPr>
                                    <w:noProof/>
                                    <w:spacing w:val="-6"/>
                                    <w:sz w:val="24"/>
                                  </w:rPr>
                                  <w:t>13</w:t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F94A0A" w:rsidRDefault="00F94A0A">
                          <w:pPr>
                            <w:pStyle w:val="a3"/>
                            <w:ind w:left="0"/>
                            <w:jc w:val="lef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1" o:spid="_x0000_s1036" type="#_x0000_t202" style="position:absolute;margin-left:73.2pt;margin-top:36pt;width:505.45pt;height:71.2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7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045"/>
                      <w:gridCol w:w="5353"/>
                      <w:gridCol w:w="1474"/>
                      <w:gridCol w:w="1117"/>
                    </w:tblGrid>
                    <w:tr w:rsidR="00F94A0A">
                      <w:trPr>
                        <w:trHeight w:val="568"/>
                      </w:trPr>
                      <w:tc>
                        <w:tcPr>
                          <w:tcW w:w="2045" w:type="dxa"/>
                          <w:tcBorders>
                            <w:lef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spacing w:before="143"/>
                            <w:ind w:left="232"/>
                            <w:rPr>
                              <w:b/>
                              <w:sz w:val="24"/>
                            </w:rPr>
                          </w:pPr>
                          <w:r w:rsidRPr="008236BF">
                            <w:rPr>
                              <w:b/>
                              <w:sz w:val="24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МОН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8236BF">
                            <w:rPr>
                              <w:b/>
                              <w:spacing w:val="-2"/>
                              <w:sz w:val="24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України</w:t>
                          </w:r>
                        </w:p>
                      </w:tc>
                      <w:tc>
                        <w:tcPr>
                          <w:tcW w:w="5353" w:type="dxa"/>
                          <w:vMerge w:val="restart"/>
                        </w:tcPr>
                        <w:p w:rsidR="00F94A0A" w:rsidRDefault="00F94A0A">
                          <w:pPr>
                            <w:pStyle w:val="TableParagraph"/>
                            <w:tabs>
                              <w:tab w:val="left" w:pos="2010"/>
                              <w:tab w:val="left" w:pos="3842"/>
                            </w:tabs>
                            <w:spacing w:before="147"/>
                            <w:ind w:left="100" w:right="10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Стратегія</w:t>
                          </w:r>
                          <w:r>
                            <w:rPr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розвитку</w:t>
                          </w:r>
                          <w:r>
                            <w:rPr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природничо- </w:t>
                          </w:r>
                          <w:r>
                            <w:rPr>
                              <w:b/>
                              <w:sz w:val="24"/>
                            </w:rPr>
                            <w:t>географічного факультету на 2024-2028 рр.</w:t>
                          </w:r>
                        </w:p>
                      </w:tc>
                      <w:tc>
                        <w:tcPr>
                          <w:tcW w:w="2591" w:type="dxa"/>
                          <w:gridSpan w:val="2"/>
                          <w:tcBorders>
                            <w:righ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tabs>
                              <w:tab w:val="left" w:pos="861"/>
                              <w:tab w:val="left" w:pos="2585"/>
                            </w:tabs>
                            <w:spacing w:line="275" w:lineRule="exact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24"/>
                              <w:u w:val="single"/>
                            </w:rPr>
                            <w:t>С-</w:t>
                          </w:r>
                          <w:r>
                            <w:rPr>
                              <w:b/>
                              <w:spacing w:val="-4"/>
                              <w:sz w:val="24"/>
                              <w:u w:val="single"/>
                            </w:rPr>
                            <w:t>……..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ab/>
                          </w:r>
                        </w:p>
                        <w:p w:rsidR="00F94A0A" w:rsidRDefault="00F94A0A">
                          <w:pPr>
                            <w:pStyle w:val="TableParagraph"/>
                            <w:spacing w:before="12" w:line="261" w:lineRule="exact"/>
                            <w:ind w:right="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Редакція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01</w:t>
                          </w:r>
                        </w:p>
                      </w:tc>
                    </w:tr>
                    <w:tr w:rsidR="00F94A0A">
                      <w:trPr>
                        <w:trHeight w:val="827"/>
                      </w:trPr>
                      <w:tc>
                        <w:tcPr>
                          <w:tcW w:w="2045" w:type="dxa"/>
                          <w:tcBorders>
                            <w:lef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spacing w:line="273" w:lineRule="exact"/>
                            <w:ind w:left="10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МДПУ</w:t>
                          </w:r>
                        </w:p>
                        <w:p w:rsidR="00F94A0A" w:rsidRDefault="00F94A0A">
                          <w:pPr>
                            <w:pStyle w:val="TableParagraph"/>
                            <w:spacing w:line="270" w:lineRule="atLeast"/>
                            <w:ind w:left="10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імені Богдана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Хмельницького</w:t>
                          </w:r>
                        </w:p>
                      </w:tc>
                      <w:tc>
                        <w:tcPr>
                          <w:tcW w:w="5353" w:type="dxa"/>
                          <w:vMerge/>
                          <w:tcBorders>
                            <w:top w:val="nil"/>
                          </w:tcBorders>
                        </w:tcPr>
                        <w:p w:rsidR="00F94A0A" w:rsidRDefault="00F94A0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74" w:type="dxa"/>
                        </w:tcPr>
                        <w:p w:rsidR="00F94A0A" w:rsidRDefault="00F94A0A">
                          <w:pPr>
                            <w:pStyle w:val="TableParagraph"/>
                            <w:spacing w:before="268"/>
                            <w:ind w:left="13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Аркушів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22</w:t>
                          </w:r>
                        </w:p>
                      </w:tc>
                      <w:tc>
                        <w:tcPr>
                          <w:tcW w:w="1117" w:type="dxa"/>
                          <w:tcBorders>
                            <w:righ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spacing w:before="128"/>
                            <w:ind w:left="429" w:right="194" w:hanging="236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 xml:space="preserve">Аркуш </w:t>
                          </w:r>
                          <w:r>
                            <w:rPr>
                              <w:spacing w:val="-6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6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6"/>
                              <w:sz w:val="24"/>
                            </w:rPr>
                            <w:fldChar w:fldCharType="separate"/>
                          </w:r>
                          <w:r w:rsidR="008624F2">
                            <w:rPr>
                              <w:noProof/>
                              <w:spacing w:val="-6"/>
                              <w:sz w:val="24"/>
                            </w:rPr>
                            <w:t>13</w:t>
                          </w:r>
                          <w:r>
                            <w:rPr>
                              <w:spacing w:val="-6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F94A0A" w:rsidRDefault="00F94A0A">
                    <w:pPr>
                      <w:pStyle w:val="a3"/>
                      <w:ind w:left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A0A" w:rsidRDefault="00F94A0A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15734272" behindDoc="0" locked="0" layoutInCell="1" allowOverlap="1">
              <wp:simplePos x="0" y="0"/>
              <wp:positionH relativeFrom="page">
                <wp:posOffset>929944</wp:posOffset>
              </wp:positionH>
              <wp:positionV relativeFrom="page">
                <wp:posOffset>457200</wp:posOffset>
              </wp:positionV>
              <wp:extent cx="6419215" cy="904875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9215" cy="904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7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045"/>
                            <w:gridCol w:w="5353"/>
                            <w:gridCol w:w="1474"/>
                            <w:gridCol w:w="1117"/>
                          </w:tblGrid>
                          <w:tr w:rsidR="00F94A0A">
                            <w:trPr>
                              <w:trHeight w:val="568"/>
                            </w:trPr>
                            <w:tc>
                              <w:tcPr>
                                <w:tcW w:w="2045" w:type="dxa"/>
                                <w:tcBorders>
                                  <w:lef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spacing w:before="143"/>
                                  <w:ind w:left="232"/>
                                  <w:rPr>
                                    <w:b/>
                                    <w:sz w:val="24"/>
                                  </w:rPr>
                                </w:pPr>
                                <w:r w:rsidRPr="008236BF">
                                  <w:rPr>
                                    <w:b/>
                                    <w:sz w:val="24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МОН</w:t>
                                </w:r>
                                <w:r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8236BF">
                                  <w:rPr>
                                    <w:b/>
                                    <w:spacing w:val="-2"/>
                                    <w:sz w:val="24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України</w:t>
                                </w:r>
                              </w:p>
                            </w:tc>
                            <w:tc>
                              <w:tcPr>
                                <w:tcW w:w="5353" w:type="dxa"/>
                                <w:vMerge w:val="restart"/>
                              </w:tcPr>
                              <w:p w:rsidR="00F94A0A" w:rsidRDefault="00F94A0A">
                                <w:pPr>
                                  <w:pStyle w:val="TableParagraph"/>
                                  <w:tabs>
                                    <w:tab w:val="left" w:pos="2010"/>
                                    <w:tab w:val="left" w:pos="3842"/>
                                  </w:tabs>
                                  <w:spacing w:before="147"/>
                                  <w:ind w:left="100" w:right="102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Стратегія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розвитку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природничо-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географічного факультету на 2024-2028 рр.</w:t>
                                </w:r>
                              </w:p>
                            </w:tc>
                            <w:tc>
                              <w:tcPr>
                                <w:tcW w:w="2591" w:type="dxa"/>
                                <w:gridSpan w:val="2"/>
                                <w:tcBorders>
                                  <w:righ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tabs>
                                    <w:tab w:val="left" w:pos="861"/>
                                    <w:tab w:val="left" w:pos="2585"/>
                                  </w:tabs>
                                  <w:spacing w:line="275" w:lineRule="exact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  <w:u w:val="single"/>
                                  </w:rPr>
                                  <w:t>С-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  <w:u w:val="single"/>
                                  </w:rPr>
                                  <w:t>……..</w:t>
                                </w:r>
                                <w:r>
                                  <w:rPr>
                                    <w:b/>
                                    <w:sz w:val="24"/>
                                    <w:u w:val="single"/>
                                  </w:rPr>
                                  <w:tab/>
                                </w:r>
                              </w:p>
                              <w:p w:rsidR="00F94A0A" w:rsidRDefault="00F94A0A">
                                <w:pPr>
                                  <w:pStyle w:val="TableParagraph"/>
                                  <w:spacing w:before="12" w:line="261" w:lineRule="exact"/>
                                  <w:ind w:right="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Редакція</w:t>
                                </w:r>
                                <w:r>
                                  <w:rPr>
                                    <w:b/>
                                    <w:spacing w:val="-5"/>
                                    <w:sz w:val="24"/>
                                  </w:rPr>
                                  <w:t xml:space="preserve"> 01</w:t>
                                </w:r>
                              </w:p>
                            </w:tc>
                          </w:tr>
                          <w:tr w:rsidR="00F94A0A">
                            <w:trPr>
                              <w:trHeight w:val="827"/>
                            </w:trPr>
                            <w:tc>
                              <w:tcPr>
                                <w:tcW w:w="2045" w:type="dxa"/>
                                <w:tcBorders>
                                  <w:lef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spacing w:line="273" w:lineRule="exact"/>
                                  <w:ind w:left="107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t>МДПУ</w:t>
                                </w:r>
                              </w:p>
                              <w:p w:rsidR="00F94A0A" w:rsidRDefault="00F94A0A">
                                <w:pPr>
                                  <w:pStyle w:val="TableParagraph"/>
                                  <w:spacing w:line="270" w:lineRule="atLeast"/>
                                  <w:ind w:left="107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імені Богдана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Хмельницького</w:t>
                                </w:r>
                              </w:p>
                            </w:tc>
                            <w:tc>
                              <w:tcPr>
                                <w:tcW w:w="535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F94A0A" w:rsidRDefault="00F94A0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74" w:type="dxa"/>
                              </w:tcPr>
                              <w:p w:rsidR="00F94A0A" w:rsidRDefault="00F94A0A">
                                <w:pPr>
                                  <w:pStyle w:val="TableParagraph"/>
                                  <w:spacing w:before="268"/>
                                  <w:ind w:left="134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Аркушів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 xml:space="preserve"> 22</w:t>
                                </w:r>
                              </w:p>
                            </w:tc>
                            <w:tc>
                              <w:tcPr>
                                <w:tcW w:w="1117" w:type="dxa"/>
                                <w:tcBorders>
                                  <w:righ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spacing w:before="128"/>
                                  <w:ind w:left="429" w:right="194" w:hanging="23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Аркуш </w:t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fldChar w:fldCharType="separate"/>
                                </w:r>
                                <w:r w:rsidR="008624F2">
                                  <w:rPr>
                                    <w:noProof/>
                                    <w:spacing w:val="-6"/>
                                    <w:sz w:val="24"/>
                                  </w:rPr>
                                  <w:t>14</w:t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F94A0A" w:rsidRDefault="00F94A0A">
                          <w:pPr>
                            <w:pStyle w:val="a3"/>
                            <w:ind w:left="0"/>
                            <w:jc w:val="lef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2" o:spid="_x0000_s1037" type="#_x0000_t202" style="position:absolute;margin-left:73.2pt;margin-top:36pt;width:505.45pt;height:71.2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7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045"/>
                      <w:gridCol w:w="5353"/>
                      <w:gridCol w:w="1474"/>
                      <w:gridCol w:w="1117"/>
                    </w:tblGrid>
                    <w:tr w:rsidR="00F94A0A">
                      <w:trPr>
                        <w:trHeight w:val="568"/>
                      </w:trPr>
                      <w:tc>
                        <w:tcPr>
                          <w:tcW w:w="2045" w:type="dxa"/>
                          <w:tcBorders>
                            <w:lef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spacing w:before="143"/>
                            <w:ind w:left="232"/>
                            <w:rPr>
                              <w:b/>
                              <w:sz w:val="24"/>
                            </w:rPr>
                          </w:pPr>
                          <w:r w:rsidRPr="008236BF">
                            <w:rPr>
                              <w:b/>
                              <w:sz w:val="24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МОН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8236BF">
                            <w:rPr>
                              <w:b/>
                              <w:spacing w:val="-2"/>
                              <w:sz w:val="24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України</w:t>
                          </w:r>
                        </w:p>
                      </w:tc>
                      <w:tc>
                        <w:tcPr>
                          <w:tcW w:w="5353" w:type="dxa"/>
                          <w:vMerge w:val="restart"/>
                        </w:tcPr>
                        <w:p w:rsidR="00F94A0A" w:rsidRDefault="00F94A0A">
                          <w:pPr>
                            <w:pStyle w:val="TableParagraph"/>
                            <w:tabs>
                              <w:tab w:val="left" w:pos="2010"/>
                              <w:tab w:val="left" w:pos="3842"/>
                            </w:tabs>
                            <w:spacing w:before="147"/>
                            <w:ind w:left="100" w:right="10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Стратегія</w:t>
                          </w:r>
                          <w:r>
                            <w:rPr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розвитку</w:t>
                          </w:r>
                          <w:r>
                            <w:rPr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природничо- </w:t>
                          </w:r>
                          <w:r>
                            <w:rPr>
                              <w:b/>
                              <w:sz w:val="24"/>
                            </w:rPr>
                            <w:t>географічного факультету на 2024-2028 рр.</w:t>
                          </w:r>
                        </w:p>
                      </w:tc>
                      <w:tc>
                        <w:tcPr>
                          <w:tcW w:w="2591" w:type="dxa"/>
                          <w:gridSpan w:val="2"/>
                          <w:tcBorders>
                            <w:righ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tabs>
                              <w:tab w:val="left" w:pos="861"/>
                              <w:tab w:val="left" w:pos="2585"/>
                            </w:tabs>
                            <w:spacing w:line="275" w:lineRule="exact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24"/>
                              <w:u w:val="single"/>
                            </w:rPr>
                            <w:t>С-</w:t>
                          </w:r>
                          <w:r>
                            <w:rPr>
                              <w:b/>
                              <w:spacing w:val="-4"/>
                              <w:sz w:val="24"/>
                              <w:u w:val="single"/>
                            </w:rPr>
                            <w:t>……..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ab/>
                          </w:r>
                        </w:p>
                        <w:p w:rsidR="00F94A0A" w:rsidRDefault="00F94A0A">
                          <w:pPr>
                            <w:pStyle w:val="TableParagraph"/>
                            <w:spacing w:before="12" w:line="261" w:lineRule="exact"/>
                            <w:ind w:right="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Редакція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01</w:t>
                          </w:r>
                        </w:p>
                      </w:tc>
                    </w:tr>
                    <w:tr w:rsidR="00F94A0A">
                      <w:trPr>
                        <w:trHeight w:val="827"/>
                      </w:trPr>
                      <w:tc>
                        <w:tcPr>
                          <w:tcW w:w="2045" w:type="dxa"/>
                          <w:tcBorders>
                            <w:lef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spacing w:line="273" w:lineRule="exact"/>
                            <w:ind w:left="10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МДПУ</w:t>
                          </w:r>
                        </w:p>
                        <w:p w:rsidR="00F94A0A" w:rsidRDefault="00F94A0A">
                          <w:pPr>
                            <w:pStyle w:val="TableParagraph"/>
                            <w:spacing w:line="270" w:lineRule="atLeast"/>
                            <w:ind w:left="10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імені Богдана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Хмельницького</w:t>
                          </w:r>
                        </w:p>
                      </w:tc>
                      <w:tc>
                        <w:tcPr>
                          <w:tcW w:w="5353" w:type="dxa"/>
                          <w:vMerge/>
                          <w:tcBorders>
                            <w:top w:val="nil"/>
                          </w:tcBorders>
                        </w:tcPr>
                        <w:p w:rsidR="00F94A0A" w:rsidRDefault="00F94A0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74" w:type="dxa"/>
                        </w:tcPr>
                        <w:p w:rsidR="00F94A0A" w:rsidRDefault="00F94A0A">
                          <w:pPr>
                            <w:pStyle w:val="TableParagraph"/>
                            <w:spacing w:before="268"/>
                            <w:ind w:left="13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Аркушів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22</w:t>
                          </w:r>
                        </w:p>
                      </w:tc>
                      <w:tc>
                        <w:tcPr>
                          <w:tcW w:w="1117" w:type="dxa"/>
                          <w:tcBorders>
                            <w:righ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spacing w:before="128"/>
                            <w:ind w:left="429" w:right="194" w:hanging="236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 xml:space="preserve">Аркуш </w:t>
                          </w:r>
                          <w:r>
                            <w:rPr>
                              <w:spacing w:val="-6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6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6"/>
                              <w:sz w:val="24"/>
                            </w:rPr>
                            <w:fldChar w:fldCharType="separate"/>
                          </w:r>
                          <w:r w:rsidR="008624F2">
                            <w:rPr>
                              <w:noProof/>
                              <w:spacing w:val="-6"/>
                              <w:sz w:val="24"/>
                            </w:rPr>
                            <w:t>14</w:t>
                          </w:r>
                          <w:r>
                            <w:rPr>
                              <w:spacing w:val="-6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F94A0A" w:rsidRDefault="00F94A0A">
                    <w:pPr>
                      <w:pStyle w:val="a3"/>
                      <w:ind w:left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A0A" w:rsidRDefault="00F94A0A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15734784" behindDoc="0" locked="0" layoutInCell="1" allowOverlap="1">
              <wp:simplePos x="0" y="0"/>
              <wp:positionH relativeFrom="page">
                <wp:posOffset>929944</wp:posOffset>
              </wp:positionH>
              <wp:positionV relativeFrom="page">
                <wp:posOffset>457200</wp:posOffset>
              </wp:positionV>
              <wp:extent cx="6419215" cy="904875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9215" cy="904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7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045"/>
                            <w:gridCol w:w="5353"/>
                            <w:gridCol w:w="1474"/>
                            <w:gridCol w:w="1117"/>
                          </w:tblGrid>
                          <w:tr w:rsidR="00F94A0A">
                            <w:trPr>
                              <w:trHeight w:val="568"/>
                            </w:trPr>
                            <w:tc>
                              <w:tcPr>
                                <w:tcW w:w="2045" w:type="dxa"/>
                                <w:tcBorders>
                                  <w:lef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spacing w:before="143"/>
                                  <w:ind w:left="232"/>
                                  <w:rPr>
                                    <w:b/>
                                    <w:sz w:val="24"/>
                                  </w:rPr>
                                </w:pPr>
                                <w:r w:rsidRPr="008236BF">
                                  <w:rPr>
                                    <w:b/>
                                    <w:sz w:val="24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МОН</w:t>
                                </w:r>
                                <w:r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8236BF">
                                  <w:rPr>
                                    <w:b/>
                                    <w:spacing w:val="-2"/>
                                    <w:sz w:val="24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України</w:t>
                                </w:r>
                              </w:p>
                            </w:tc>
                            <w:tc>
                              <w:tcPr>
                                <w:tcW w:w="5353" w:type="dxa"/>
                                <w:vMerge w:val="restart"/>
                              </w:tcPr>
                              <w:p w:rsidR="00F94A0A" w:rsidRDefault="00F94A0A">
                                <w:pPr>
                                  <w:pStyle w:val="TableParagraph"/>
                                  <w:tabs>
                                    <w:tab w:val="left" w:pos="2010"/>
                                    <w:tab w:val="left" w:pos="3842"/>
                                  </w:tabs>
                                  <w:spacing w:before="147"/>
                                  <w:ind w:left="100" w:right="102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Стратегія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розвитку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природничо-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географічного факультету на 2024-2028 рр.</w:t>
                                </w:r>
                              </w:p>
                            </w:tc>
                            <w:tc>
                              <w:tcPr>
                                <w:tcW w:w="2591" w:type="dxa"/>
                                <w:gridSpan w:val="2"/>
                                <w:tcBorders>
                                  <w:righ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tabs>
                                    <w:tab w:val="left" w:pos="861"/>
                                    <w:tab w:val="left" w:pos="2585"/>
                                  </w:tabs>
                                  <w:spacing w:line="275" w:lineRule="exact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  <w:u w:val="single"/>
                                  </w:rPr>
                                  <w:t>С-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  <w:u w:val="single"/>
                                  </w:rPr>
                                  <w:t>……..</w:t>
                                </w:r>
                                <w:r>
                                  <w:rPr>
                                    <w:b/>
                                    <w:sz w:val="24"/>
                                    <w:u w:val="single"/>
                                  </w:rPr>
                                  <w:tab/>
                                </w:r>
                              </w:p>
                              <w:p w:rsidR="00F94A0A" w:rsidRDefault="00F94A0A">
                                <w:pPr>
                                  <w:pStyle w:val="TableParagraph"/>
                                  <w:spacing w:before="12" w:line="261" w:lineRule="exact"/>
                                  <w:ind w:right="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Редакція</w:t>
                                </w:r>
                                <w:r>
                                  <w:rPr>
                                    <w:b/>
                                    <w:spacing w:val="-5"/>
                                    <w:sz w:val="24"/>
                                  </w:rPr>
                                  <w:t xml:space="preserve"> 01</w:t>
                                </w:r>
                              </w:p>
                            </w:tc>
                          </w:tr>
                          <w:tr w:rsidR="00F94A0A">
                            <w:trPr>
                              <w:trHeight w:val="827"/>
                            </w:trPr>
                            <w:tc>
                              <w:tcPr>
                                <w:tcW w:w="2045" w:type="dxa"/>
                                <w:tcBorders>
                                  <w:lef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spacing w:line="273" w:lineRule="exact"/>
                                  <w:ind w:left="107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t>МДПУ</w:t>
                                </w:r>
                              </w:p>
                              <w:p w:rsidR="00F94A0A" w:rsidRDefault="00F94A0A">
                                <w:pPr>
                                  <w:pStyle w:val="TableParagraph"/>
                                  <w:spacing w:line="270" w:lineRule="atLeast"/>
                                  <w:ind w:left="107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імені Богдана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Хмельницького</w:t>
                                </w:r>
                              </w:p>
                            </w:tc>
                            <w:tc>
                              <w:tcPr>
                                <w:tcW w:w="535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F94A0A" w:rsidRDefault="00F94A0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74" w:type="dxa"/>
                              </w:tcPr>
                              <w:p w:rsidR="00F94A0A" w:rsidRDefault="00F94A0A">
                                <w:pPr>
                                  <w:pStyle w:val="TableParagraph"/>
                                  <w:spacing w:before="268"/>
                                  <w:ind w:left="134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Аркушів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 xml:space="preserve"> 22</w:t>
                                </w:r>
                              </w:p>
                            </w:tc>
                            <w:tc>
                              <w:tcPr>
                                <w:tcW w:w="1117" w:type="dxa"/>
                                <w:tcBorders>
                                  <w:righ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spacing w:before="128"/>
                                  <w:ind w:left="429" w:right="194" w:hanging="23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Аркуш </w:t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fldChar w:fldCharType="separate"/>
                                </w:r>
                                <w:r w:rsidR="008624F2">
                                  <w:rPr>
                                    <w:noProof/>
                                    <w:spacing w:val="-6"/>
                                    <w:sz w:val="24"/>
                                  </w:rPr>
                                  <w:t>15</w:t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F94A0A" w:rsidRDefault="00F94A0A">
                          <w:pPr>
                            <w:pStyle w:val="a3"/>
                            <w:ind w:left="0"/>
                            <w:jc w:val="lef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3" o:spid="_x0000_s1038" type="#_x0000_t202" style="position:absolute;margin-left:73.2pt;margin-top:36pt;width:505.45pt;height:71.2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7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045"/>
                      <w:gridCol w:w="5353"/>
                      <w:gridCol w:w="1474"/>
                      <w:gridCol w:w="1117"/>
                    </w:tblGrid>
                    <w:tr w:rsidR="00F94A0A">
                      <w:trPr>
                        <w:trHeight w:val="568"/>
                      </w:trPr>
                      <w:tc>
                        <w:tcPr>
                          <w:tcW w:w="2045" w:type="dxa"/>
                          <w:tcBorders>
                            <w:lef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spacing w:before="143"/>
                            <w:ind w:left="232"/>
                            <w:rPr>
                              <w:b/>
                              <w:sz w:val="24"/>
                            </w:rPr>
                          </w:pPr>
                          <w:r w:rsidRPr="008236BF">
                            <w:rPr>
                              <w:b/>
                              <w:sz w:val="24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МОН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8236BF">
                            <w:rPr>
                              <w:b/>
                              <w:spacing w:val="-2"/>
                              <w:sz w:val="24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України</w:t>
                          </w:r>
                        </w:p>
                      </w:tc>
                      <w:tc>
                        <w:tcPr>
                          <w:tcW w:w="5353" w:type="dxa"/>
                          <w:vMerge w:val="restart"/>
                        </w:tcPr>
                        <w:p w:rsidR="00F94A0A" w:rsidRDefault="00F94A0A">
                          <w:pPr>
                            <w:pStyle w:val="TableParagraph"/>
                            <w:tabs>
                              <w:tab w:val="left" w:pos="2010"/>
                              <w:tab w:val="left" w:pos="3842"/>
                            </w:tabs>
                            <w:spacing w:before="147"/>
                            <w:ind w:left="100" w:right="10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Стратегія</w:t>
                          </w:r>
                          <w:r>
                            <w:rPr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розвитку</w:t>
                          </w:r>
                          <w:r>
                            <w:rPr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природничо- </w:t>
                          </w:r>
                          <w:r>
                            <w:rPr>
                              <w:b/>
                              <w:sz w:val="24"/>
                            </w:rPr>
                            <w:t>географічного факультету на 2024-2028 рр.</w:t>
                          </w:r>
                        </w:p>
                      </w:tc>
                      <w:tc>
                        <w:tcPr>
                          <w:tcW w:w="2591" w:type="dxa"/>
                          <w:gridSpan w:val="2"/>
                          <w:tcBorders>
                            <w:righ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tabs>
                              <w:tab w:val="left" w:pos="861"/>
                              <w:tab w:val="left" w:pos="2585"/>
                            </w:tabs>
                            <w:spacing w:line="275" w:lineRule="exact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24"/>
                              <w:u w:val="single"/>
                            </w:rPr>
                            <w:t>С-</w:t>
                          </w:r>
                          <w:r>
                            <w:rPr>
                              <w:b/>
                              <w:spacing w:val="-4"/>
                              <w:sz w:val="24"/>
                              <w:u w:val="single"/>
                            </w:rPr>
                            <w:t>……..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ab/>
                          </w:r>
                        </w:p>
                        <w:p w:rsidR="00F94A0A" w:rsidRDefault="00F94A0A">
                          <w:pPr>
                            <w:pStyle w:val="TableParagraph"/>
                            <w:spacing w:before="12" w:line="261" w:lineRule="exact"/>
                            <w:ind w:right="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Редакція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01</w:t>
                          </w:r>
                        </w:p>
                      </w:tc>
                    </w:tr>
                    <w:tr w:rsidR="00F94A0A">
                      <w:trPr>
                        <w:trHeight w:val="827"/>
                      </w:trPr>
                      <w:tc>
                        <w:tcPr>
                          <w:tcW w:w="2045" w:type="dxa"/>
                          <w:tcBorders>
                            <w:lef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spacing w:line="273" w:lineRule="exact"/>
                            <w:ind w:left="10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МДПУ</w:t>
                          </w:r>
                        </w:p>
                        <w:p w:rsidR="00F94A0A" w:rsidRDefault="00F94A0A">
                          <w:pPr>
                            <w:pStyle w:val="TableParagraph"/>
                            <w:spacing w:line="270" w:lineRule="atLeast"/>
                            <w:ind w:left="10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імені Богдана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Хмельницького</w:t>
                          </w:r>
                        </w:p>
                      </w:tc>
                      <w:tc>
                        <w:tcPr>
                          <w:tcW w:w="5353" w:type="dxa"/>
                          <w:vMerge/>
                          <w:tcBorders>
                            <w:top w:val="nil"/>
                          </w:tcBorders>
                        </w:tcPr>
                        <w:p w:rsidR="00F94A0A" w:rsidRDefault="00F94A0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74" w:type="dxa"/>
                        </w:tcPr>
                        <w:p w:rsidR="00F94A0A" w:rsidRDefault="00F94A0A">
                          <w:pPr>
                            <w:pStyle w:val="TableParagraph"/>
                            <w:spacing w:before="268"/>
                            <w:ind w:left="13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Аркушів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22</w:t>
                          </w:r>
                        </w:p>
                      </w:tc>
                      <w:tc>
                        <w:tcPr>
                          <w:tcW w:w="1117" w:type="dxa"/>
                          <w:tcBorders>
                            <w:righ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spacing w:before="128"/>
                            <w:ind w:left="429" w:right="194" w:hanging="236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 xml:space="preserve">Аркуш </w:t>
                          </w:r>
                          <w:r>
                            <w:rPr>
                              <w:spacing w:val="-6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6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6"/>
                              <w:sz w:val="24"/>
                            </w:rPr>
                            <w:fldChar w:fldCharType="separate"/>
                          </w:r>
                          <w:r w:rsidR="008624F2">
                            <w:rPr>
                              <w:noProof/>
                              <w:spacing w:val="-6"/>
                              <w:sz w:val="24"/>
                            </w:rPr>
                            <w:t>15</w:t>
                          </w:r>
                          <w:r>
                            <w:rPr>
                              <w:spacing w:val="-6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F94A0A" w:rsidRDefault="00F94A0A">
                    <w:pPr>
                      <w:pStyle w:val="a3"/>
                      <w:ind w:left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A0A" w:rsidRDefault="00F94A0A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15735296" behindDoc="0" locked="0" layoutInCell="1" allowOverlap="1">
              <wp:simplePos x="0" y="0"/>
              <wp:positionH relativeFrom="page">
                <wp:posOffset>929944</wp:posOffset>
              </wp:positionH>
              <wp:positionV relativeFrom="page">
                <wp:posOffset>457200</wp:posOffset>
              </wp:positionV>
              <wp:extent cx="6419215" cy="904875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9215" cy="904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7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045"/>
                            <w:gridCol w:w="5353"/>
                            <w:gridCol w:w="1474"/>
                            <w:gridCol w:w="1117"/>
                          </w:tblGrid>
                          <w:tr w:rsidR="00F94A0A">
                            <w:trPr>
                              <w:trHeight w:val="568"/>
                            </w:trPr>
                            <w:tc>
                              <w:tcPr>
                                <w:tcW w:w="2045" w:type="dxa"/>
                                <w:tcBorders>
                                  <w:lef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spacing w:before="143"/>
                                  <w:ind w:left="232"/>
                                  <w:rPr>
                                    <w:b/>
                                    <w:sz w:val="24"/>
                                  </w:rPr>
                                </w:pPr>
                                <w:r w:rsidRPr="008236BF">
                                  <w:rPr>
                                    <w:b/>
                                    <w:sz w:val="24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МОН</w:t>
                                </w:r>
                                <w:r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8236BF">
                                  <w:rPr>
                                    <w:b/>
                                    <w:spacing w:val="-2"/>
                                    <w:sz w:val="24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України</w:t>
                                </w:r>
                              </w:p>
                            </w:tc>
                            <w:tc>
                              <w:tcPr>
                                <w:tcW w:w="5353" w:type="dxa"/>
                                <w:vMerge w:val="restart"/>
                              </w:tcPr>
                              <w:p w:rsidR="00F94A0A" w:rsidRDefault="00F94A0A">
                                <w:pPr>
                                  <w:pStyle w:val="TableParagraph"/>
                                  <w:tabs>
                                    <w:tab w:val="left" w:pos="2010"/>
                                    <w:tab w:val="left" w:pos="3842"/>
                                  </w:tabs>
                                  <w:spacing w:before="147"/>
                                  <w:ind w:left="100" w:right="102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Стратегія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розвитку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природничо-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географічного факультету на 2024-2028 рр.</w:t>
                                </w:r>
                              </w:p>
                            </w:tc>
                            <w:tc>
                              <w:tcPr>
                                <w:tcW w:w="2591" w:type="dxa"/>
                                <w:gridSpan w:val="2"/>
                                <w:tcBorders>
                                  <w:righ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tabs>
                                    <w:tab w:val="left" w:pos="861"/>
                                    <w:tab w:val="left" w:pos="2585"/>
                                  </w:tabs>
                                  <w:spacing w:line="275" w:lineRule="exact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  <w:u w:val="single"/>
                                  </w:rPr>
                                  <w:t>С-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  <w:u w:val="single"/>
                                  </w:rPr>
                                  <w:t>……..</w:t>
                                </w:r>
                                <w:r>
                                  <w:rPr>
                                    <w:b/>
                                    <w:sz w:val="24"/>
                                    <w:u w:val="single"/>
                                  </w:rPr>
                                  <w:tab/>
                                </w:r>
                              </w:p>
                              <w:p w:rsidR="00F94A0A" w:rsidRDefault="00F94A0A">
                                <w:pPr>
                                  <w:pStyle w:val="TableParagraph"/>
                                  <w:spacing w:before="12" w:line="261" w:lineRule="exact"/>
                                  <w:ind w:right="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Редакція</w:t>
                                </w:r>
                                <w:r>
                                  <w:rPr>
                                    <w:b/>
                                    <w:spacing w:val="-5"/>
                                    <w:sz w:val="24"/>
                                  </w:rPr>
                                  <w:t xml:space="preserve"> 01</w:t>
                                </w:r>
                              </w:p>
                            </w:tc>
                          </w:tr>
                          <w:tr w:rsidR="00F94A0A">
                            <w:trPr>
                              <w:trHeight w:val="827"/>
                            </w:trPr>
                            <w:tc>
                              <w:tcPr>
                                <w:tcW w:w="2045" w:type="dxa"/>
                                <w:tcBorders>
                                  <w:lef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spacing w:line="273" w:lineRule="exact"/>
                                  <w:ind w:left="107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t>МДПУ</w:t>
                                </w:r>
                              </w:p>
                              <w:p w:rsidR="00F94A0A" w:rsidRDefault="00F94A0A">
                                <w:pPr>
                                  <w:pStyle w:val="TableParagraph"/>
                                  <w:spacing w:line="270" w:lineRule="atLeast"/>
                                  <w:ind w:left="107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імені Богдана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Хмельницького</w:t>
                                </w:r>
                              </w:p>
                            </w:tc>
                            <w:tc>
                              <w:tcPr>
                                <w:tcW w:w="535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F94A0A" w:rsidRDefault="00F94A0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74" w:type="dxa"/>
                              </w:tcPr>
                              <w:p w:rsidR="00F94A0A" w:rsidRDefault="00F94A0A">
                                <w:pPr>
                                  <w:pStyle w:val="TableParagraph"/>
                                  <w:spacing w:before="268"/>
                                  <w:ind w:left="134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Аркушів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 xml:space="preserve"> 22</w:t>
                                </w:r>
                              </w:p>
                            </w:tc>
                            <w:tc>
                              <w:tcPr>
                                <w:tcW w:w="1117" w:type="dxa"/>
                                <w:tcBorders>
                                  <w:righ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spacing w:before="128"/>
                                  <w:ind w:left="429" w:right="194" w:hanging="23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Аркуш </w:t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fldChar w:fldCharType="separate"/>
                                </w:r>
                                <w:r w:rsidR="008624F2">
                                  <w:rPr>
                                    <w:noProof/>
                                    <w:spacing w:val="-6"/>
                                    <w:sz w:val="24"/>
                                  </w:rPr>
                                  <w:t>16</w:t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F94A0A" w:rsidRDefault="00F94A0A">
                          <w:pPr>
                            <w:pStyle w:val="a3"/>
                            <w:ind w:left="0"/>
                            <w:jc w:val="lef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4" o:spid="_x0000_s1039" type="#_x0000_t202" style="position:absolute;margin-left:73.2pt;margin-top:36pt;width:505.45pt;height:71.2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7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045"/>
                      <w:gridCol w:w="5353"/>
                      <w:gridCol w:w="1474"/>
                      <w:gridCol w:w="1117"/>
                    </w:tblGrid>
                    <w:tr w:rsidR="00F94A0A">
                      <w:trPr>
                        <w:trHeight w:val="568"/>
                      </w:trPr>
                      <w:tc>
                        <w:tcPr>
                          <w:tcW w:w="2045" w:type="dxa"/>
                          <w:tcBorders>
                            <w:lef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spacing w:before="143"/>
                            <w:ind w:left="232"/>
                            <w:rPr>
                              <w:b/>
                              <w:sz w:val="24"/>
                            </w:rPr>
                          </w:pPr>
                          <w:r w:rsidRPr="008236BF">
                            <w:rPr>
                              <w:b/>
                              <w:sz w:val="24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МОН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8236BF">
                            <w:rPr>
                              <w:b/>
                              <w:spacing w:val="-2"/>
                              <w:sz w:val="24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України</w:t>
                          </w:r>
                        </w:p>
                      </w:tc>
                      <w:tc>
                        <w:tcPr>
                          <w:tcW w:w="5353" w:type="dxa"/>
                          <w:vMerge w:val="restart"/>
                        </w:tcPr>
                        <w:p w:rsidR="00F94A0A" w:rsidRDefault="00F94A0A">
                          <w:pPr>
                            <w:pStyle w:val="TableParagraph"/>
                            <w:tabs>
                              <w:tab w:val="left" w:pos="2010"/>
                              <w:tab w:val="left" w:pos="3842"/>
                            </w:tabs>
                            <w:spacing w:before="147"/>
                            <w:ind w:left="100" w:right="10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Стратегія</w:t>
                          </w:r>
                          <w:r>
                            <w:rPr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розвитку</w:t>
                          </w:r>
                          <w:r>
                            <w:rPr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природничо- </w:t>
                          </w:r>
                          <w:r>
                            <w:rPr>
                              <w:b/>
                              <w:sz w:val="24"/>
                            </w:rPr>
                            <w:t>географічного факультету на 2024-2028 рр.</w:t>
                          </w:r>
                        </w:p>
                      </w:tc>
                      <w:tc>
                        <w:tcPr>
                          <w:tcW w:w="2591" w:type="dxa"/>
                          <w:gridSpan w:val="2"/>
                          <w:tcBorders>
                            <w:righ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tabs>
                              <w:tab w:val="left" w:pos="861"/>
                              <w:tab w:val="left" w:pos="2585"/>
                            </w:tabs>
                            <w:spacing w:line="275" w:lineRule="exact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24"/>
                              <w:u w:val="single"/>
                            </w:rPr>
                            <w:t>С-</w:t>
                          </w:r>
                          <w:r>
                            <w:rPr>
                              <w:b/>
                              <w:spacing w:val="-4"/>
                              <w:sz w:val="24"/>
                              <w:u w:val="single"/>
                            </w:rPr>
                            <w:t>……..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ab/>
                          </w:r>
                        </w:p>
                        <w:p w:rsidR="00F94A0A" w:rsidRDefault="00F94A0A">
                          <w:pPr>
                            <w:pStyle w:val="TableParagraph"/>
                            <w:spacing w:before="12" w:line="261" w:lineRule="exact"/>
                            <w:ind w:right="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Редакція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01</w:t>
                          </w:r>
                        </w:p>
                      </w:tc>
                    </w:tr>
                    <w:tr w:rsidR="00F94A0A">
                      <w:trPr>
                        <w:trHeight w:val="827"/>
                      </w:trPr>
                      <w:tc>
                        <w:tcPr>
                          <w:tcW w:w="2045" w:type="dxa"/>
                          <w:tcBorders>
                            <w:lef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spacing w:line="273" w:lineRule="exact"/>
                            <w:ind w:left="10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МДПУ</w:t>
                          </w:r>
                        </w:p>
                        <w:p w:rsidR="00F94A0A" w:rsidRDefault="00F94A0A">
                          <w:pPr>
                            <w:pStyle w:val="TableParagraph"/>
                            <w:spacing w:line="270" w:lineRule="atLeast"/>
                            <w:ind w:left="10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імені Богдана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Хмельницького</w:t>
                          </w:r>
                        </w:p>
                      </w:tc>
                      <w:tc>
                        <w:tcPr>
                          <w:tcW w:w="5353" w:type="dxa"/>
                          <w:vMerge/>
                          <w:tcBorders>
                            <w:top w:val="nil"/>
                          </w:tcBorders>
                        </w:tcPr>
                        <w:p w:rsidR="00F94A0A" w:rsidRDefault="00F94A0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74" w:type="dxa"/>
                        </w:tcPr>
                        <w:p w:rsidR="00F94A0A" w:rsidRDefault="00F94A0A">
                          <w:pPr>
                            <w:pStyle w:val="TableParagraph"/>
                            <w:spacing w:before="268"/>
                            <w:ind w:left="13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Аркушів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22</w:t>
                          </w:r>
                        </w:p>
                      </w:tc>
                      <w:tc>
                        <w:tcPr>
                          <w:tcW w:w="1117" w:type="dxa"/>
                          <w:tcBorders>
                            <w:righ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spacing w:before="128"/>
                            <w:ind w:left="429" w:right="194" w:hanging="236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 xml:space="preserve">Аркуш </w:t>
                          </w:r>
                          <w:r>
                            <w:rPr>
                              <w:spacing w:val="-6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6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6"/>
                              <w:sz w:val="24"/>
                            </w:rPr>
                            <w:fldChar w:fldCharType="separate"/>
                          </w:r>
                          <w:r w:rsidR="008624F2">
                            <w:rPr>
                              <w:noProof/>
                              <w:spacing w:val="-6"/>
                              <w:sz w:val="24"/>
                            </w:rPr>
                            <w:t>16</w:t>
                          </w:r>
                          <w:r>
                            <w:rPr>
                              <w:spacing w:val="-6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F94A0A" w:rsidRDefault="00F94A0A">
                    <w:pPr>
                      <w:pStyle w:val="a3"/>
                      <w:ind w:left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A0A" w:rsidRDefault="00F94A0A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15735808" behindDoc="0" locked="0" layoutInCell="1" allowOverlap="1">
              <wp:simplePos x="0" y="0"/>
              <wp:positionH relativeFrom="page">
                <wp:posOffset>929944</wp:posOffset>
              </wp:positionH>
              <wp:positionV relativeFrom="page">
                <wp:posOffset>457200</wp:posOffset>
              </wp:positionV>
              <wp:extent cx="6419215" cy="904875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9215" cy="904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7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045"/>
                            <w:gridCol w:w="5353"/>
                            <w:gridCol w:w="1474"/>
                            <w:gridCol w:w="1117"/>
                          </w:tblGrid>
                          <w:tr w:rsidR="00F94A0A">
                            <w:trPr>
                              <w:trHeight w:val="568"/>
                            </w:trPr>
                            <w:tc>
                              <w:tcPr>
                                <w:tcW w:w="2045" w:type="dxa"/>
                                <w:tcBorders>
                                  <w:lef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spacing w:before="143"/>
                                  <w:ind w:left="232"/>
                                  <w:rPr>
                                    <w:b/>
                                    <w:sz w:val="24"/>
                                  </w:rPr>
                                </w:pPr>
                                <w:r w:rsidRPr="008236BF">
                                  <w:rPr>
                                    <w:b/>
                                    <w:sz w:val="24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МОН</w:t>
                                </w:r>
                                <w:r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8236BF">
                                  <w:rPr>
                                    <w:b/>
                                    <w:spacing w:val="-2"/>
                                    <w:sz w:val="24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України</w:t>
                                </w:r>
                              </w:p>
                            </w:tc>
                            <w:tc>
                              <w:tcPr>
                                <w:tcW w:w="5353" w:type="dxa"/>
                                <w:vMerge w:val="restart"/>
                              </w:tcPr>
                              <w:p w:rsidR="00F94A0A" w:rsidRDefault="00F94A0A">
                                <w:pPr>
                                  <w:pStyle w:val="TableParagraph"/>
                                  <w:tabs>
                                    <w:tab w:val="left" w:pos="2010"/>
                                    <w:tab w:val="left" w:pos="3842"/>
                                  </w:tabs>
                                  <w:spacing w:before="147"/>
                                  <w:ind w:left="100" w:right="102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Стратегія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розвитку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природничо-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географічного факультету на 2024-2028 рр.</w:t>
                                </w:r>
                              </w:p>
                            </w:tc>
                            <w:tc>
                              <w:tcPr>
                                <w:tcW w:w="2591" w:type="dxa"/>
                                <w:gridSpan w:val="2"/>
                                <w:tcBorders>
                                  <w:righ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tabs>
                                    <w:tab w:val="left" w:pos="861"/>
                                    <w:tab w:val="left" w:pos="2585"/>
                                  </w:tabs>
                                  <w:spacing w:line="275" w:lineRule="exact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  <w:u w:val="single"/>
                                  </w:rPr>
                                  <w:t>С-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  <w:u w:val="single"/>
                                  </w:rPr>
                                  <w:t>……..</w:t>
                                </w:r>
                                <w:r>
                                  <w:rPr>
                                    <w:b/>
                                    <w:sz w:val="24"/>
                                    <w:u w:val="single"/>
                                  </w:rPr>
                                  <w:tab/>
                                </w:r>
                              </w:p>
                              <w:p w:rsidR="00F94A0A" w:rsidRDefault="00F94A0A">
                                <w:pPr>
                                  <w:pStyle w:val="TableParagraph"/>
                                  <w:spacing w:before="12" w:line="261" w:lineRule="exact"/>
                                  <w:ind w:right="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Редакція</w:t>
                                </w:r>
                                <w:r>
                                  <w:rPr>
                                    <w:b/>
                                    <w:spacing w:val="-5"/>
                                    <w:sz w:val="24"/>
                                  </w:rPr>
                                  <w:t xml:space="preserve"> 01</w:t>
                                </w:r>
                              </w:p>
                            </w:tc>
                          </w:tr>
                          <w:tr w:rsidR="00F94A0A">
                            <w:trPr>
                              <w:trHeight w:val="827"/>
                            </w:trPr>
                            <w:tc>
                              <w:tcPr>
                                <w:tcW w:w="2045" w:type="dxa"/>
                                <w:tcBorders>
                                  <w:lef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spacing w:line="273" w:lineRule="exact"/>
                                  <w:ind w:left="107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t>МДПУ</w:t>
                                </w:r>
                              </w:p>
                              <w:p w:rsidR="00F94A0A" w:rsidRDefault="00F94A0A">
                                <w:pPr>
                                  <w:pStyle w:val="TableParagraph"/>
                                  <w:spacing w:line="270" w:lineRule="atLeast"/>
                                  <w:ind w:left="107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імені Богдана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Хмельницького</w:t>
                                </w:r>
                              </w:p>
                            </w:tc>
                            <w:tc>
                              <w:tcPr>
                                <w:tcW w:w="535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F94A0A" w:rsidRDefault="00F94A0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74" w:type="dxa"/>
                              </w:tcPr>
                              <w:p w:rsidR="00F94A0A" w:rsidRDefault="00F94A0A">
                                <w:pPr>
                                  <w:pStyle w:val="TableParagraph"/>
                                  <w:spacing w:before="268"/>
                                  <w:ind w:left="134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Аркушів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 xml:space="preserve"> 22</w:t>
                                </w:r>
                              </w:p>
                            </w:tc>
                            <w:tc>
                              <w:tcPr>
                                <w:tcW w:w="1117" w:type="dxa"/>
                                <w:tcBorders>
                                  <w:righ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spacing w:before="128"/>
                                  <w:ind w:left="429" w:right="194" w:hanging="23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Аркуш </w:t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fldChar w:fldCharType="separate"/>
                                </w:r>
                                <w:r w:rsidR="008624F2">
                                  <w:rPr>
                                    <w:noProof/>
                                    <w:spacing w:val="-6"/>
                                    <w:sz w:val="24"/>
                                  </w:rPr>
                                  <w:t>17</w:t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F94A0A" w:rsidRDefault="00F94A0A">
                          <w:pPr>
                            <w:pStyle w:val="a3"/>
                            <w:ind w:left="0"/>
                            <w:jc w:val="lef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5" o:spid="_x0000_s1040" type="#_x0000_t202" style="position:absolute;margin-left:73.2pt;margin-top:36pt;width:505.45pt;height:71.2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7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045"/>
                      <w:gridCol w:w="5353"/>
                      <w:gridCol w:w="1474"/>
                      <w:gridCol w:w="1117"/>
                    </w:tblGrid>
                    <w:tr w:rsidR="00F94A0A">
                      <w:trPr>
                        <w:trHeight w:val="568"/>
                      </w:trPr>
                      <w:tc>
                        <w:tcPr>
                          <w:tcW w:w="2045" w:type="dxa"/>
                          <w:tcBorders>
                            <w:lef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spacing w:before="143"/>
                            <w:ind w:left="232"/>
                            <w:rPr>
                              <w:b/>
                              <w:sz w:val="24"/>
                            </w:rPr>
                          </w:pPr>
                          <w:r w:rsidRPr="008236BF">
                            <w:rPr>
                              <w:b/>
                              <w:sz w:val="24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МОН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8236BF">
                            <w:rPr>
                              <w:b/>
                              <w:spacing w:val="-2"/>
                              <w:sz w:val="24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України</w:t>
                          </w:r>
                        </w:p>
                      </w:tc>
                      <w:tc>
                        <w:tcPr>
                          <w:tcW w:w="5353" w:type="dxa"/>
                          <w:vMerge w:val="restart"/>
                        </w:tcPr>
                        <w:p w:rsidR="00F94A0A" w:rsidRDefault="00F94A0A">
                          <w:pPr>
                            <w:pStyle w:val="TableParagraph"/>
                            <w:tabs>
                              <w:tab w:val="left" w:pos="2010"/>
                              <w:tab w:val="left" w:pos="3842"/>
                            </w:tabs>
                            <w:spacing w:before="147"/>
                            <w:ind w:left="100" w:right="10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Стратегія</w:t>
                          </w:r>
                          <w:r>
                            <w:rPr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розвитку</w:t>
                          </w:r>
                          <w:r>
                            <w:rPr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природничо- </w:t>
                          </w:r>
                          <w:r>
                            <w:rPr>
                              <w:b/>
                              <w:sz w:val="24"/>
                            </w:rPr>
                            <w:t>географічного факультету на 2024-2028 рр.</w:t>
                          </w:r>
                        </w:p>
                      </w:tc>
                      <w:tc>
                        <w:tcPr>
                          <w:tcW w:w="2591" w:type="dxa"/>
                          <w:gridSpan w:val="2"/>
                          <w:tcBorders>
                            <w:righ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tabs>
                              <w:tab w:val="left" w:pos="861"/>
                              <w:tab w:val="left" w:pos="2585"/>
                            </w:tabs>
                            <w:spacing w:line="275" w:lineRule="exact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24"/>
                              <w:u w:val="single"/>
                            </w:rPr>
                            <w:t>С-</w:t>
                          </w:r>
                          <w:r>
                            <w:rPr>
                              <w:b/>
                              <w:spacing w:val="-4"/>
                              <w:sz w:val="24"/>
                              <w:u w:val="single"/>
                            </w:rPr>
                            <w:t>……..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ab/>
                          </w:r>
                        </w:p>
                        <w:p w:rsidR="00F94A0A" w:rsidRDefault="00F94A0A">
                          <w:pPr>
                            <w:pStyle w:val="TableParagraph"/>
                            <w:spacing w:before="12" w:line="261" w:lineRule="exact"/>
                            <w:ind w:right="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Редакція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01</w:t>
                          </w:r>
                        </w:p>
                      </w:tc>
                    </w:tr>
                    <w:tr w:rsidR="00F94A0A">
                      <w:trPr>
                        <w:trHeight w:val="827"/>
                      </w:trPr>
                      <w:tc>
                        <w:tcPr>
                          <w:tcW w:w="2045" w:type="dxa"/>
                          <w:tcBorders>
                            <w:lef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spacing w:line="273" w:lineRule="exact"/>
                            <w:ind w:left="10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МДПУ</w:t>
                          </w:r>
                        </w:p>
                        <w:p w:rsidR="00F94A0A" w:rsidRDefault="00F94A0A">
                          <w:pPr>
                            <w:pStyle w:val="TableParagraph"/>
                            <w:spacing w:line="270" w:lineRule="atLeast"/>
                            <w:ind w:left="10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імені Богдана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Хмельницького</w:t>
                          </w:r>
                        </w:p>
                      </w:tc>
                      <w:tc>
                        <w:tcPr>
                          <w:tcW w:w="5353" w:type="dxa"/>
                          <w:vMerge/>
                          <w:tcBorders>
                            <w:top w:val="nil"/>
                          </w:tcBorders>
                        </w:tcPr>
                        <w:p w:rsidR="00F94A0A" w:rsidRDefault="00F94A0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74" w:type="dxa"/>
                        </w:tcPr>
                        <w:p w:rsidR="00F94A0A" w:rsidRDefault="00F94A0A">
                          <w:pPr>
                            <w:pStyle w:val="TableParagraph"/>
                            <w:spacing w:before="268"/>
                            <w:ind w:left="13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Аркушів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22</w:t>
                          </w:r>
                        </w:p>
                      </w:tc>
                      <w:tc>
                        <w:tcPr>
                          <w:tcW w:w="1117" w:type="dxa"/>
                          <w:tcBorders>
                            <w:righ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spacing w:before="128"/>
                            <w:ind w:left="429" w:right="194" w:hanging="236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 xml:space="preserve">Аркуш </w:t>
                          </w:r>
                          <w:r>
                            <w:rPr>
                              <w:spacing w:val="-6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6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6"/>
                              <w:sz w:val="24"/>
                            </w:rPr>
                            <w:fldChar w:fldCharType="separate"/>
                          </w:r>
                          <w:r w:rsidR="008624F2">
                            <w:rPr>
                              <w:noProof/>
                              <w:spacing w:val="-6"/>
                              <w:sz w:val="24"/>
                            </w:rPr>
                            <w:t>17</w:t>
                          </w:r>
                          <w:r>
                            <w:rPr>
                              <w:spacing w:val="-6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F94A0A" w:rsidRDefault="00F94A0A">
                    <w:pPr>
                      <w:pStyle w:val="a3"/>
                      <w:ind w:left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A0A" w:rsidRDefault="00F94A0A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15736320" behindDoc="0" locked="0" layoutInCell="1" allowOverlap="1">
              <wp:simplePos x="0" y="0"/>
              <wp:positionH relativeFrom="page">
                <wp:posOffset>929944</wp:posOffset>
              </wp:positionH>
              <wp:positionV relativeFrom="page">
                <wp:posOffset>457200</wp:posOffset>
              </wp:positionV>
              <wp:extent cx="6419215" cy="904875"/>
              <wp:effectExtent l="0" t="0" r="0" b="0"/>
              <wp:wrapNone/>
              <wp:docPr id="16" name="Text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9215" cy="904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7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045"/>
                            <w:gridCol w:w="5353"/>
                            <w:gridCol w:w="1474"/>
                            <w:gridCol w:w="1117"/>
                          </w:tblGrid>
                          <w:tr w:rsidR="00F94A0A">
                            <w:trPr>
                              <w:trHeight w:val="568"/>
                            </w:trPr>
                            <w:tc>
                              <w:tcPr>
                                <w:tcW w:w="2045" w:type="dxa"/>
                                <w:tcBorders>
                                  <w:lef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spacing w:before="143"/>
                                  <w:ind w:left="232"/>
                                  <w:rPr>
                                    <w:b/>
                                    <w:sz w:val="24"/>
                                  </w:rPr>
                                </w:pPr>
                                <w:r w:rsidRPr="008236BF">
                                  <w:rPr>
                                    <w:b/>
                                    <w:sz w:val="24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МОН</w:t>
                                </w:r>
                                <w:r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8236BF">
                                  <w:rPr>
                                    <w:b/>
                                    <w:spacing w:val="-2"/>
                                    <w:sz w:val="24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України</w:t>
                                </w:r>
                              </w:p>
                            </w:tc>
                            <w:tc>
                              <w:tcPr>
                                <w:tcW w:w="5353" w:type="dxa"/>
                                <w:vMerge w:val="restart"/>
                              </w:tcPr>
                              <w:p w:rsidR="00F94A0A" w:rsidRDefault="00F94A0A">
                                <w:pPr>
                                  <w:pStyle w:val="TableParagraph"/>
                                  <w:tabs>
                                    <w:tab w:val="left" w:pos="2010"/>
                                    <w:tab w:val="left" w:pos="3842"/>
                                  </w:tabs>
                                  <w:spacing w:before="147"/>
                                  <w:ind w:left="100" w:right="102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Стратегія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розвитку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природничо-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географічного факультету на 2024-2028 рр.</w:t>
                                </w:r>
                              </w:p>
                            </w:tc>
                            <w:tc>
                              <w:tcPr>
                                <w:tcW w:w="2591" w:type="dxa"/>
                                <w:gridSpan w:val="2"/>
                                <w:tcBorders>
                                  <w:righ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tabs>
                                    <w:tab w:val="left" w:pos="861"/>
                                    <w:tab w:val="left" w:pos="2585"/>
                                  </w:tabs>
                                  <w:spacing w:line="275" w:lineRule="exact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  <w:u w:val="single"/>
                                  </w:rPr>
                                  <w:t>С-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  <w:u w:val="single"/>
                                  </w:rPr>
                                  <w:t>……..</w:t>
                                </w:r>
                                <w:r>
                                  <w:rPr>
                                    <w:b/>
                                    <w:sz w:val="24"/>
                                    <w:u w:val="single"/>
                                  </w:rPr>
                                  <w:tab/>
                                </w:r>
                              </w:p>
                              <w:p w:rsidR="00F94A0A" w:rsidRDefault="00F94A0A">
                                <w:pPr>
                                  <w:pStyle w:val="TableParagraph"/>
                                  <w:spacing w:before="12" w:line="261" w:lineRule="exact"/>
                                  <w:ind w:right="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Редакція</w:t>
                                </w:r>
                                <w:r>
                                  <w:rPr>
                                    <w:b/>
                                    <w:spacing w:val="-5"/>
                                    <w:sz w:val="24"/>
                                  </w:rPr>
                                  <w:t xml:space="preserve"> 01</w:t>
                                </w:r>
                              </w:p>
                            </w:tc>
                          </w:tr>
                          <w:tr w:rsidR="00F94A0A">
                            <w:trPr>
                              <w:trHeight w:val="827"/>
                            </w:trPr>
                            <w:tc>
                              <w:tcPr>
                                <w:tcW w:w="2045" w:type="dxa"/>
                                <w:tcBorders>
                                  <w:lef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spacing w:line="273" w:lineRule="exact"/>
                                  <w:ind w:left="107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t>МДПУ</w:t>
                                </w:r>
                              </w:p>
                              <w:p w:rsidR="00F94A0A" w:rsidRDefault="00F94A0A">
                                <w:pPr>
                                  <w:pStyle w:val="TableParagraph"/>
                                  <w:spacing w:line="270" w:lineRule="atLeast"/>
                                  <w:ind w:left="107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імені Богдана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Хмельницького</w:t>
                                </w:r>
                              </w:p>
                            </w:tc>
                            <w:tc>
                              <w:tcPr>
                                <w:tcW w:w="535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F94A0A" w:rsidRDefault="00F94A0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74" w:type="dxa"/>
                              </w:tcPr>
                              <w:p w:rsidR="00F94A0A" w:rsidRDefault="00F94A0A">
                                <w:pPr>
                                  <w:pStyle w:val="TableParagraph"/>
                                  <w:spacing w:before="268"/>
                                  <w:ind w:left="134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Аркушів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 xml:space="preserve"> 22</w:t>
                                </w:r>
                              </w:p>
                            </w:tc>
                            <w:tc>
                              <w:tcPr>
                                <w:tcW w:w="1117" w:type="dxa"/>
                                <w:tcBorders>
                                  <w:righ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spacing w:before="128"/>
                                  <w:ind w:left="429" w:right="194" w:hanging="23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Аркуш </w:t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fldChar w:fldCharType="separate"/>
                                </w:r>
                                <w:r w:rsidR="008624F2">
                                  <w:rPr>
                                    <w:noProof/>
                                    <w:spacing w:val="-6"/>
                                    <w:sz w:val="24"/>
                                  </w:rPr>
                                  <w:t>18</w:t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F94A0A" w:rsidRDefault="00F94A0A">
                          <w:pPr>
                            <w:pStyle w:val="a3"/>
                            <w:ind w:left="0"/>
                            <w:jc w:val="lef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6" o:spid="_x0000_s1041" type="#_x0000_t202" style="position:absolute;margin-left:73.2pt;margin-top:36pt;width:505.45pt;height:71.2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7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045"/>
                      <w:gridCol w:w="5353"/>
                      <w:gridCol w:w="1474"/>
                      <w:gridCol w:w="1117"/>
                    </w:tblGrid>
                    <w:tr w:rsidR="00F94A0A">
                      <w:trPr>
                        <w:trHeight w:val="568"/>
                      </w:trPr>
                      <w:tc>
                        <w:tcPr>
                          <w:tcW w:w="2045" w:type="dxa"/>
                          <w:tcBorders>
                            <w:lef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spacing w:before="143"/>
                            <w:ind w:left="232"/>
                            <w:rPr>
                              <w:b/>
                              <w:sz w:val="24"/>
                            </w:rPr>
                          </w:pPr>
                          <w:r w:rsidRPr="008236BF">
                            <w:rPr>
                              <w:b/>
                              <w:sz w:val="24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МОН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8236BF">
                            <w:rPr>
                              <w:b/>
                              <w:spacing w:val="-2"/>
                              <w:sz w:val="24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України</w:t>
                          </w:r>
                        </w:p>
                      </w:tc>
                      <w:tc>
                        <w:tcPr>
                          <w:tcW w:w="5353" w:type="dxa"/>
                          <w:vMerge w:val="restart"/>
                        </w:tcPr>
                        <w:p w:rsidR="00F94A0A" w:rsidRDefault="00F94A0A">
                          <w:pPr>
                            <w:pStyle w:val="TableParagraph"/>
                            <w:tabs>
                              <w:tab w:val="left" w:pos="2010"/>
                              <w:tab w:val="left" w:pos="3842"/>
                            </w:tabs>
                            <w:spacing w:before="147"/>
                            <w:ind w:left="100" w:right="10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Стратегія</w:t>
                          </w:r>
                          <w:r>
                            <w:rPr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розвитку</w:t>
                          </w:r>
                          <w:r>
                            <w:rPr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природничо- </w:t>
                          </w:r>
                          <w:r>
                            <w:rPr>
                              <w:b/>
                              <w:sz w:val="24"/>
                            </w:rPr>
                            <w:t>географічного факультету на 2024-2028 рр.</w:t>
                          </w:r>
                        </w:p>
                      </w:tc>
                      <w:tc>
                        <w:tcPr>
                          <w:tcW w:w="2591" w:type="dxa"/>
                          <w:gridSpan w:val="2"/>
                          <w:tcBorders>
                            <w:righ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tabs>
                              <w:tab w:val="left" w:pos="861"/>
                              <w:tab w:val="left" w:pos="2585"/>
                            </w:tabs>
                            <w:spacing w:line="275" w:lineRule="exact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24"/>
                              <w:u w:val="single"/>
                            </w:rPr>
                            <w:t>С-</w:t>
                          </w:r>
                          <w:r>
                            <w:rPr>
                              <w:b/>
                              <w:spacing w:val="-4"/>
                              <w:sz w:val="24"/>
                              <w:u w:val="single"/>
                            </w:rPr>
                            <w:t>……..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ab/>
                          </w:r>
                        </w:p>
                        <w:p w:rsidR="00F94A0A" w:rsidRDefault="00F94A0A">
                          <w:pPr>
                            <w:pStyle w:val="TableParagraph"/>
                            <w:spacing w:before="12" w:line="261" w:lineRule="exact"/>
                            <w:ind w:right="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Редакція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01</w:t>
                          </w:r>
                        </w:p>
                      </w:tc>
                    </w:tr>
                    <w:tr w:rsidR="00F94A0A">
                      <w:trPr>
                        <w:trHeight w:val="827"/>
                      </w:trPr>
                      <w:tc>
                        <w:tcPr>
                          <w:tcW w:w="2045" w:type="dxa"/>
                          <w:tcBorders>
                            <w:lef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spacing w:line="273" w:lineRule="exact"/>
                            <w:ind w:left="10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МДПУ</w:t>
                          </w:r>
                        </w:p>
                        <w:p w:rsidR="00F94A0A" w:rsidRDefault="00F94A0A">
                          <w:pPr>
                            <w:pStyle w:val="TableParagraph"/>
                            <w:spacing w:line="270" w:lineRule="atLeast"/>
                            <w:ind w:left="10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імені Богдана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Хмельницького</w:t>
                          </w:r>
                        </w:p>
                      </w:tc>
                      <w:tc>
                        <w:tcPr>
                          <w:tcW w:w="5353" w:type="dxa"/>
                          <w:vMerge/>
                          <w:tcBorders>
                            <w:top w:val="nil"/>
                          </w:tcBorders>
                        </w:tcPr>
                        <w:p w:rsidR="00F94A0A" w:rsidRDefault="00F94A0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74" w:type="dxa"/>
                        </w:tcPr>
                        <w:p w:rsidR="00F94A0A" w:rsidRDefault="00F94A0A">
                          <w:pPr>
                            <w:pStyle w:val="TableParagraph"/>
                            <w:spacing w:before="268"/>
                            <w:ind w:left="13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Аркушів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22</w:t>
                          </w:r>
                        </w:p>
                      </w:tc>
                      <w:tc>
                        <w:tcPr>
                          <w:tcW w:w="1117" w:type="dxa"/>
                          <w:tcBorders>
                            <w:righ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spacing w:before="128"/>
                            <w:ind w:left="429" w:right="194" w:hanging="236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 xml:space="preserve">Аркуш </w:t>
                          </w:r>
                          <w:r>
                            <w:rPr>
                              <w:spacing w:val="-6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6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6"/>
                              <w:sz w:val="24"/>
                            </w:rPr>
                            <w:fldChar w:fldCharType="separate"/>
                          </w:r>
                          <w:r w:rsidR="008624F2">
                            <w:rPr>
                              <w:noProof/>
                              <w:spacing w:val="-6"/>
                              <w:sz w:val="24"/>
                            </w:rPr>
                            <w:t>18</w:t>
                          </w:r>
                          <w:r>
                            <w:rPr>
                              <w:spacing w:val="-6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F94A0A" w:rsidRDefault="00F94A0A">
                    <w:pPr>
                      <w:pStyle w:val="a3"/>
                      <w:ind w:left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A0A" w:rsidRDefault="00F94A0A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15736832" behindDoc="0" locked="0" layoutInCell="1" allowOverlap="1">
              <wp:simplePos x="0" y="0"/>
              <wp:positionH relativeFrom="page">
                <wp:posOffset>929944</wp:posOffset>
              </wp:positionH>
              <wp:positionV relativeFrom="page">
                <wp:posOffset>457200</wp:posOffset>
              </wp:positionV>
              <wp:extent cx="6419215" cy="904875"/>
              <wp:effectExtent l="0" t="0" r="0" b="0"/>
              <wp:wrapNone/>
              <wp:docPr id="17" name="Text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9215" cy="904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7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045"/>
                            <w:gridCol w:w="5353"/>
                            <w:gridCol w:w="1474"/>
                            <w:gridCol w:w="1117"/>
                          </w:tblGrid>
                          <w:tr w:rsidR="00F94A0A">
                            <w:trPr>
                              <w:trHeight w:val="568"/>
                            </w:trPr>
                            <w:tc>
                              <w:tcPr>
                                <w:tcW w:w="2045" w:type="dxa"/>
                                <w:tcBorders>
                                  <w:lef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spacing w:before="143"/>
                                  <w:ind w:left="232"/>
                                  <w:rPr>
                                    <w:b/>
                                    <w:sz w:val="24"/>
                                  </w:rPr>
                                </w:pPr>
                                <w:r w:rsidRPr="008236BF">
                                  <w:rPr>
                                    <w:b/>
                                    <w:sz w:val="24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МОН</w:t>
                                </w:r>
                                <w:r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8236BF">
                                  <w:rPr>
                                    <w:b/>
                                    <w:spacing w:val="-2"/>
                                    <w:sz w:val="24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України</w:t>
                                </w:r>
                              </w:p>
                            </w:tc>
                            <w:tc>
                              <w:tcPr>
                                <w:tcW w:w="5353" w:type="dxa"/>
                                <w:vMerge w:val="restart"/>
                              </w:tcPr>
                              <w:p w:rsidR="00F94A0A" w:rsidRDefault="00F94A0A">
                                <w:pPr>
                                  <w:pStyle w:val="TableParagraph"/>
                                  <w:tabs>
                                    <w:tab w:val="left" w:pos="2010"/>
                                    <w:tab w:val="left" w:pos="3842"/>
                                  </w:tabs>
                                  <w:spacing w:before="147"/>
                                  <w:ind w:left="100" w:right="102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Стратегія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розвитку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природничо-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географічного факультету на 2024-2028 рр.</w:t>
                                </w:r>
                              </w:p>
                            </w:tc>
                            <w:tc>
                              <w:tcPr>
                                <w:tcW w:w="2591" w:type="dxa"/>
                                <w:gridSpan w:val="2"/>
                                <w:tcBorders>
                                  <w:righ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tabs>
                                    <w:tab w:val="left" w:pos="861"/>
                                    <w:tab w:val="left" w:pos="2585"/>
                                  </w:tabs>
                                  <w:spacing w:line="275" w:lineRule="exact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  <w:u w:val="single"/>
                                  </w:rPr>
                                  <w:t>С-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  <w:u w:val="single"/>
                                  </w:rPr>
                                  <w:t>……..</w:t>
                                </w:r>
                                <w:r>
                                  <w:rPr>
                                    <w:b/>
                                    <w:sz w:val="24"/>
                                    <w:u w:val="single"/>
                                  </w:rPr>
                                  <w:tab/>
                                </w:r>
                              </w:p>
                              <w:p w:rsidR="00F94A0A" w:rsidRDefault="00F94A0A">
                                <w:pPr>
                                  <w:pStyle w:val="TableParagraph"/>
                                  <w:spacing w:before="12" w:line="261" w:lineRule="exact"/>
                                  <w:ind w:right="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Редакція</w:t>
                                </w:r>
                                <w:r>
                                  <w:rPr>
                                    <w:b/>
                                    <w:spacing w:val="-5"/>
                                    <w:sz w:val="24"/>
                                  </w:rPr>
                                  <w:t xml:space="preserve"> 01</w:t>
                                </w:r>
                              </w:p>
                            </w:tc>
                          </w:tr>
                          <w:tr w:rsidR="00F94A0A">
                            <w:trPr>
                              <w:trHeight w:val="827"/>
                            </w:trPr>
                            <w:tc>
                              <w:tcPr>
                                <w:tcW w:w="2045" w:type="dxa"/>
                                <w:tcBorders>
                                  <w:lef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spacing w:line="273" w:lineRule="exact"/>
                                  <w:ind w:left="107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t>МДПУ</w:t>
                                </w:r>
                              </w:p>
                              <w:p w:rsidR="00F94A0A" w:rsidRDefault="00F94A0A">
                                <w:pPr>
                                  <w:pStyle w:val="TableParagraph"/>
                                  <w:spacing w:line="270" w:lineRule="atLeast"/>
                                  <w:ind w:left="107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імені Богдана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Хмельницького</w:t>
                                </w:r>
                              </w:p>
                            </w:tc>
                            <w:tc>
                              <w:tcPr>
                                <w:tcW w:w="535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F94A0A" w:rsidRDefault="00F94A0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74" w:type="dxa"/>
                              </w:tcPr>
                              <w:p w:rsidR="00F94A0A" w:rsidRDefault="00F94A0A">
                                <w:pPr>
                                  <w:pStyle w:val="TableParagraph"/>
                                  <w:spacing w:before="268"/>
                                  <w:ind w:left="134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Аркушів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 xml:space="preserve"> 22</w:t>
                                </w:r>
                              </w:p>
                            </w:tc>
                            <w:tc>
                              <w:tcPr>
                                <w:tcW w:w="1117" w:type="dxa"/>
                                <w:tcBorders>
                                  <w:righ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spacing w:before="128"/>
                                  <w:ind w:left="429" w:right="194" w:hanging="23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Аркуш </w:t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fldChar w:fldCharType="separate"/>
                                </w:r>
                                <w:r w:rsidR="008624F2">
                                  <w:rPr>
                                    <w:noProof/>
                                    <w:spacing w:val="-6"/>
                                    <w:sz w:val="24"/>
                                  </w:rPr>
                                  <w:t>19</w:t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F94A0A" w:rsidRDefault="00F94A0A">
                          <w:pPr>
                            <w:pStyle w:val="a3"/>
                            <w:ind w:left="0"/>
                            <w:jc w:val="lef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7" o:spid="_x0000_s1042" type="#_x0000_t202" style="position:absolute;margin-left:73.2pt;margin-top:36pt;width:505.45pt;height:71.2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7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045"/>
                      <w:gridCol w:w="5353"/>
                      <w:gridCol w:w="1474"/>
                      <w:gridCol w:w="1117"/>
                    </w:tblGrid>
                    <w:tr w:rsidR="00F94A0A">
                      <w:trPr>
                        <w:trHeight w:val="568"/>
                      </w:trPr>
                      <w:tc>
                        <w:tcPr>
                          <w:tcW w:w="2045" w:type="dxa"/>
                          <w:tcBorders>
                            <w:lef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spacing w:before="143"/>
                            <w:ind w:left="232"/>
                            <w:rPr>
                              <w:b/>
                              <w:sz w:val="24"/>
                            </w:rPr>
                          </w:pPr>
                          <w:r w:rsidRPr="008236BF">
                            <w:rPr>
                              <w:b/>
                              <w:sz w:val="24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МОН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8236BF">
                            <w:rPr>
                              <w:b/>
                              <w:spacing w:val="-2"/>
                              <w:sz w:val="24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України</w:t>
                          </w:r>
                        </w:p>
                      </w:tc>
                      <w:tc>
                        <w:tcPr>
                          <w:tcW w:w="5353" w:type="dxa"/>
                          <w:vMerge w:val="restart"/>
                        </w:tcPr>
                        <w:p w:rsidR="00F94A0A" w:rsidRDefault="00F94A0A">
                          <w:pPr>
                            <w:pStyle w:val="TableParagraph"/>
                            <w:tabs>
                              <w:tab w:val="left" w:pos="2010"/>
                              <w:tab w:val="left" w:pos="3842"/>
                            </w:tabs>
                            <w:spacing w:before="147"/>
                            <w:ind w:left="100" w:right="10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Стратегія</w:t>
                          </w:r>
                          <w:r>
                            <w:rPr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розвитку</w:t>
                          </w:r>
                          <w:r>
                            <w:rPr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природничо- </w:t>
                          </w:r>
                          <w:r>
                            <w:rPr>
                              <w:b/>
                              <w:sz w:val="24"/>
                            </w:rPr>
                            <w:t>географічного факультету на 2024-2028 рр.</w:t>
                          </w:r>
                        </w:p>
                      </w:tc>
                      <w:tc>
                        <w:tcPr>
                          <w:tcW w:w="2591" w:type="dxa"/>
                          <w:gridSpan w:val="2"/>
                          <w:tcBorders>
                            <w:righ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tabs>
                              <w:tab w:val="left" w:pos="861"/>
                              <w:tab w:val="left" w:pos="2585"/>
                            </w:tabs>
                            <w:spacing w:line="275" w:lineRule="exact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24"/>
                              <w:u w:val="single"/>
                            </w:rPr>
                            <w:t>С-</w:t>
                          </w:r>
                          <w:r>
                            <w:rPr>
                              <w:b/>
                              <w:spacing w:val="-4"/>
                              <w:sz w:val="24"/>
                              <w:u w:val="single"/>
                            </w:rPr>
                            <w:t>……..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ab/>
                          </w:r>
                        </w:p>
                        <w:p w:rsidR="00F94A0A" w:rsidRDefault="00F94A0A">
                          <w:pPr>
                            <w:pStyle w:val="TableParagraph"/>
                            <w:spacing w:before="12" w:line="261" w:lineRule="exact"/>
                            <w:ind w:right="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Редакція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01</w:t>
                          </w:r>
                        </w:p>
                      </w:tc>
                    </w:tr>
                    <w:tr w:rsidR="00F94A0A">
                      <w:trPr>
                        <w:trHeight w:val="827"/>
                      </w:trPr>
                      <w:tc>
                        <w:tcPr>
                          <w:tcW w:w="2045" w:type="dxa"/>
                          <w:tcBorders>
                            <w:lef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spacing w:line="273" w:lineRule="exact"/>
                            <w:ind w:left="10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МДПУ</w:t>
                          </w:r>
                        </w:p>
                        <w:p w:rsidR="00F94A0A" w:rsidRDefault="00F94A0A">
                          <w:pPr>
                            <w:pStyle w:val="TableParagraph"/>
                            <w:spacing w:line="270" w:lineRule="atLeast"/>
                            <w:ind w:left="10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імені Богдана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Хмельницького</w:t>
                          </w:r>
                        </w:p>
                      </w:tc>
                      <w:tc>
                        <w:tcPr>
                          <w:tcW w:w="5353" w:type="dxa"/>
                          <w:vMerge/>
                          <w:tcBorders>
                            <w:top w:val="nil"/>
                          </w:tcBorders>
                        </w:tcPr>
                        <w:p w:rsidR="00F94A0A" w:rsidRDefault="00F94A0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74" w:type="dxa"/>
                        </w:tcPr>
                        <w:p w:rsidR="00F94A0A" w:rsidRDefault="00F94A0A">
                          <w:pPr>
                            <w:pStyle w:val="TableParagraph"/>
                            <w:spacing w:before="268"/>
                            <w:ind w:left="13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Аркушів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22</w:t>
                          </w:r>
                        </w:p>
                      </w:tc>
                      <w:tc>
                        <w:tcPr>
                          <w:tcW w:w="1117" w:type="dxa"/>
                          <w:tcBorders>
                            <w:righ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spacing w:before="128"/>
                            <w:ind w:left="429" w:right="194" w:hanging="236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 xml:space="preserve">Аркуш </w:t>
                          </w:r>
                          <w:r>
                            <w:rPr>
                              <w:spacing w:val="-6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6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6"/>
                              <w:sz w:val="24"/>
                            </w:rPr>
                            <w:fldChar w:fldCharType="separate"/>
                          </w:r>
                          <w:r w:rsidR="008624F2">
                            <w:rPr>
                              <w:noProof/>
                              <w:spacing w:val="-6"/>
                              <w:sz w:val="24"/>
                            </w:rPr>
                            <w:t>19</w:t>
                          </w:r>
                          <w:r>
                            <w:rPr>
                              <w:spacing w:val="-6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F94A0A" w:rsidRDefault="00F94A0A">
                    <w:pPr>
                      <w:pStyle w:val="a3"/>
                      <w:ind w:left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A0A" w:rsidRDefault="00F94A0A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15737344" behindDoc="0" locked="0" layoutInCell="1" allowOverlap="1">
              <wp:simplePos x="0" y="0"/>
              <wp:positionH relativeFrom="page">
                <wp:posOffset>929944</wp:posOffset>
              </wp:positionH>
              <wp:positionV relativeFrom="page">
                <wp:posOffset>457200</wp:posOffset>
              </wp:positionV>
              <wp:extent cx="6419215" cy="904875"/>
              <wp:effectExtent l="0" t="0" r="0" b="0"/>
              <wp:wrapNone/>
              <wp:docPr id="18" name="Text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9215" cy="904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7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045"/>
                            <w:gridCol w:w="5353"/>
                            <w:gridCol w:w="1474"/>
                            <w:gridCol w:w="1117"/>
                          </w:tblGrid>
                          <w:tr w:rsidR="00F94A0A">
                            <w:trPr>
                              <w:trHeight w:val="568"/>
                            </w:trPr>
                            <w:tc>
                              <w:tcPr>
                                <w:tcW w:w="2045" w:type="dxa"/>
                                <w:tcBorders>
                                  <w:lef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spacing w:before="143"/>
                                  <w:ind w:left="232"/>
                                  <w:rPr>
                                    <w:b/>
                                    <w:sz w:val="24"/>
                                  </w:rPr>
                                </w:pPr>
                                <w:r w:rsidRPr="008236BF">
                                  <w:rPr>
                                    <w:b/>
                                    <w:sz w:val="24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МОН</w:t>
                                </w:r>
                                <w:r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8236BF">
                                  <w:rPr>
                                    <w:b/>
                                    <w:spacing w:val="-2"/>
                                    <w:sz w:val="24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України</w:t>
                                </w:r>
                              </w:p>
                            </w:tc>
                            <w:tc>
                              <w:tcPr>
                                <w:tcW w:w="5353" w:type="dxa"/>
                                <w:vMerge w:val="restart"/>
                              </w:tcPr>
                              <w:p w:rsidR="00F94A0A" w:rsidRDefault="00F94A0A">
                                <w:pPr>
                                  <w:pStyle w:val="TableParagraph"/>
                                  <w:tabs>
                                    <w:tab w:val="left" w:pos="2010"/>
                                    <w:tab w:val="left" w:pos="3842"/>
                                  </w:tabs>
                                  <w:spacing w:before="147"/>
                                  <w:ind w:left="100" w:right="102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Стратегія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розвитку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природничо-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географічного факультету на 2024-2028 рр.</w:t>
                                </w:r>
                              </w:p>
                            </w:tc>
                            <w:tc>
                              <w:tcPr>
                                <w:tcW w:w="2591" w:type="dxa"/>
                                <w:gridSpan w:val="2"/>
                                <w:tcBorders>
                                  <w:righ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tabs>
                                    <w:tab w:val="left" w:pos="861"/>
                                    <w:tab w:val="left" w:pos="2585"/>
                                  </w:tabs>
                                  <w:spacing w:line="275" w:lineRule="exact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  <w:u w:val="single"/>
                                  </w:rPr>
                                  <w:t>С-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  <w:u w:val="single"/>
                                  </w:rPr>
                                  <w:t>……..</w:t>
                                </w:r>
                                <w:r>
                                  <w:rPr>
                                    <w:b/>
                                    <w:sz w:val="24"/>
                                    <w:u w:val="single"/>
                                  </w:rPr>
                                  <w:tab/>
                                </w:r>
                              </w:p>
                              <w:p w:rsidR="00F94A0A" w:rsidRDefault="00F94A0A">
                                <w:pPr>
                                  <w:pStyle w:val="TableParagraph"/>
                                  <w:spacing w:before="12" w:line="261" w:lineRule="exact"/>
                                  <w:ind w:right="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Редакція</w:t>
                                </w:r>
                                <w:r>
                                  <w:rPr>
                                    <w:b/>
                                    <w:spacing w:val="-5"/>
                                    <w:sz w:val="24"/>
                                  </w:rPr>
                                  <w:t xml:space="preserve"> 01</w:t>
                                </w:r>
                              </w:p>
                            </w:tc>
                          </w:tr>
                          <w:tr w:rsidR="00F94A0A">
                            <w:trPr>
                              <w:trHeight w:val="827"/>
                            </w:trPr>
                            <w:tc>
                              <w:tcPr>
                                <w:tcW w:w="2045" w:type="dxa"/>
                                <w:tcBorders>
                                  <w:lef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spacing w:line="273" w:lineRule="exact"/>
                                  <w:ind w:left="107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t>МДПУ</w:t>
                                </w:r>
                              </w:p>
                              <w:p w:rsidR="00F94A0A" w:rsidRDefault="00F94A0A">
                                <w:pPr>
                                  <w:pStyle w:val="TableParagraph"/>
                                  <w:spacing w:line="270" w:lineRule="atLeast"/>
                                  <w:ind w:left="107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імені Богдана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Хмельницького</w:t>
                                </w:r>
                              </w:p>
                            </w:tc>
                            <w:tc>
                              <w:tcPr>
                                <w:tcW w:w="535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F94A0A" w:rsidRDefault="00F94A0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74" w:type="dxa"/>
                              </w:tcPr>
                              <w:p w:rsidR="00F94A0A" w:rsidRDefault="00F94A0A">
                                <w:pPr>
                                  <w:pStyle w:val="TableParagraph"/>
                                  <w:spacing w:before="268"/>
                                  <w:ind w:left="134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Аркушів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 xml:space="preserve"> 22</w:t>
                                </w:r>
                              </w:p>
                            </w:tc>
                            <w:tc>
                              <w:tcPr>
                                <w:tcW w:w="1117" w:type="dxa"/>
                                <w:tcBorders>
                                  <w:righ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spacing w:before="128"/>
                                  <w:ind w:left="429" w:right="194" w:hanging="23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Аркуш </w:t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fldChar w:fldCharType="separate"/>
                                </w:r>
                                <w:r w:rsidR="008624F2">
                                  <w:rPr>
                                    <w:noProof/>
                                    <w:spacing w:val="-6"/>
                                    <w:sz w:val="24"/>
                                  </w:rPr>
                                  <w:t>20</w:t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F94A0A" w:rsidRDefault="00F94A0A">
                          <w:pPr>
                            <w:pStyle w:val="a3"/>
                            <w:ind w:left="0"/>
                            <w:jc w:val="lef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8" o:spid="_x0000_s1043" type="#_x0000_t202" style="position:absolute;margin-left:73.2pt;margin-top:36pt;width:505.45pt;height:71.25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7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045"/>
                      <w:gridCol w:w="5353"/>
                      <w:gridCol w:w="1474"/>
                      <w:gridCol w:w="1117"/>
                    </w:tblGrid>
                    <w:tr w:rsidR="00F94A0A">
                      <w:trPr>
                        <w:trHeight w:val="568"/>
                      </w:trPr>
                      <w:tc>
                        <w:tcPr>
                          <w:tcW w:w="2045" w:type="dxa"/>
                          <w:tcBorders>
                            <w:lef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spacing w:before="143"/>
                            <w:ind w:left="232"/>
                            <w:rPr>
                              <w:b/>
                              <w:sz w:val="24"/>
                            </w:rPr>
                          </w:pPr>
                          <w:r w:rsidRPr="008236BF">
                            <w:rPr>
                              <w:b/>
                              <w:sz w:val="24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МОН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8236BF">
                            <w:rPr>
                              <w:b/>
                              <w:spacing w:val="-2"/>
                              <w:sz w:val="24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України</w:t>
                          </w:r>
                        </w:p>
                      </w:tc>
                      <w:tc>
                        <w:tcPr>
                          <w:tcW w:w="5353" w:type="dxa"/>
                          <w:vMerge w:val="restart"/>
                        </w:tcPr>
                        <w:p w:rsidR="00F94A0A" w:rsidRDefault="00F94A0A">
                          <w:pPr>
                            <w:pStyle w:val="TableParagraph"/>
                            <w:tabs>
                              <w:tab w:val="left" w:pos="2010"/>
                              <w:tab w:val="left" w:pos="3842"/>
                            </w:tabs>
                            <w:spacing w:before="147"/>
                            <w:ind w:left="100" w:right="10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Стратегія</w:t>
                          </w:r>
                          <w:r>
                            <w:rPr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розвитку</w:t>
                          </w:r>
                          <w:r>
                            <w:rPr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природничо- </w:t>
                          </w:r>
                          <w:r>
                            <w:rPr>
                              <w:b/>
                              <w:sz w:val="24"/>
                            </w:rPr>
                            <w:t>географічного факультету на 2024-2028 рр.</w:t>
                          </w:r>
                        </w:p>
                      </w:tc>
                      <w:tc>
                        <w:tcPr>
                          <w:tcW w:w="2591" w:type="dxa"/>
                          <w:gridSpan w:val="2"/>
                          <w:tcBorders>
                            <w:righ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tabs>
                              <w:tab w:val="left" w:pos="861"/>
                              <w:tab w:val="left" w:pos="2585"/>
                            </w:tabs>
                            <w:spacing w:line="275" w:lineRule="exact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24"/>
                              <w:u w:val="single"/>
                            </w:rPr>
                            <w:t>С-</w:t>
                          </w:r>
                          <w:r>
                            <w:rPr>
                              <w:b/>
                              <w:spacing w:val="-4"/>
                              <w:sz w:val="24"/>
                              <w:u w:val="single"/>
                            </w:rPr>
                            <w:t>……..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ab/>
                          </w:r>
                        </w:p>
                        <w:p w:rsidR="00F94A0A" w:rsidRDefault="00F94A0A">
                          <w:pPr>
                            <w:pStyle w:val="TableParagraph"/>
                            <w:spacing w:before="12" w:line="261" w:lineRule="exact"/>
                            <w:ind w:right="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Редакція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01</w:t>
                          </w:r>
                        </w:p>
                      </w:tc>
                    </w:tr>
                    <w:tr w:rsidR="00F94A0A">
                      <w:trPr>
                        <w:trHeight w:val="827"/>
                      </w:trPr>
                      <w:tc>
                        <w:tcPr>
                          <w:tcW w:w="2045" w:type="dxa"/>
                          <w:tcBorders>
                            <w:lef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spacing w:line="273" w:lineRule="exact"/>
                            <w:ind w:left="10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МДПУ</w:t>
                          </w:r>
                        </w:p>
                        <w:p w:rsidR="00F94A0A" w:rsidRDefault="00F94A0A">
                          <w:pPr>
                            <w:pStyle w:val="TableParagraph"/>
                            <w:spacing w:line="270" w:lineRule="atLeast"/>
                            <w:ind w:left="10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імені Богдана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Хмельницького</w:t>
                          </w:r>
                        </w:p>
                      </w:tc>
                      <w:tc>
                        <w:tcPr>
                          <w:tcW w:w="5353" w:type="dxa"/>
                          <w:vMerge/>
                          <w:tcBorders>
                            <w:top w:val="nil"/>
                          </w:tcBorders>
                        </w:tcPr>
                        <w:p w:rsidR="00F94A0A" w:rsidRDefault="00F94A0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74" w:type="dxa"/>
                        </w:tcPr>
                        <w:p w:rsidR="00F94A0A" w:rsidRDefault="00F94A0A">
                          <w:pPr>
                            <w:pStyle w:val="TableParagraph"/>
                            <w:spacing w:before="268"/>
                            <w:ind w:left="13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Аркушів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22</w:t>
                          </w:r>
                        </w:p>
                      </w:tc>
                      <w:tc>
                        <w:tcPr>
                          <w:tcW w:w="1117" w:type="dxa"/>
                          <w:tcBorders>
                            <w:righ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spacing w:before="128"/>
                            <w:ind w:left="429" w:right="194" w:hanging="236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 xml:space="preserve">Аркуш </w:t>
                          </w:r>
                          <w:r>
                            <w:rPr>
                              <w:spacing w:val="-6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6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6"/>
                              <w:sz w:val="24"/>
                            </w:rPr>
                            <w:fldChar w:fldCharType="separate"/>
                          </w:r>
                          <w:r w:rsidR="008624F2">
                            <w:rPr>
                              <w:noProof/>
                              <w:spacing w:val="-6"/>
                              <w:sz w:val="24"/>
                            </w:rPr>
                            <w:t>20</w:t>
                          </w:r>
                          <w:r>
                            <w:rPr>
                              <w:spacing w:val="-6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F94A0A" w:rsidRDefault="00F94A0A">
                    <w:pPr>
                      <w:pStyle w:val="a3"/>
                      <w:ind w:left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A0A" w:rsidRDefault="00F94A0A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15737856" behindDoc="0" locked="0" layoutInCell="1" allowOverlap="1">
              <wp:simplePos x="0" y="0"/>
              <wp:positionH relativeFrom="page">
                <wp:posOffset>929944</wp:posOffset>
              </wp:positionH>
              <wp:positionV relativeFrom="page">
                <wp:posOffset>457200</wp:posOffset>
              </wp:positionV>
              <wp:extent cx="6419215" cy="904875"/>
              <wp:effectExtent l="0" t="0" r="0" b="0"/>
              <wp:wrapNone/>
              <wp:docPr id="19" name="Text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9215" cy="904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7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045"/>
                            <w:gridCol w:w="5353"/>
                            <w:gridCol w:w="1474"/>
                            <w:gridCol w:w="1117"/>
                          </w:tblGrid>
                          <w:tr w:rsidR="00F94A0A">
                            <w:trPr>
                              <w:trHeight w:val="568"/>
                            </w:trPr>
                            <w:tc>
                              <w:tcPr>
                                <w:tcW w:w="2045" w:type="dxa"/>
                                <w:tcBorders>
                                  <w:lef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spacing w:before="143"/>
                                  <w:ind w:left="232"/>
                                  <w:rPr>
                                    <w:b/>
                                    <w:sz w:val="24"/>
                                  </w:rPr>
                                </w:pPr>
                                <w:r w:rsidRPr="008236BF">
                                  <w:rPr>
                                    <w:b/>
                                    <w:sz w:val="24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МОН</w:t>
                                </w:r>
                                <w:r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8236BF">
                                  <w:rPr>
                                    <w:b/>
                                    <w:spacing w:val="-2"/>
                                    <w:sz w:val="24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України</w:t>
                                </w:r>
                              </w:p>
                            </w:tc>
                            <w:tc>
                              <w:tcPr>
                                <w:tcW w:w="5353" w:type="dxa"/>
                                <w:vMerge w:val="restart"/>
                              </w:tcPr>
                              <w:p w:rsidR="00F94A0A" w:rsidRDefault="00F94A0A">
                                <w:pPr>
                                  <w:pStyle w:val="TableParagraph"/>
                                  <w:tabs>
                                    <w:tab w:val="left" w:pos="2010"/>
                                    <w:tab w:val="left" w:pos="3842"/>
                                  </w:tabs>
                                  <w:spacing w:before="147"/>
                                  <w:ind w:left="100" w:right="102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Стратегія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розвитку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природничо-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географічного факультету на 2024-2028 рр.</w:t>
                                </w:r>
                              </w:p>
                            </w:tc>
                            <w:tc>
                              <w:tcPr>
                                <w:tcW w:w="2591" w:type="dxa"/>
                                <w:gridSpan w:val="2"/>
                                <w:tcBorders>
                                  <w:righ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tabs>
                                    <w:tab w:val="left" w:pos="861"/>
                                    <w:tab w:val="left" w:pos="2585"/>
                                  </w:tabs>
                                  <w:spacing w:line="275" w:lineRule="exact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  <w:u w:val="single"/>
                                  </w:rPr>
                                  <w:t>С-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  <w:u w:val="single"/>
                                  </w:rPr>
                                  <w:t>……..</w:t>
                                </w:r>
                                <w:r>
                                  <w:rPr>
                                    <w:b/>
                                    <w:sz w:val="24"/>
                                    <w:u w:val="single"/>
                                  </w:rPr>
                                  <w:tab/>
                                </w:r>
                              </w:p>
                              <w:p w:rsidR="00F94A0A" w:rsidRDefault="00F94A0A">
                                <w:pPr>
                                  <w:pStyle w:val="TableParagraph"/>
                                  <w:spacing w:before="12" w:line="261" w:lineRule="exact"/>
                                  <w:ind w:right="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Редакція</w:t>
                                </w:r>
                                <w:r>
                                  <w:rPr>
                                    <w:b/>
                                    <w:spacing w:val="-5"/>
                                    <w:sz w:val="24"/>
                                  </w:rPr>
                                  <w:t xml:space="preserve"> 01</w:t>
                                </w:r>
                              </w:p>
                            </w:tc>
                          </w:tr>
                          <w:tr w:rsidR="00F94A0A">
                            <w:trPr>
                              <w:trHeight w:val="827"/>
                            </w:trPr>
                            <w:tc>
                              <w:tcPr>
                                <w:tcW w:w="2045" w:type="dxa"/>
                                <w:tcBorders>
                                  <w:lef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spacing w:line="273" w:lineRule="exact"/>
                                  <w:ind w:left="107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t>МДПУ</w:t>
                                </w:r>
                              </w:p>
                              <w:p w:rsidR="00F94A0A" w:rsidRDefault="00F94A0A">
                                <w:pPr>
                                  <w:pStyle w:val="TableParagraph"/>
                                  <w:spacing w:line="270" w:lineRule="atLeast"/>
                                  <w:ind w:left="107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імені Богдана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Хмельницького</w:t>
                                </w:r>
                              </w:p>
                            </w:tc>
                            <w:tc>
                              <w:tcPr>
                                <w:tcW w:w="535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F94A0A" w:rsidRDefault="00F94A0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74" w:type="dxa"/>
                              </w:tcPr>
                              <w:p w:rsidR="00F94A0A" w:rsidRDefault="00F94A0A">
                                <w:pPr>
                                  <w:pStyle w:val="TableParagraph"/>
                                  <w:spacing w:before="268"/>
                                  <w:ind w:left="134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Аркушів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 xml:space="preserve"> 22</w:t>
                                </w:r>
                              </w:p>
                            </w:tc>
                            <w:tc>
                              <w:tcPr>
                                <w:tcW w:w="1117" w:type="dxa"/>
                                <w:tcBorders>
                                  <w:righ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spacing w:before="128"/>
                                  <w:ind w:left="429" w:right="194" w:hanging="23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Аркуш </w:t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fldChar w:fldCharType="separate"/>
                                </w:r>
                                <w:r w:rsidR="008624F2">
                                  <w:rPr>
                                    <w:noProof/>
                                    <w:spacing w:val="-6"/>
                                    <w:sz w:val="24"/>
                                  </w:rPr>
                                  <w:t>22</w:t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F94A0A" w:rsidRDefault="00F94A0A">
                          <w:pPr>
                            <w:pStyle w:val="a3"/>
                            <w:ind w:left="0"/>
                            <w:jc w:val="lef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9" o:spid="_x0000_s1044" type="#_x0000_t202" style="position:absolute;margin-left:73.2pt;margin-top:36pt;width:505.45pt;height:71.25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7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045"/>
                      <w:gridCol w:w="5353"/>
                      <w:gridCol w:w="1474"/>
                      <w:gridCol w:w="1117"/>
                    </w:tblGrid>
                    <w:tr w:rsidR="00F94A0A">
                      <w:trPr>
                        <w:trHeight w:val="568"/>
                      </w:trPr>
                      <w:tc>
                        <w:tcPr>
                          <w:tcW w:w="2045" w:type="dxa"/>
                          <w:tcBorders>
                            <w:lef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spacing w:before="143"/>
                            <w:ind w:left="232"/>
                            <w:rPr>
                              <w:b/>
                              <w:sz w:val="24"/>
                            </w:rPr>
                          </w:pPr>
                          <w:r w:rsidRPr="008236BF">
                            <w:rPr>
                              <w:b/>
                              <w:sz w:val="24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МОН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8236BF">
                            <w:rPr>
                              <w:b/>
                              <w:spacing w:val="-2"/>
                              <w:sz w:val="24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України</w:t>
                          </w:r>
                        </w:p>
                      </w:tc>
                      <w:tc>
                        <w:tcPr>
                          <w:tcW w:w="5353" w:type="dxa"/>
                          <w:vMerge w:val="restart"/>
                        </w:tcPr>
                        <w:p w:rsidR="00F94A0A" w:rsidRDefault="00F94A0A">
                          <w:pPr>
                            <w:pStyle w:val="TableParagraph"/>
                            <w:tabs>
                              <w:tab w:val="left" w:pos="2010"/>
                              <w:tab w:val="left" w:pos="3842"/>
                            </w:tabs>
                            <w:spacing w:before="147"/>
                            <w:ind w:left="100" w:right="10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Стратегія</w:t>
                          </w:r>
                          <w:r>
                            <w:rPr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розвитку</w:t>
                          </w:r>
                          <w:r>
                            <w:rPr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природничо- </w:t>
                          </w:r>
                          <w:r>
                            <w:rPr>
                              <w:b/>
                              <w:sz w:val="24"/>
                            </w:rPr>
                            <w:t>географічного факультету на 2024-2028 рр.</w:t>
                          </w:r>
                        </w:p>
                      </w:tc>
                      <w:tc>
                        <w:tcPr>
                          <w:tcW w:w="2591" w:type="dxa"/>
                          <w:gridSpan w:val="2"/>
                          <w:tcBorders>
                            <w:righ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tabs>
                              <w:tab w:val="left" w:pos="861"/>
                              <w:tab w:val="left" w:pos="2585"/>
                            </w:tabs>
                            <w:spacing w:line="275" w:lineRule="exact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24"/>
                              <w:u w:val="single"/>
                            </w:rPr>
                            <w:t>С-</w:t>
                          </w:r>
                          <w:r>
                            <w:rPr>
                              <w:b/>
                              <w:spacing w:val="-4"/>
                              <w:sz w:val="24"/>
                              <w:u w:val="single"/>
                            </w:rPr>
                            <w:t>……..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ab/>
                          </w:r>
                        </w:p>
                        <w:p w:rsidR="00F94A0A" w:rsidRDefault="00F94A0A">
                          <w:pPr>
                            <w:pStyle w:val="TableParagraph"/>
                            <w:spacing w:before="12" w:line="261" w:lineRule="exact"/>
                            <w:ind w:right="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Редакція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01</w:t>
                          </w:r>
                        </w:p>
                      </w:tc>
                    </w:tr>
                    <w:tr w:rsidR="00F94A0A">
                      <w:trPr>
                        <w:trHeight w:val="827"/>
                      </w:trPr>
                      <w:tc>
                        <w:tcPr>
                          <w:tcW w:w="2045" w:type="dxa"/>
                          <w:tcBorders>
                            <w:lef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spacing w:line="273" w:lineRule="exact"/>
                            <w:ind w:left="10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МДПУ</w:t>
                          </w:r>
                        </w:p>
                        <w:p w:rsidR="00F94A0A" w:rsidRDefault="00F94A0A">
                          <w:pPr>
                            <w:pStyle w:val="TableParagraph"/>
                            <w:spacing w:line="270" w:lineRule="atLeast"/>
                            <w:ind w:left="10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імені Богдана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Хмельницького</w:t>
                          </w:r>
                        </w:p>
                      </w:tc>
                      <w:tc>
                        <w:tcPr>
                          <w:tcW w:w="5353" w:type="dxa"/>
                          <w:vMerge/>
                          <w:tcBorders>
                            <w:top w:val="nil"/>
                          </w:tcBorders>
                        </w:tcPr>
                        <w:p w:rsidR="00F94A0A" w:rsidRDefault="00F94A0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74" w:type="dxa"/>
                        </w:tcPr>
                        <w:p w:rsidR="00F94A0A" w:rsidRDefault="00F94A0A">
                          <w:pPr>
                            <w:pStyle w:val="TableParagraph"/>
                            <w:spacing w:before="268"/>
                            <w:ind w:left="13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Аркушів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22</w:t>
                          </w:r>
                        </w:p>
                      </w:tc>
                      <w:tc>
                        <w:tcPr>
                          <w:tcW w:w="1117" w:type="dxa"/>
                          <w:tcBorders>
                            <w:righ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spacing w:before="128"/>
                            <w:ind w:left="429" w:right="194" w:hanging="236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 xml:space="preserve">Аркуш </w:t>
                          </w:r>
                          <w:r>
                            <w:rPr>
                              <w:spacing w:val="-6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6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6"/>
                              <w:sz w:val="24"/>
                            </w:rPr>
                            <w:fldChar w:fldCharType="separate"/>
                          </w:r>
                          <w:r w:rsidR="008624F2">
                            <w:rPr>
                              <w:noProof/>
                              <w:spacing w:val="-6"/>
                              <w:sz w:val="24"/>
                            </w:rPr>
                            <w:t>22</w:t>
                          </w:r>
                          <w:r>
                            <w:rPr>
                              <w:spacing w:val="-6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F94A0A" w:rsidRDefault="00F94A0A">
                    <w:pPr>
                      <w:pStyle w:val="a3"/>
                      <w:ind w:left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A0A" w:rsidRDefault="00F94A0A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15729152" behindDoc="0" locked="0" layoutInCell="1" allowOverlap="1">
              <wp:simplePos x="0" y="0"/>
              <wp:positionH relativeFrom="page">
                <wp:posOffset>929944</wp:posOffset>
              </wp:positionH>
              <wp:positionV relativeFrom="page">
                <wp:posOffset>457200</wp:posOffset>
              </wp:positionV>
              <wp:extent cx="6419215" cy="90487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9215" cy="904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7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045"/>
                            <w:gridCol w:w="5353"/>
                            <w:gridCol w:w="1474"/>
                            <w:gridCol w:w="1117"/>
                          </w:tblGrid>
                          <w:tr w:rsidR="00F94A0A">
                            <w:trPr>
                              <w:trHeight w:val="568"/>
                            </w:trPr>
                            <w:tc>
                              <w:tcPr>
                                <w:tcW w:w="2045" w:type="dxa"/>
                                <w:tcBorders>
                                  <w:lef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spacing w:before="143"/>
                                  <w:ind w:left="232"/>
                                  <w:rPr>
                                    <w:b/>
                                    <w:sz w:val="24"/>
                                  </w:rPr>
                                </w:pPr>
                                <w:r w:rsidRPr="008236BF">
                                  <w:rPr>
                                    <w:b/>
                                    <w:sz w:val="24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МОН</w:t>
                                </w:r>
                                <w:r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8236BF">
                                  <w:rPr>
                                    <w:b/>
                                    <w:spacing w:val="-2"/>
                                    <w:sz w:val="24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України</w:t>
                                </w:r>
                              </w:p>
                            </w:tc>
                            <w:tc>
                              <w:tcPr>
                                <w:tcW w:w="5353" w:type="dxa"/>
                                <w:vMerge w:val="restart"/>
                              </w:tcPr>
                              <w:p w:rsidR="00F94A0A" w:rsidRDefault="00F94A0A">
                                <w:pPr>
                                  <w:pStyle w:val="TableParagraph"/>
                                  <w:tabs>
                                    <w:tab w:val="left" w:pos="2010"/>
                                    <w:tab w:val="left" w:pos="3842"/>
                                  </w:tabs>
                                  <w:spacing w:before="147"/>
                                  <w:ind w:left="100" w:right="102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Стратегія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розвитку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природничо-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географічного факультету на 2024-2028 рр.</w:t>
                                </w:r>
                              </w:p>
                            </w:tc>
                            <w:tc>
                              <w:tcPr>
                                <w:tcW w:w="2591" w:type="dxa"/>
                                <w:gridSpan w:val="2"/>
                                <w:tcBorders>
                                  <w:righ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tabs>
                                    <w:tab w:val="left" w:pos="861"/>
                                    <w:tab w:val="left" w:pos="2585"/>
                                  </w:tabs>
                                  <w:spacing w:line="275" w:lineRule="exact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  <w:u w:val="single"/>
                                  </w:rPr>
                                  <w:t>С-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  <w:u w:val="single"/>
                                  </w:rPr>
                                  <w:t>……..</w:t>
                                </w:r>
                                <w:r>
                                  <w:rPr>
                                    <w:b/>
                                    <w:sz w:val="24"/>
                                    <w:u w:val="single"/>
                                  </w:rPr>
                                  <w:tab/>
                                </w:r>
                              </w:p>
                              <w:p w:rsidR="00F94A0A" w:rsidRDefault="00F94A0A">
                                <w:pPr>
                                  <w:pStyle w:val="TableParagraph"/>
                                  <w:spacing w:before="12" w:line="261" w:lineRule="exact"/>
                                  <w:ind w:right="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Редакція</w:t>
                                </w:r>
                                <w:r>
                                  <w:rPr>
                                    <w:b/>
                                    <w:spacing w:val="-5"/>
                                    <w:sz w:val="24"/>
                                  </w:rPr>
                                  <w:t xml:space="preserve"> 01</w:t>
                                </w:r>
                              </w:p>
                            </w:tc>
                          </w:tr>
                          <w:tr w:rsidR="00F94A0A">
                            <w:trPr>
                              <w:trHeight w:val="827"/>
                            </w:trPr>
                            <w:tc>
                              <w:tcPr>
                                <w:tcW w:w="2045" w:type="dxa"/>
                                <w:tcBorders>
                                  <w:lef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spacing w:line="273" w:lineRule="exact"/>
                                  <w:ind w:left="107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t>МДПУ</w:t>
                                </w:r>
                              </w:p>
                              <w:p w:rsidR="00F94A0A" w:rsidRDefault="00F94A0A">
                                <w:pPr>
                                  <w:pStyle w:val="TableParagraph"/>
                                  <w:spacing w:line="270" w:lineRule="atLeast"/>
                                  <w:ind w:left="107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імені Богдана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Хмельницького</w:t>
                                </w:r>
                              </w:p>
                            </w:tc>
                            <w:tc>
                              <w:tcPr>
                                <w:tcW w:w="535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F94A0A" w:rsidRDefault="00F94A0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74" w:type="dxa"/>
                              </w:tcPr>
                              <w:p w:rsidR="00F94A0A" w:rsidRDefault="00F94A0A">
                                <w:pPr>
                                  <w:pStyle w:val="TableParagraph"/>
                                  <w:spacing w:before="268"/>
                                  <w:ind w:left="134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Аркушів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 xml:space="preserve"> 22</w:t>
                                </w:r>
                              </w:p>
                            </w:tc>
                            <w:tc>
                              <w:tcPr>
                                <w:tcW w:w="1117" w:type="dxa"/>
                                <w:tcBorders>
                                  <w:righ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spacing w:before="268"/>
                                  <w:ind w:left="102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Аркуш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0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10"/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pacing w:val="-10"/>
                                    <w:sz w:val="24"/>
                                  </w:rPr>
                                  <w:fldChar w:fldCharType="separate"/>
                                </w:r>
                                <w:r w:rsidR="008624F2">
                                  <w:rPr>
                                    <w:noProof/>
                                    <w:spacing w:val="-10"/>
                                    <w:sz w:val="24"/>
                                  </w:rPr>
                                  <w:t>3</w:t>
                                </w:r>
                                <w:r>
                                  <w:rPr>
                                    <w:spacing w:val="-10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F94A0A" w:rsidRDefault="00F94A0A">
                          <w:pPr>
                            <w:pStyle w:val="a3"/>
                            <w:ind w:left="0"/>
                            <w:jc w:val="lef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73.2pt;margin-top:36pt;width:505.45pt;height:71.2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7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045"/>
                      <w:gridCol w:w="5353"/>
                      <w:gridCol w:w="1474"/>
                      <w:gridCol w:w="1117"/>
                    </w:tblGrid>
                    <w:tr w:rsidR="00F94A0A">
                      <w:trPr>
                        <w:trHeight w:val="568"/>
                      </w:trPr>
                      <w:tc>
                        <w:tcPr>
                          <w:tcW w:w="2045" w:type="dxa"/>
                          <w:tcBorders>
                            <w:lef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spacing w:before="143"/>
                            <w:ind w:left="232"/>
                            <w:rPr>
                              <w:b/>
                              <w:sz w:val="24"/>
                            </w:rPr>
                          </w:pPr>
                          <w:r w:rsidRPr="008236BF">
                            <w:rPr>
                              <w:b/>
                              <w:sz w:val="24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МОН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8236BF">
                            <w:rPr>
                              <w:b/>
                              <w:spacing w:val="-2"/>
                              <w:sz w:val="24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України</w:t>
                          </w:r>
                        </w:p>
                      </w:tc>
                      <w:tc>
                        <w:tcPr>
                          <w:tcW w:w="5353" w:type="dxa"/>
                          <w:vMerge w:val="restart"/>
                        </w:tcPr>
                        <w:p w:rsidR="00F94A0A" w:rsidRDefault="00F94A0A">
                          <w:pPr>
                            <w:pStyle w:val="TableParagraph"/>
                            <w:tabs>
                              <w:tab w:val="left" w:pos="2010"/>
                              <w:tab w:val="left" w:pos="3842"/>
                            </w:tabs>
                            <w:spacing w:before="147"/>
                            <w:ind w:left="100" w:right="10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Стратегія</w:t>
                          </w:r>
                          <w:r>
                            <w:rPr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розвитку</w:t>
                          </w:r>
                          <w:r>
                            <w:rPr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природничо- </w:t>
                          </w:r>
                          <w:r>
                            <w:rPr>
                              <w:b/>
                              <w:sz w:val="24"/>
                            </w:rPr>
                            <w:t>географічного факультету на 2024-2028 рр.</w:t>
                          </w:r>
                        </w:p>
                      </w:tc>
                      <w:tc>
                        <w:tcPr>
                          <w:tcW w:w="2591" w:type="dxa"/>
                          <w:gridSpan w:val="2"/>
                          <w:tcBorders>
                            <w:righ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tabs>
                              <w:tab w:val="left" w:pos="861"/>
                              <w:tab w:val="left" w:pos="2585"/>
                            </w:tabs>
                            <w:spacing w:line="275" w:lineRule="exact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24"/>
                              <w:u w:val="single"/>
                            </w:rPr>
                            <w:t>С-</w:t>
                          </w:r>
                          <w:r>
                            <w:rPr>
                              <w:b/>
                              <w:spacing w:val="-4"/>
                              <w:sz w:val="24"/>
                              <w:u w:val="single"/>
                            </w:rPr>
                            <w:t>……..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ab/>
                          </w:r>
                        </w:p>
                        <w:p w:rsidR="00F94A0A" w:rsidRDefault="00F94A0A">
                          <w:pPr>
                            <w:pStyle w:val="TableParagraph"/>
                            <w:spacing w:before="12" w:line="261" w:lineRule="exact"/>
                            <w:ind w:right="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Редакція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01</w:t>
                          </w:r>
                        </w:p>
                      </w:tc>
                    </w:tr>
                    <w:tr w:rsidR="00F94A0A">
                      <w:trPr>
                        <w:trHeight w:val="827"/>
                      </w:trPr>
                      <w:tc>
                        <w:tcPr>
                          <w:tcW w:w="2045" w:type="dxa"/>
                          <w:tcBorders>
                            <w:lef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spacing w:line="273" w:lineRule="exact"/>
                            <w:ind w:left="10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МДПУ</w:t>
                          </w:r>
                        </w:p>
                        <w:p w:rsidR="00F94A0A" w:rsidRDefault="00F94A0A">
                          <w:pPr>
                            <w:pStyle w:val="TableParagraph"/>
                            <w:spacing w:line="270" w:lineRule="atLeast"/>
                            <w:ind w:left="10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імені Богдана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Хмельницького</w:t>
                          </w:r>
                        </w:p>
                      </w:tc>
                      <w:tc>
                        <w:tcPr>
                          <w:tcW w:w="5353" w:type="dxa"/>
                          <w:vMerge/>
                          <w:tcBorders>
                            <w:top w:val="nil"/>
                          </w:tcBorders>
                        </w:tcPr>
                        <w:p w:rsidR="00F94A0A" w:rsidRDefault="00F94A0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74" w:type="dxa"/>
                        </w:tcPr>
                        <w:p w:rsidR="00F94A0A" w:rsidRDefault="00F94A0A">
                          <w:pPr>
                            <w:pStyle w:val="TableParagraph"/>
                            <w:spacing w:before="268"/>
                            <w:ind w:left="13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Аркушів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22</w:t>
                          </w:r>
                        </w:p>
                      </w:tc>
                      <w:tc>
                        <w:tcPr>
                          <w:tcW w:w="1117" w:type="dxa"/>
                          <w:tcBorders>
                            <w:righ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spacing w:before="268"/>
                            <w:ind w:left="102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Аркуш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 w:rsidR="008624F2">
                            <w:rPr>
                              <w:noProof/>
                              <w:spacing w:val="-10"/>
                              <w:sz w:val="24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F94A0A" w:rsidRDefault="00F94A0A">
                    <w:pPr>
                      <w:pStyle w:val="a3"/>
                      <w:ind w:left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A0A" w:rsidRDefault="00F94A0A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15729664" behindDoc="0" locked="0" layoutInCell="1" allowOverlap="1">
              <wp:simplePos x="0" y="0"/>
              <wp:positionH relativeFrom="page">
                <wp:posOffset>929944</wp:posOffset>
              </wp:positionH>
              <wp:positionV relativeFrom="page">
                <wp:posOffset>457200</wp:posOffset>
              </wp:positionV>
              <wp:extent cx="6419215" cy="90487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9215" cy="904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7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045"/>
                            <w:gridCol w:w="5353"/>
                            <w:gridCol w:w="1474"/>
                            <w:gridCol w:w="1117"/>
                          </w:tblGrid>
                          <w:tr w:rsidR="00F94A0A">
                            <w:trPr>
                              <w:trHeight w:val="568"/>
                            </w:trPr>
                            <w:tc>
                              <w:tcPr>
                                <w:tcW w:w="2045" w:type="dxa"/>
                                <w:tcBorders>
                                  <w:lef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spacing w:before="143"/>
                                  <w:ind w:left="232"/>
                                  <w:rPr>
                                    <w:b/>
                                    <w:sz w:val="24"/>
                                  </w:rPr>
                                </w:pPr>
                                <w:r w:rsidRPr="008236BF">
                                  <w:rPr>
                                    <w:b/>
                                    <w:sz w:val="24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МОН</w:t>
                                </w:r>
                                <w:r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8236BF">
                                  <w:rPr>
                                    <w:b/>
                                    <w:spacing w:val="-2"/>
                                    <w:sz w:val="24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України</w:t>
                                </w:r>
                              </w:p>
                            </w:tc>
                            <w:tc>
                              <w:tcPr>
                                <w:tcW w:w="5353" w:type="dxa"/>
                                <w:vMerge w:val="restart"/>
                              </w:tcPr>
                              <w:p w:rsidR="00F94A0A" w:rsidRDefault="00F94A0A">
                                <w:pPr>
                                  <w:pStyle w:val="TableParagraph"/>
                                  <w:tabs>
                                    <w:tab w:val="left" w:pos="2010"/>
                                    <w:tab w:val="left" w:pos="3842"/>
                                  </w:tabs>
                                  <w:spacing w:before="147"/>
                                  <w:ind w:left="100" w:right="102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Стратегія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розвитку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природничо-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географічного факультету на 2024-2028 рр.</w:t>
                                </w:r>
                              </w:p>
                            </w:tc>
                            <w:tc>
                              <w:tcPr>
                                <w:tcW w:w="2591" w:type="dxa"/>
                                <w:gridSpan w:val="2"/>
                                <w:tcBorders>
                                  <w:righ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tabs>
                                    <w:tab w:val="left" w:pos="861"/>
                                    <w:tab w:val="left" w:pos="2585"/>
                                  </w:tabs>
                                  <w:spacing w:line="275" w:lineRule="exact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  <w:u w:val="single"/>
                                  </w:rPr>
                                  <w:t>С-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  <w:u w:val="single"/>
                                  </w:rPr>
                                  <w:t>……..</w:t>
                                </w:r>
                                <w:r>
                                  <w:rPr>
                                    <w:b/>
                                    <w:sz w:val="24"/>
                                    <w:u w:val="single"/>
                                  </w:rPr>
                                  <w:tab/>
                                </w:r>
                              </w:p>
                              <w:p w:rsidR="00F94A0A" w:rsidRDefault="00F94A0A">
                                <w:pPr>
                                  <w:pStyle w:val="TableParagraph"/>
                                  <w:spacing w:before="12" w:line="261" w:lineRule="exact"/>
                                  <w:ind w:right="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Редакція</w:t>
                                </w:r>
                                <w:r>
                                  <w:rPr>
                                    <w:b/>
                                    <w:spacing w:val="-5"/>
                                    <w:sz w:val="24"/>
                                  </w:rPr>
                                  <w:t xml:space="preserve"> 01</w:t>
                                </w:r>
                              </w:p>
                            </w:tc>
                          </w:tr>
                          <w:tr w:rsidR="00F94A0A">
                            <w:trPr>
                              <w:trHeight w:val="827"/>
                            </w:trPr>
                            <w:tc>
                              <w:tcPr>
                                <w:tcW w:w="2045" w:type="dxa"/>
                                <w:tcBorders>
                                  <w:lef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spacing w:line="273" w:lineRule="exact"/>
                                  <w:ind w:left="107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t>МДПУ</w:t>
                                </w:r>
                              </w:p>
                              <w:p w:rsidR="00F94A0A" w:rsidRDefault="00F94A0A">
                                <w:pPr>
                                  <w:pStyle w:val="TableParagraph"/>
                                  <w:spacing w:line="270" w:lineRule="atLeast"/>
                                  <w:ind w:left="107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імені Богдана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Хмельницького</w:t>
                                </w:r>
                              </w:p>
                            </w:tc>
                            <w:tc>
                              <w:tcPr>
                                <w:tcW w:w="535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F94A0A" w:rsidRDefault="00F94A0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74" w:type="dxa"/>
                              </w:tcPr>
                              <w:p w:rsidR="00F94A0A" w:rsidRDefault="00F94A0A">
                                <w:pPr>
                                  <w:pStyle w:val="TableParagraph"/>
                                  <w:spacing w:before="268"/>
                                  <w:ind w:left="134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Аркушів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 xml:space="preserve"> 22</w:t>
                                </w:r>
                              </w:p>
                            </w:tc>
                            <w:tc>
                              <w:tcPr>
                                <w:tcW w:w="1117" w:type="dxa"/>
                                <w:tcBorders>
                                  <w:righ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spacing w:before="268"/>
                                  <w:ind w:left="102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Аркуш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0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10"/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pacing w:val="-10"/>
                                    <w:sz w:val="24"/>
                                  </w:rPr>
                                  <w:fldChar w:fldCharType="separate"/>
                                </w:r>
                                <w:r w:rsidR="008624F2">
                                  <w:rPr>
                                    <w:noProof/>
                                    <w:spacing w:val="-10"/>
                                    <w:sz w:val="24"/>
                                  </w:rPr>
                                  <w:t>4</w:t>
                                </w:r>
                                <w:r>
                                  <w:rPr>
                                    <w:spacing w:val="-10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F94A0A" w:rsidRDefault="00F94A0A">
                          <w:pPr>
                            <w:pStyle w:val="a3"/>
                            <w:ind w:left="0"/>
                            <w:jc w:val="lef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position:absolute;margin-left:73.2pt;margin-top:36pt;width:505.45pt;height:71.2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7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045"/>
                      <w:gridCol w:w="5353"/>
                      <w:gridCol w:w="1474"/>
                      <w:gridCol w:w="1117"/>
                    </w:tblGrid>
                    <w:tr w:rsidR="00F94A0A">
                      <w:trPr>
                        <w:trHeight w:val="568"/>
                      </w:trPr>
                      <w:tc>
                        <w:tcPr>
                          <w:tcW w:w="2045" w:type="dxa"/>
                          <w:tcBorders>
                            <w:lef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spacing w:before="143"/>
                            <w:ind w:left="232"/>
                            <w:rPr>
                              <w:b/>
                              <w:sz w:val="24"/>
                            </w:rPr>
                          </w:pPr>
                          <w:r w:rsidRPr="008236BF">
                            <w:rPr>
                              <w:b/>
                              <w:sz w:val="24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МОН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8236BF">
                            <w:rPr>
                              <w:b/>
                              <w:spacing w:val="-2"/>
                              <w:sz w:val="24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України</w:t>
                          </w:r>
                        </w:p>
                      </w:tc>
                      <w:tc>
                        <w:tcPr>
                          <w:tcW w:w="5353" w:type="dxa"/>
                          <w:vMerge w:val="restart"/>
                        </w:tcPr>
                        <w:p w:rsidR="00F94A0A" w:rsidRDefault="00F94A0A">
                          <w:pPr>
                            <w:pStyle w:val="TableParagraph"/>
                            <w:tabs>
                              <w:tab w:val="left" w:pos="2010"/>
                              <w:tab w:val="left" w:pos="3842"/>
                            </w:tabs>
                            <w:spacing w:before="147"/>
                            <w:ind w:left="100" w:right="10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Стратегія</w:t>
                          </w:r>
                          <w:r>
                            <w:rPr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розвитку</w:t>
                          </w:r>
                          <w:r>
                            <w:rPr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природничо- </w:t>
                          </w:r>
                          <w:r>
                            <w:rPr>
                              <w:b/>
                              <w:sz w:val="24"/>
                            </w:rPr>
                            <w:t>географічного факультету на 2024-2028 рр.</w:t>
                          </w:r>
                        </w:p>
                      </w:tc>
                      <w:tc>
                        <w:tcPr>
                          <w:tcW w:w="2591" w:type="dxa"/>
                          <w:gridSpan w:val="2"/>
                          <w:tcBorders>
                            <w:righ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tabs>
                              <w:tab w:val="left" w:pos="861"/>
                              <w:tab w:val="left" w:pos="2585"/>
                            </w:tabs>
                            <w:spacing w:line="275" w:lineRule="exact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24"/>
                              <w:u w:val="single"/>
                            </w:rPr>
                            <w:t>С-</w:t>
                          </w:r>
                          <w:r>
                            <w:rPr>
                              <w:b/>
                              <w:spacing w:val="-4"/>
                              <w:sz w:val="24"/>
                              <w:u w:val="single"/>
                            </w:rPr>
                            <w:t>……..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ab/>
                          </w:r>
                        </w:p>
                        <w:p w:rsidR="00F94A0A" w:rsidRDefault="00F94A0A">
                          <w:pPr>
                            <w:pStyle w:val="TableParagraph"/>
                            <w:spacing w:before="12" w:line="261" w:lineRule="exact"/>
                            <w:ind w:right="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Редакція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01</w:t>
                          </w:r>
                        </w:p>
                      </w:tc>
                    </w:tr>
                    <w:tr w:rsidR="00F94A0A">
                      <w:trPr>
                        <w:trHeight w:val="827"/>
                      </w:trPr>
                      <w:tc>
                        <w:tcPr>
                          <w:tcW w:w="2045" w:type="dxa"/>
                          <w:tcBorders>
                            <w:lef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spacing w:line="273" w:lineRule="exact"/>
                            <w:ind w:left="10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МДПУ</w:t>
                          </w:r>
                        </w:p>
                        <w:p w:rsidR="00F94A0A" w:rsidRDefault="00F94A0A">
                          <w:pPr>
                            <w:pStyle w:val="TableParagraph"/>
                            <w:spacing w:line="270" w:lineRule="atLeast"/>
                            <w:ind w:left="10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імені Богдана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Хмельницького</w:t>
                          </w:r>
                        </w:p>
                      </w:tc>
                      <w:tc>
                        <w:tcPr>
                          <w:tcW w:w="5353" w:type="dxa"/>
                          <w:vMerge/>
                          <w:tcBorders>
                            <w:top w:val="nil"/>
                          </w:tcBorders>
                        </w:tcPr>
                        <w:p w:rsidR="00F94A0A" w:rsidRDefault="00F94A0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74" w:type="dxa"/>
                        </w:tcPr>
                        <w:p w:rsidR="00F94A0A" w:rsidRDefault="00F94A0A">
                          <w:pPr>
                            <w:pStyle w:val="TableParagraph"/>
                            <w:spacing w:before="268"/>
                            <w:ind w:left="13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Аркушів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22</w:t>
                          </w:r>
                        </w:p>
                      </w:tc>
                      <w:tc>
                        <w:tcPr>
                          <w:tcW w:w="1117" w:type="dxa"/>
                          <w:tcBorders>
                            <w:righ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spacing w:before="268"/>
                            <w:ind w:left="102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Аркуш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 w:rsidR="008624F2">
                            <w:rPr>
                              <w:noProof/>
                              <w:spacing w:val="-10"/>
                              <w:sz w:val="24"/>
                            </w:rPr>
                            <w:t>4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F94A0A" w:rsidRDefault="00F94A0A">
                    <w:pPr>
                      <w:pStyle w:val="a3"/>
                      <w:ind w:left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A0A" w:rsidRDefault="00F94A0A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15730176" behindDoc="0" locked="0" layoutInCell="1" allowOverlap="1">
              <wp:simplePos x="0" y="0"/>
              <wp:positionH relativeFrom="page">
                <wp:posOffset>929944</wp:posOffset>
              </wp:positionH>
              <wp:positionV relativeFrom="page">
                <wp:posOffset>457200</wp:posOffset>
              </wp:positionV>
              <wp:extent cx="6419215" cy="90487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9215" cy="904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7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045"/>
                            <w:gridCol w:w="5353"/>
                            <w:gridCol w:w="1474"/>
                            <w:gridCol w:w="1117"/>
                          </w:tblGrid>
                          <w:tr w:rsidR="00F94A0A">
                            <w:trPr>
                              <w:trHeight w:val="568"/>
                            </w:trPr>
                            <w:tc>
                              <w:tcPr>
                                <w:tcW w:w="2045" w:type="dxa"/>
                                <w:tcBorders>
                                  <w:lef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spacing w:before="143"/>
                                  <w:ind w:left="232"/>
                                  <w:rPr>
                                    <w:b/>
                                    <w:sz w:val="24"/>
                                  </w:rPr>
                                </w:pPr>
                                <w:r w:rsidRPr="008236BF">
                                  <w:rPr>
                                    <w:b/>
                                    <w:sz w:val="24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МОН</w:t>
                                </w:r>
                                <w:r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8236BF">
                                  <w:rPr>
                                    <w:b/>
                                    <w:spacing w:val="-2"/>
                                    <w:sz w:val="24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України</w:t>
                                </w:r>
                              </w:p>
                            </w:tc>
                            <w:tc>
                              <w:tcPr>
                                <w:tcW w:w="5353" w:type="dxa"/>
                                <w:vMerge w:val="restart"/>
                              </w:tcPr>
                              <w:p w:rsidR="00F94A0A" w:rsidRDefault="00F94A0A">
                                <w:pPr>
                                  <w:pStyle w:val="TableParagraph"/>
                                  <w:tabs>
                                    <w:tab w:val="left" w:pos="2010"/>
                                    <w:tab w:val="left" w:pos="3842"/>
                                  </w:tabs>
                                  <w:spacing w:before="147"/>
                                  <w:ind w:left="100" w:right="102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Стратегія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розвитку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природничо-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географічного факультету на 2024-2028 рр.</w:t>
                                </w:r>
                              </w:p>
                            </w:tc>
                            <w:tc>
                              <w:tcPr>
                                <w:tcW w:w="2591" w:type="dxa"/>
                                <w:gridSpan w:val="2"/>
                                <w:tcBorders>
                                  <w:righ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tabs>
                                    <w:tab w:val="left" w:pos="861"/>
                                    <w:tab w:val="left" w:pos="2585"/>
                                  </w:tabs>
                                  <w:spacing w:line="275" w:lineRule="exact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  <w:u w:val="single"/>
                                  </w:rPr>
                                  <w:t>С-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  <w:u w:val="single"/>
                                  </w:rPr>
                                  <w:t>……..</w:t>
                                </w:r>
                                <w:r>
                                  <w:rPr>
                                    <w:b/>
                                    <w:sz w:val="24"/>
                                    <w:u w:val="single"/>
                                  </w:rPr>
                                  <w:tab/>
                                </w:r>
                              </w:p>
                              <w:p w:rsidR="00F94A0A" w:rsidRDefault="00F94A0A">
                                <w:pPr>
                                  <w:pStyle w:val="TableParagraph"/>
                                  <w:spacing w:before="12" w:line="261" w:lineRule="exact"/>
                                  <w:ind w:right="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Редакція</w:t>
                                </w:r>
                                <w:r>
                                  <w:rPr>
                                    <w:b/>
                                    <w:spacing w:val="-5"/>
                                    <w:sz w:val="24"/>
                                  </w:rPr>
                                  <w:t xml:space="preserve"> 01</w:t>
                                </w:r>
                              </w:p>
                            </w:tc>
                          </w:tr>
                          <w:tr w:rsidR="00F94A0A">
                            <w:trPr>
                              <w:trHeight w:val="827"/>
                            </w:trPr>
                            <w:tc>
                              <w:tcPr>
                                <w:tcW w:w="2045" w:type="dxa"/>
                                <w:tcBorders>
                                  <w:lef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spacing w:line="273" w:lineRule="exact"/>
                                  <w:ind w:left="107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t>МДПУ</w:t>
                                </w:r>
                              </w:p>
                              <w:p w:rsidR="00F94A0A" w:rsidRDefault="00F94A0A">
                                <w:pPr>
                                  <w:pStyle w:val="TableParagraph"/>
                                  <w:spacing w:line="270" w:lineRule="atLeast"/>
                                  <w:ind w:left="107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імені Богдана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Хмельницького</w:t>
                                </w:r>
                              </w:p>
                            </w:tc>
                            <w:tc>
                              <w:tcPr>
                                <w:tcW w:w="535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F94A0A" w:rsidRDefault="00F94A0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74" w:type="dxa"/>
                              </w:tcPr>
                              <w:p w:rsidR="00F94A0A" w:rsidRDefault="00F94A0A">
                                <w:pPr>
                                  <w:pStyle w:val="TableParagraph"/>
                                  <w:spacing w:before="268"/>
                                  <w:ind w:left="134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Аркушів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 xml:space="preserve"> 22</w:t>
                                </w:r>
                              </w:p>
                            </w:tc>
                            <w:tc>
                              <w:tcPr>
                                <w:tcW w:w="1117" w:type="dxa"/>
                                <w:tcBorders>
                                  <w:righ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spacing w:before="268"/>
                                  <w:ind w:left="102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Аркуш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0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10"/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pacing w:val="-10"/>
                                    <w:sz w:val="24"/>
                                  </w:rPr>
                                  <w:fldChar w:fldCharType="separate"/>
                                </w:r>
                                <w:r w:rsidR="008624F2">
                                  <w:rPr>
                                    <w:noProof/>
                                    <w:spacing w:val="-10"/>
                                    <w:sz w:val="24"/>
                                  </w:rPr>
                                  <w:t>5</w:t>
                                </w:r>
                                <w:r>
                                  <w:rPr>
                                    <w:spacing w:val="-10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F94A0A" w:rsidRDefault="00F94A0A">
                          <w:pPr>
                            <w:pStyle w:val="a3"/>
                            <w:ind w:left="0"/>
                            <w:jc w:val="lef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9" type="#_x0000_t202" style="position:absolute;margin-left:73.2pt;margin-top:36pt;width:505.45pt;height:71.2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7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045"/>
                      <w:gridCol w:w="5353"/>
                      <w:gridCol w:w="1474"/>
                      <w:gridCol w:w="1117"/>
                    </w:tblGrid>
                    <w:tr w:rsidR="00F94A0A">
                      <w:trPr>
                        <w:trHeight w:val="568"/>
                      </w:trPr>
                      <w:tc>
                        <w:tcPr>
                          <w:tcW w:w="2045" w:type="dxa"/>
                          <w:tcBorders>
                            <w:lef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spacing w:before="143"/>
                            <w:ind w:left="232"/>
                            <w:rPr>
                              <w:b/>
                              <w:sz w:val="24"/>
                            </w:rPr>
                          </w:pPr>
                          <w:r w:rsidRPr="008236BF">
                            <w:rPr>
                              <w:b/>
                              <w:sz w:val="24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МОН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8236BF">
                            <w:rPr>
                              <w:b/>
                              <w:spacing w:val="-2"/>
                              <w:sz w:val="24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України</w:t>
                          </w:r>
                        </w:p>
                      </w:tc>
                      <w:tc>
                        <w:tcPr>
                          <w:tcW w:w="5353" w:type="dxa"/>
                          <w:vMerge w:val="restart"/>
                        </w:tcPr>
                        <w:p w:rsidR="00F94A0A" w:rsidRDefault="00F94A0A">
                          <w:pPr>
                            <w:pStyle w:val="TableParagraph"/>
                            <w:tabs>
                              <w:tab w:val="left" w:pos="2010"/>
                              <w:tab w:val="left" w:pos="3842"/>
                            </w:tabs>
                            <w:spacing w:before="147"/>
                            <w:ind w:left="100" w:right="10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Стратегія</w:t>
                          </w:r>
                          <w:r>
                            <w:rPr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розвитку</w:t>
                          </w:r>
                          <w:r>
                            <w:rPr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природничо- </w:t>
                          </w:r>
                          <w:r>
                            <w:rPr>
                              <w:b/>
                              <w:sz w:val="24"/>
                            </w:rPr>
                            <w:t>географічного факультету на 2024-2028 рр.</w:t>
                          </w:r>
                        </w:p>
                      </w:tc>
                      <w:tc>
                        <w:tcPr>
                          <w:tcW w:w="2591" w:type="dxa"/>
                          <w:gridSpan w:val="2"/>
                          <w:tcBorders>
                            <w:righ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tabs>
                              <w:tab w:val="left" w:pos="861"/>
                              <w:tab w:val="left" w:pos="2585"/>
                            </w:tabs>
                            <w:spacing w:line="275" w:lineRule="exact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24"/>
                              <w:u w:val="single"/>
                            </w:rPr>
                            <w:t>С-</w:t>
                          </w:r>
                          <w:r>
                            <w:rPr>
                              <w:b/>
                              <w:spacing w:val="-4"/>
                              <w:sz w:val="24"/>
                              <w:u w:val="single"/>
                            </w:rPr>
                            <w:t>……..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ab/>
                          </w:r>
                        </w:p>
                        <w:p w:rsidR="00F94A0A" w:rsidRDefault="00F94A0A">
                          <w:pPr>
                            <w:pStyle w:val="TableParagraph"/>
                            <w:spacing w:before="12" w:line="261" w:lineRule="exact"/>
                            <w:ind w:right="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Редакція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01</w:t>
                          </w:r>
                        </w:p>
                      </w:tc>
                    </w:tr>
                    <w:tr w:rsidR="00F94A0A">
                      <w:trPr>
                        <w:trHeight w:val="827"/>
                      </w:trPr>
                      <w:tc>
                        <w:tcPr>
                          <w:tcW w:w="2045" w:type="dxa"/>
                          <w:tcBorders>
                            <w:lef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spacing w:line="273" w:lineRule="exact"/>
                            <w:ind w:left="10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МДПУ</w:t>
                          </w:r>
                        </w:p>
                        <w:p w:rsidR="00F94A0A" w:rsidRDefault="00F94A0A">
                          <w:pPr>
                            <w:pStyle w:val="TableParagraph"/>
                            <w:spacing w:line="270" w:lineRule="atLeast"/>
                            <w:ind w:left="10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імені Богдана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Хмельницького</w:t>
                          </w:r>
                        </w:p>
                      </w:tc>
                      <w:tc>
                        <w:tcPr>
                          <w:tcW w:w="5353" w:type="dxa"/>
                          <w:vMerge/>
                          <w:tcBorders>
                            <w:top w:val="nil"/>
                          </w:tcBorders>
                        </w:tcPr>
                        <w:p w:rsidR="00F94A0A" w:rsidRDefault="00F94A0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74" w:type="dxa"/>
                        </w:tcPr>
                        <w:p w:rsidR="00F94A0A" w:rsidRDefault="00F94A0A">
                          <w:pPr>
                            <w:pStyle w:val="TableParagraph"/>
                            <w:spacing w:before="268"/>
                            <w:ind w:left="13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Аркушів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22</w:t>
                          </w:r>
                        </w:p>
                      </w:tc>
                      <w:tc>
                        <w:tcPr>
                          <w:tcW w:w="1117" w:type="dxa"/>
                          <w:tcBorders>
                            <w:righ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spacing w:before="268"/>
                            <w:ind w:left="102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Аркуш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 w:rsidR="008624F2">
                            <w:rPr>
                              <w:noProof/>
                              <w:spacing w:val="-10"/>
                              <w:sz w:val="24"/>
                            </w:rPr>
                            <w:t>5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F94A0A" w:rsidRDefault="00F94A0A">
                    <w:pPr>
                      <w:pStyle w:val="a3"/>
                      <w:ind w:left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A0A" w:rsidRDefault="00F94A0A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15730688" behindDoc="0" locked="0" layoutInCell="1" allowOverlap="1">
              <wp:simplePos x="0" y="0"/>
              <wp:positionH relativeFrom="page">
                <wp:posOffset>929944</wp:posOffset>
              </wp:positionH>
              <wp:positionV relativeFrom="page">
                <wp:posOffset>457200</wp:posOffset>
              </wp:positionV>
              <wp:extent cx="6419215" cy="90487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9215" cy="904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7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045"/>
                            <w:gridCol w:w="5353"/>
                            <w:gridCol w:w="1474"/>
                            <w:gridCol w:w="1117"/>
                          </w:tblGrid>
                          <w:tr w:rsidR="00F94A0A">
                            <w:trPr>
                              <w:trHeight w:val="568"/>
                            </w:trPr>
                            <w:tc>
                              <w:tcPr>
                                <w:tcW w:w="2045" w:type="dxa"/>
                                <w:tcBorders>
                                  <w:lef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spacing w:before="143"/>
                                  <w:ind w:left="232"/>
                                  <w:rPr>
                                    <w:b/>
                                    <w:sz w:val="24"/>
                                  </w:rPr>
                                </w:pPr>
                                <w:r w:rsidRPr="008236BF">
                                  <w:rPr>
                                    <w:b/>
                                    <w:sz w:val="24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МОН</w:t>
                                </w:r>
                                <w:r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8236BF">
                                  <w:rPr>
                                    <w:b/>
                                    <w:spacing w:val="-2"/>
                                    <w:sz w:val="24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України</w:t>
                                </w:r>
                              </w:p>
                            </w:tc>
                            <w:tc>
                              <w:tcPr>
                                <w:tcW w:w="5353" w:type="dxa"/>
                                <w:vMerge w:val="restart"/>
                              </w:tcPr>
                              <w:p w:rsidR="00F94A0A" w:rsidRDefault="00F94A0A">
                                <w:pPr>
                                  <w:pStyle w:val="TableParagraph"/>
                                  <w:tabs>
                                    <w:tab w:val="left" w:pos="2010"/>
                                    <w:tab w:val="left" w:pos="3842"/>
                                  </w:tabs>
                                  <w:spacing w:before="147"/>
                                  <w:ind w:left="100" w:right="102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Стратегія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розвитку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природничо-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географічного факультету на 2024-2028 рр.</w:t>
                                </w:r>
                              </w:p>
                            </w:tc>
                            <w:tc>
                              <w:tcPr>
                                <w:tcW w:w="2591" w:type="dxa"/>
                                <w:gridSpan w:val="2"/>
                                <w:tcBorders>
                                  <w:righ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tabs>
                                    <w:tab w:val="left" w:pos="861"/>
                                    <w:tab w:val="left" w:pos="2585"/>
                                  </w:tabs>
                                  <w:spacing w:line="275" w:lineRule="exact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  <w:u w:val="single"/>
                                  </w:rPr>
                                  <w:t>С-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  <w:u w:val="single"/>
                                  </w:rPr>
                                  <w:t>……..</w:t>
                                </w:r>
                                <w:r>
                                  <w:rPr>
                                    <w:b/>
                                    <w:sz w:val="24"/>
                                    <w:u w:val="single"/>
                                  </w:rPr>
                                  <w:tab/>
                                </w:r>
                              </w:p>
                              <w:p w:rsidR="00F94A0A" w:rsidRDefault="00F94A0A">
                                <w:pPr>
                                  <w:pStyle w:val="TableParagraph"/>
                                  <w:spacing w:before="12" w:line="261" w:lineRule="exact"/>
                                  <w:ind w:right="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Редакція</w:t>
                                </w:r>
                                <w:r>
                                  <w:rPr>
                                    <w:b/>
                                    <w:spacing w:val="-5"/>
                                    <w:sz w:val="24"/>
                                  </w:rPr>
                                  <w:t xml:space="preserve"> 01</w:t>
                                </w:r>
                              </w:p>
                            </w:tc>
                          </w:tr>
                          <w:tr w:rsidR="00F94A0A">
                            <w:trPr>
                              <w:trHeight w:val="827"/>
                            </w:trPr>
                            <w:tc>
                              <w:tcPr>
                                <w:tcW w:w="2045" w:type="dxa"/>
                                <w:tcBorders>
                                  <w:lef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spacing w:line="273" w:lineRule="exact"/>
                                  <w:ind w:left="107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t>МДПУ</w:t>
                                </w:r>
                              </w:p>
                              <w:p w:rsidR="00F94A0A" w:rsidRDefault="00F94A0A">
                                <w:pPr>
                                  <w:pStyle w:val="TableParagraph"/>
                                  <w:spacing w:line="270" w:lineRule="atLeast"/>
                                  <w:ind w:left="107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імені Богдана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Хмельницького</w:t>
                                </w:r>
                              </w:p>
                            </w:tc>
                            <w:tc>
                              <w:tcPr>
                                <w:tcW w:w="535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F94A0A" w:rsidRDefault="00F94A0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74" w:type="dxa"/>
                              </w:tcPr>
                              <w:p w:rsidR="00F94A0A" w:rsidRDefault="00F94A0A">
                                <w:pPr>
                                  <w:pStyle w:val="TableParagraph"/>
                                  <w:spacing w:before="268"/>
                                  <w:ind w:left="134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Аркушів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 xml:space="preserve"> 22</w:t>
                                </w:r>
                              </w:p>
                            </w:tc>
                            <w:tc>
                              <w:tcPr>
                                <w:tcW w:w="1117" w:type="dxa"/>
                                <w:tcBorders>
                                  <w:righ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spacing w:before="268"/>
                                  <w:ind w:left="102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Аркуш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0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10"/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pacing w:val="-10"/>
                                    <w:sz w:val="24"/>
                                  </w:rPr>
                                  <w:fldChar w:fldCharType="separate"/>
                                </w:r>
                                <w:r w:rsidR="008624F2">
                                  <w:rPr>
                                    <w:noProof/>
                                    <w:spacing w:val="-10"/>
                                    <w:sz w:val="24"/>
                                  </w:rPr>
                                  <w:t>6</w:t>
                                </w:r>
                                <w:r>
                                  <w:rPr>
                                    <w:spacing w:val="-10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F94A0A" w:rsidRDefault="00F94A0A">
                          <w:pPr>
                            <w:pStyle w:val="a3"/>
                            <w:ind w:left="0"/>
                            <w:jc w:val="lef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margin-left:73.2pt;margin-top:36pt;width:505.45pt;height:71.2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7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045"/>
                      <w:gridCol w:w="5353"/>
                      <w:gridCol w:w="1474"/>
                      <w:gridCol w:w="1117"/>
                    </w:tblGrid>
                    <w:tr w:rsidR="00F94A0A">
                      <w:trPr>
                        <w:trHeight w:val="568"/>
                      </w:trPr>
                      <w:tc>
                        <w:tcPr>
                          <w:tcW w:w="2045" w:type="dxa"/>
                          <w:tcBorders>
                            <w:lef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spacing w:before="143"/>
                            <w:ind w:left="232"/>
                            <w:rPr>
                              <w:b/>
                              <w:sz w:val="24"/>
                            </w:rPr>
                          </w:pPr>
                          <w:r w:rsidRPr="008236BF">
                            <w:rPr>
                              <w:b/>
                              <w:sz w:val="24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МОН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8236BF">
                            <w:rPr>
                              <w:b/>
                              <w:spacing w:val="-2"/>
                              <w:sz w:val="24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України</w:t>
                          </w:r>
                        </w:p>
                      </w:tc>
                      <w:tc>
                        <w:tcPr>
                          <w:tcW w:w="5353" w:type="dxa"/>
                          <w:vMerge w:val="restart"/>
                        </w:tcPr>
                        <w:p w:rsidR="00F94A0A" w:rsidRDefault="00F94A0A">
                          <w:pPr>
                            <w:pStyle w:val="TableParagraph"/>
                            <w:tabs>
                              <w:tab w:val="left" w:pos="2010"/>
                              <w:tab w:val="left" w:pos="3842"/>
                            </w:tabs>
                            <w:spacing w:before="147"/>
                            <w:ind w:left="100" w:right="10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Стратегія</w:t>
                          </w:r>
                          <w:r>
                            <w:rPr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розвитку</w:t>
                          </w:r>
                          <w:r>
                            <w:rPr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природничо- </w:t>
                          </w:r>
                          <w:r>
                            <w:rPr>
                              <w:b/>
                              <w:sz w:val="24"/>
                            </w:rPr>
                            <w:t>географічного факультету на 2024-2028 рр.</w:t>
                          </w:r>
                        </w:p>
                      </w:tc>
                      <w:tc>
                        <w:tcPr>
                          <w:tcW w:w="2591" w:type="dxa"/>
                          <w:gridSpan w:val="2"/>
                          <w:tcBorders>
                            <w:righ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tabs>
                              <w:tab w:val="left" w:pos="861"/>
                              <w:tab w:val="left" w:pos="2585"/>
                            </w:tabs>
                            <w:spacing w:line="275" w:lineRule="exact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24"/>
                              <w:u w:val="single"/>
                            </w:rPr>
                            <w:t>С-</w:t>
                          </w:r>
                          <w:r>
                            <w:rPr>
                              <w:b/>
                              <w:spacing w:val="-4"/>
                              <w:sz w:val="24"/>
                              <w:u w:val="single"/>
                            </w:rPr>
                            <w:t>……..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ab/>
                          </w:r>
                        </w:p>
                        <w:p w:rsidR="00F94A0A" w:rsidRDefault="00F94A0A">
                          <w:pPr>
                            <w:pStyle w:val="TableParagraph"/>
                            <w:spacing w:before="12" w:line="261" w:lineRule="exact"/>
                            <w:ind w:right="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Редакція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01</w:t>
                          </w:r>
                        </w:p>
                      </w:tc>
                    </w:tr>
                    <w:tr w:rsidR="00F94A0A">
                      <w:trPr>
                        <w:trHeight w:val="827"/>
                      </w:trPr>
                      <w:tc>
                        <w:tcPr>
                          <w:tcW w:w="2045" w:type="dxa"/>
                          <w:tcBorders>
                            <w:lef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spacing w:line="273" w:lineRule="exact"/>
                            <w:ind w:left="10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МДПУ</w:t>
                          </w:r>
                        </w:p>
                        <w:p w:rsidR="00F94A0A" w:rsidRDefault="00F94A0A">
                          <w:pPr>
                            <w:pStyle w:val="TableParagraph"/>
                            <w:spacing w:line="270" w:lineRule="atLeast"/>
                            <w:ind w:left="10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імені Богдана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Хмельницького</w:t>
                          </w:r>
                        </w:p>
                      </w:tc>
                      <w:tc>
                        <w:tcPr>
                          <w:tcW w:w="5353" w:type="dxa"/>
                          <w:vMerge/>
                          <w:tcBorders>
                            <w:top w:val="nil"/>
                          </w:tcBorders>
                        </w:tcPr>
                        <w:p w:rsidR="00F94A0A" w:rsidRDefault="00F94A0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74" w:type="dxa"/>
                        </w:tcPr>
                        <w:p w:rsidR="00F94A0A" w:rsidRDefault="00F94A0A">
                          <w:pPr>
                            <w:pStyle w:val="TableParagraph"/>
                            <w:spacing w:before="268"/>
                            <w:ind w:left="13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Аркушів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22</w:t>
                          </w:r>
                        </w:p>
                      </w:tc>
                      <w:tc>
                        <w:tcPr>
                          <w:tcW w:w="1117" w:type="dxa"/>
                          <w:tcBorders>
                            <w:righ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spacing w:before="268"/>
                            <w:ind w:left="102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Аркуш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 w:rsidR="008624F2">
                            <w:rPr>
                              <w:noProof/>
                              <w:spacing w:val="-10"/>
                              <w:sz w:val="24"/>
                            </w:rPr>
                            <w:t>6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F94A0A" w:rsidRDefault="00F94A0A">
                    <w:pPr>
                      <w:pStyle w:val="a3"/>
                      <w:ind w:left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A0A" w:rsidRDefault="00F94A0A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15731200" behindDoc="0" locked="0" layoutInCell="1" allowOverlap="1">
              <wp:simplePos x="0" y="0"/>
              <wp:positionH relativeFrom="page">
                <wp:posOffset>929944</wp:posOffset>
              </wp:positionH>
              <wp:positionV relativeFrom="page">
                <wp:posOffset>457200</wp:posOffset>
              </wp:positionV>
              <wp:extent cx="6419215" cy="90487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9215" cy="904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7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045"/>
                            <w:gridCol w:w="5353"/>
                            <w:gridCol w:w="1474"/>
                            <w:gridCol w:w="1117"/>
                          </w:tblGrid>
                          <w:tr w:rsidR="00F94A0A">
                            <w:trPr>
                              <w:trHeight w:val="568"/>
                            </w:trPr>
                            <w:tc>
                              <w:tcPr>
                                <w:tcW w:w="2045" w:type="dxa"/>
                                <w:tcBorders>
                                  <w:lef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spacing w:before="143"/>
                                  <w:ind w:left="232"/>
                                  <w:rPr>
                                    <w:b/>
                                    <w:sz w:val="24"/>
                                  </w:rPr>
                                </w:pPr>
                                <w:r w:rsidRPr="008236BF">
                                  <w:rPr>
                                    <w:b/>
                                    <w:sz w:val="24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МОН</w:t>
                                </w:r>
                                <w:r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8236BF">
                                  <w:rPr>
                                    <w:b/>
                                    <w:spacing w:val="-2"/>
                                    <w:sz w:val="24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України</w:t>
                                </w:r>
                              </w:p>
                            </w:tc>
                            <w:tc>
                              <w:tcPr>
                                <w:tcW w:w="5353" w:type="dxa"/>
                                <w:vMerge w:val="restart"/>
                              </w:tcPr>
                              <w:p w:rsidR="00F94A0A" w:rsidRDefault="00F94A0A">
                                <w:pPr>
                                  <w:pStyle w:val="TableParagraph"/>
                                  <w:tabs>
                                    <w:tab w:val="left" w:pos="2010"/>
                                    <w:tab w:val="left" w:pos="3842"/>
                                  </w:tabs>
                                  <w:spacing w:before="147"/>
                                  <w:ind w:left="100" w:right="102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Стратегія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розвитку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природничо-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географічного факультету на 2024-2028 рр.</w:t>
                                </w:r>
                              </w:p>
                            </w:tc>
                            <w:tc>
                              <w:tcPr>
                                <w:tcW w:w="2591" w:type="dxa"/>
                                <w:gridSpan w:val="2"/>
                                <w:tcBorders>
                                  <w:righ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tabs>
                                    <w:tab w:val="left" w:pos="861"/>
                                    <w:tab w:val="left" w:pos="2585"/>
                                  </w:tabs>
                                  <w:spacing w:line="275" w:lineRule="exact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  <w:u w:val="single"/>
                                  </w:rPr>
                                  <w:t>С-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  <w:u w:val="single"/>
                                  </w:rPr>
                                  <w:t>……..</w:t>
                                </w:r>
                                <w:r>
                                  <w:rPr>
                                    <w:b/>
                                    <w:sz w:val="24"/>
                                    <w:u w:val="single"/>
                                  </w:rPr>
                                  <w:tab/>
                                </w:r>
                              </w:p>
                              <w:p w:rsidR="00F94A0A" w:rsidRDefault="00F94A0A">
                                <w:pPr>
                                  <w:pStyle w:val="TableParagraph"/>
                                  <w:spacing w:before="12" w:line="261" w:lineRule="exact"/>
                                  <w:ind w:right="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Редакція</w:t>
                                </w:r>
                                <w:r>
                                  <w:rPr>
                                    <w:b/>
                                    <w:spacing w:val="-5"/>
                                    <w:sz w:val="24"/>
                                  </w:rPr>
                                  <w:t xml:space="preserve"> 01</w:t>
                                </w:r>
                              </w:p>
                            </w:tc>
                          </w:tr>
                          <w:tr w:rsidR="00F94A0A">
                            <w:trPr>
                              <w:trHeight w:val="827"/>
                            </w:trPr>
                            <w:tc>
                              <w:tcPr>
                                <w:tcW w:w="2045" w:type="dxa"/>
                                <w:tcBorders>
                                  <w:lef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spacing w:line="273" w:lineRule="exact"/>
                                  <w:ind w:left="107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t>МДПУ</w:t>
                                </w:r>
                              </w:p>
                              <w:p w:rsidR="00F94A0A" w:rsidRDefault="00F94A0A">
                                <w:pPr>
                                  <w:pStyle w:val="TableParagraph"/>
                                  <w:spacing w:line="270" w:lineRule="atLeast"/>
                                  <w:ind w:left="107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імені Богдана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Хмельницького</w:t>
                                </w:r>
                              </w:p>
                            </w:tc>
                            <w:tc>
                              <w:tcPr>
                                <w:tcW w:w="535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F94A0A" w:rsidRDefault="00F94A0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74" w:type="dxa"/>
                              </w:tcPr>
                              <w:p w:rsidR="00F94A0A" w:rsidRDefault="00F94A0A">
                                <w:pPr>
                                  <w:pStyle w:val="TableParagraph"/>
                                  <w:spacing w:before="268"/>
                                  <w:ind w:left="134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Аркушів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 xml:space="preserve"> 22</w:t>
                                </w:r>
                              </w:p>
                            </w:tc>
                            <w:tc>
                              <w:tcPr>
                                <w:tcW w:w="1117" w:type="dxa"/>
                                <w:tcBorders>
                                  <w:righ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spacing w:before="268"/>
                                  <w:ind w:left="102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Аркуш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0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10"/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pacing w:val="-10"/>
                                    <w:sz w:val="24"/>
                                  </w:rPr>
                                  <w:fldChar w:fldCharType="separate"/>
                                </w:r>
                                <w:r w:rsidR="008624F2">
                                  <w:rPr>
                                    <w:noProof/>
                                    <w:spacing w:val="-10"/>
                                    <w:sz w:val="24"/>
                                  </w:rPr>
                                  <w:t>7</w:t>
                                </w:r>
                                <w:r>
                                  <w:rPr>
                                    <w:spacing w:val="-10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F94A0A" w:rsidRDefault="00F94A0A">
                          <w:pPr>
                            <w:pStyle w:val="a3"/>
                            <w:ind w:left="0"/>
                            <w:jc w:val="lef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" o:spid="_x0000_s1031" type="#_x0000_t202" style="position:absolute;margin-left:73.2pt;margin-top:36pt;width:505.45pt;height:71.2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7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045"/>
                      <w:gridCol w:w="5353"/>
                      <w:gridCol w:w="1474"/>
                      <w:gridCol w:w="1117"/>
                    </w:tblGrid>
                    <w:tr w:rsidR="00F94A0A">
                      <w:trPr>
                        <w:trHeight w:val="568"/>
                      </w:trPr>
                      <w:tc>
                        <w:tcPr>
                          <w:tcW w:w="2045" w:type="dxa"/>
                          <w:tcBorders>
                            <w:lef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spacing w:before="143"/>
                            <w:ind w:left="232"/>
                            <w:rPr>
                              <w:b/>
                              <w:sz w:val="24"/>
                            </w:rPr>
                          </w:pPr>
                          <w:r w:rsidRPr="008236BF">
                            <w:rPr>
                              <w:b/>
                              <w:sz w:val="24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МОН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8236BF">
                            <w:rPr>
                              <w:b/>
                              <w:spacing w:val="-2"/>
                              <w:sz w:val="24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України</w:t>
                          </w:r>
                        </w:p>
                      </w:tc>
                      <w:tc>
                        <w:tcPr>
                          <w:tcW w:w="5353" w:type="dxa"/>
                          <w:vMerge w:val="restart"/>
                        </w:tcPr>
                        <w:p w:rsidR="00F94A0A" w:rsidRDefault="00F94A0A">
                          <w:pPr>
                            <w:pStyle w:val="TableParagraph"/>
                            <w:tabs>
                              <w:tab w:val="left" w:pos="2010"/>
                              <w:tab w:val="left" w:pos="3842"/>
                            </w:tabs>
                            <w:spacing w:before="147"/>
                            <w:ind w:left="100" w:right="10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Стратегія</w:t>
                          </w:r>
                          <w:r>
                            <w:rPr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розвитку</w:t>
                          </w:r>
                          <w:r>
                            <w:rPr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природничо- </w:t>
                          </w:r>
                          <w:r>
                            <w:rPr>
                              <w:b/>
                              <w:sz w:val="24"/>
                            </w:rPr>
                            <w:t>географічного факультету на 2024-2028 рр.</w:t>
                          </w:r>
                        </w:p>
                      </w:tc>
                      <w:tc>
                        <w:tcPr>
                          <w:tcW w:w="2591" w:type="dxa"/>
                          <w:gridSpan w:val="2"/>
                          <w:tcBorders>
                            <w:righ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tabs>
                              <w:tab w:val="left" w:pos="861"/>
                              <w:tab w:val="left" w:pos="2585"/>
                            </w:tabs>
                            <w:spacing w:line="275" w:lineRule="exact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24"/>
                              <w:u w:val="single"/>
                            </w:rPr>
                            <w:t>С-</w:t>
                          </w:r>
                          <w:r>
                            <w:rPr>
                              <w:b/>
                              <w:spacing w:val="-4"/>
                              <w:sz w:val="24"/>
                              <w:u w:val="single"/>
                            </w:rPr>
                            <w:t>……..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ab/>
                          </w:r>
                        </w:p>
                        <w:p w:rsidR="00F94A0A" w:rsidRDefault="00F94A0A">
                          <w:pPr>
                            <w:pStyle w:val="TableParagraph"/>
                            <w:spacing w:before="12" w:line="261" w:lineRule="exact"/>
                            <w:ind w:right="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Редакція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01</w:t>
                          </w:r>
                        </w:p>
                      </w:tc>
                    </w:tr>
                    <w:tr w:rsidR="00F94A0A">
                      <w:trPr>
                        <w:trHeight w:val="827"/>
                      </w:trPr>
                      <w:tc>
                        <w:tcPr>
                          <w:tcW w:w="2045" w:type="dxa"/>
                          <w:tcBorders>
                            <w:lef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spacing w:line="273" w:lineRule="exact"/>
                            <w:ind w:left="10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МДПУ</w:t>
                          </w:r>
                        </w:p>
                        <w:p w:rsidR="00F94A0A" w:rsidRDefault="00F94A0A">
                          <w:pPr>
                            <w:pStyle w:val="TableParagraph"/>
                            <w:spacing w:line="270" w:lineRule="atLeast"/>
                            <w:ind w:left="10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імені Богдана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Хмельницького</w:t>
                          </w:r>
                        </w:p>
                      </w:tc>
                      <w:tc>
                        <w:tcPr>
                          <w:tcW w:w="5353" w:type="dxa"/>
                          <w:vMerge/>
                          <w:tcBorders>
                            <w:top w:val="nil"/>
                          </w:tcBorders>
                        </w:tcPr>
                        <w:p w:rsidR="00F94A0A" w:rsidRDefault="00F94A0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74" w:type="dxa"/>
                        </w:tcPr>
                        <w:p w:rsidR="00F94A0A" w:rsidRDefault="00F94A0A">
                          <w:pPr>
                            <w:pStyle w:val="TableParagraph"/>
                            <w:spacing w:before="268"/>
                            <w:ind w:left="13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Аркушів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22</w:t>
                          </w:r>
                        </w:p>
                      </w:tc>
                      <w:tc>
                        <w:tcPr>
                          <w:tcW w:w="1117" w:type="dxa"/>
                          <w:tcBorders>
                            <w:righ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spacing w:before="268"/>
                            <w:ind w:left="102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Аркуш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 w:rsidR="008624F2">
                            <w:rPr>
                              <w:noProof/>
                              <w:spacing w:val="-10"/>
                              <w:sz w:val="24"/>
                            </w:rPr>
                            <w:t>7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F94A0A" w:rsidRDefault="00F94A0A">
                    <w:pPr>
                      <w:pStyle w:val="a3"/>
                      <w:ind w:left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A0A" w:rsidRDefault="00F94A0A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15731712" behindDoc="0" locked="0" layoutInCell="1" allowOverlap="1">
              <wp:simplePos x="0" y="0"/>
              <wp:positionH relativeFrom="page">
                <wp:posOffset>929944</wp:posOffset>
              </wp:positionH>
              <wp:positionV relativeFrom="page">
                <wp:posOffset>457200</wp:posOffset>
              </wp:positionV>
              <wp:extent cx="6419215" cy="90487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9215" cy="904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7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045"/>
                            <w:gridCol w:w="5353"/>
                            <w:gridCol w:w="1474"/>
                            <w:gridCol w:w="1117"/>
                          </w:tblGrid>
                          <w:tr w:rsidR="00F94A0A">
                            <w:trPr>
                              <w:trHeight w:val="568"/>
                            </w:trPr>
                            <w:tc>
                              <w:tcPr>
                                <w:tcW w:w="2045" w:type="dxa"/>
                                <w:tcBorders>
                                  <w:lef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spacing w:before="143"/>
                                  <w:ind w:left="232"/>
                                  <w:rPr>
                                    <w:b/>
                                    <w:sz w:val="24"/>
                                  </w:rPr>
                                </w:pPr>
                                <w:r w:rsidRPr="008236BF">
                                  <w:rPr>
                                    <w:b/>
                                    <w:sz w:val="24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МОН</w:t>
                                </w:r>
                                <w:r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8236BF">
                                  <w:rPr>
                                    <w:b/>
                                    <w:spacing w:val="-2"/>
                                    <w:sz w:val="24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України</w:t>
                                </w:r>
                              </w:p>
                            </w:tc>
                            <w:tc>
                              <w:tcPr>
                                <w:tcW w:w="5353" w:type="dxa"/>
                                <w:vMerge w:val="restart"/>
                              </w:tcPr>
                              <w:p w:rsidR="00F94A0A" w:rsidRDefault="00F94A0A">
                                <w:pPr>
                                  <w:pStyle w:val="TableParagraph"/>
                                  <w:tabs>
                                    <w:tab w:val="left" w:pos="2010"/>
                                    <w:tab w:val="left" w:pos="3842"/>
                                  </w:tabs>
                                  <w:spacing w:before="147"/>
                                  <w:ind w:left="100" w:right="102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Стратегія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розвитку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природничо-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географічного факультету на 2024-2028 рр.</w:t>
                                </w:r>
                              </w:p>
                            </w:tc>
                            <w:tc>
                              <w:tcPr>
                                <w:tcW w:w="2591" w:type="dxa"/>
                                <w:gridSpan w:val="2"/>
                                <w:tcBorders>
                                  <w:righ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tabs>
                                    <w:tab w:val="left" w:pos="861"/>
                                    <w:tab w:val="left" w:pos="2585"/>
                                  </w:tabs>
                                  <w:spacing w:line="275" w:lineRule="exact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  <w:u w:val="single"/>
                                  </w:rPr>
                                  <w:t>С-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  <w:u w:val="single"/>
                                  </w:rPr>
                                  <w:t>……..</w:t>
                                </w:r>
                                <w:r>
                                  <w:rPr>
                                    <w:b/>
                                    <w:sz w:val="24"/>
                                    <w:u w:val="single"/>
                                  </w:rPr>
                                  <w:tab/>
                                </w:r>
                              </w:p>
                              <w:p w:rsidR="00F94A0A" w:rsidRDefault="00F94A0A">
                                <w:pPr>
                                  <w:pStyle w:val="TableParagraph"/>
                                  <w:spacing w:before="12" w:line="261" w:lineRule="exact"/>
                                  <w:ind w:right="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Редакція</w:t>
                                </w:r>
                                <w:r>
                                  <w:rPr>
                                    <w:b/>
                                    <w:spacing w:val="-5"/>
                                    <w:sz w:val="24"/>
                                  </w:rPr>
                                  <w:t xml:space="preserve"> 01</w:t>
                                </w:r>
                              </w:p>
                            </w:tc>
                          </w:tr>
                          <w:tr w:rsidR="00F94A0A">
                            <w:trPr>
                              <w:trHeight w:val="827"/>
                            </w:trPr>
                            <w:tc>
                              <w:tcPr>
                                <w:tcW w:w="2045" w:type="dxa"/>
                                <w:tcBorders>
                                  <w:lef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spacing w:line="273" w:lineRule="exact"/>
                                  <w:ind w:left="107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t>МДПУ</w:t>
                                </w:r>
                              </w:p>
                              <w:p w:rsidR="00F94A0A" w:rsidRDefault="00F94A0A">
                                <w:pPr>
                                  <w:pStyle w:val="TableParagraph"/>
                                  <w:spacing w:line="270" w:lineRule="atLeast"/>
                                  <w:ind w:left="107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імені Богдана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Хмельницького</w:t>
                                </w:r>
                              </w:p>
                            </w:tc>
                            <w:tc>
                              <w:tcPr>
                                <w:tcW w:w="535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F94A0A" w:rsidRDefault="00F94A0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74" w:type="dxa"/>
                              </w:tcPr>
                              <w:p w:rsidR="00F94A0A" w:rsidRDefault="00F94A0A">
                                <w:pPr>
                                  <w:pStyle w:val="TableParagraph"/>
                                  <w:spacing w:before="268"/>
                                  <w:ind w:left="134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Аркушів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 xml:space="preserve"> 22</w:t>
                                </w:r>
                              </w:p>
                            </w:tc>
                            <w:tc>
                              <w:tcPr>
                                <w:tcW w:w="1117" w:type="dxa"/>
                                <w:tcBorders>
                                  <w:righ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spacing w:before="268"/>
                                  <w:ind w:left="102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Аркуш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0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10"/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pacing w:val="-10"/>
                                    <w:sz w:val="24"/>
                                  </w:rPr>
                                  <w:fldChar w:fldCharType="separate"/>
                                </w:r>
                                <w:r w:rsidR="008624F2">
                                  <w:rPr>
                                    <w:noProof/>
                                    <w:spacing w:val="-10"/>
                                    <w:sz w:val="24"/>
                                  </w:rPr>
                                  <w:t>9</w:t>
                                </w:r>
                                <w:r>
                                  <w:rPr>
                                    <w:spacing w:val="-10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F94A0A" w:rsidRDefault="00F94A0A">
                          <w:pPr>
                            <w:pStyle w:val="a3"/>
                            <w:ind w:left="0"/>
                            <w:jc w:val="lef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" o:spid="_x0000_s1032" type="#_x0000_t202" style="position:absolute;margin-left:73.2pt;margin-top:36pt;width:505.45pt;height:71.2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7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045"/>
                      <w:gridCol w:w="5353"/>
                      <w:gridCol w:w="1474"/>
                      <w:gridCol w:w="1117"/>
                    </w:tblGrid>
                    <w:tr w:rsidR="00F94A0A">
                      <w:trPr>
                        <w:trHeight w:val="568"/>
                      </w:trPr>
                      <w:tc>
                        <w:tcPr>
                          <w:tcW w:w="2045" w:type="dxa"/>
                          <w:tcBorders>
                            <w:lef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spacing w:before="143"/>
                            <w:ind w:left="232"/>
                            <w:rPr>
                              <w:b/>
                              <w:sz w:val="24"/>
                            </w:rPr>
                          </w:pPr>
                          <w:r w:rsidRPr="008236BF">
                            <w:rPr>
                              <w:b/>
                              <w:sz w:val="24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МОН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8236BF">
                            <w:rPr>
                              <w:b/>
                              <w:spacing w:val="-2"/>
                              <w:sz w:val="24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України</w:t>
                          </w:r>
                        </w:p>
                      </w:tc>
                      <w:tc>
                        <w:tcPr>
                          <w:tcW w:w="5353" w:type="dxa"/>
                          <w:vMerge w:val="restart"/>
                        </w:tcPr>
                        <w:p w:rsidR="00F94A0A" w:rsidRDefault="00F94A0A">
                          <w:pPr>
                            <w:pStyle w:val="TableParagraph"/>
                            <w:tabs>
                              <w:tab w:val="left" w:pos="2010"/>
                              <w:tab w:val="left" w:pos="3842"/>
                            </w:tabs>
                            <w:spacing w:before="147"/>
                            <w:ind w:left="100" w:right="10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Стратегія</w:t>
                          </w:r>
                          <w:r>
                            <w:rPr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розвитку</w:t>
                          </w:r>
                          <w:r>
                            <w:rPr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природничо- </w:t>
                          </w:r>
                          <w:r>
                            <w:rPr>
                              <w:b/>
                              <w:sz w:val="24"/>
                            </w:rPr>
                            <w:t>географічного факультету на 2024-2028 рр.</w:t>
                          </w:r>
                        </w:p>
                      </w:tc>
                      <w:tc>
                        <w:tcPr>
                          <w:tcW w:w="2591" w:type="dxa"/>
                          <w:gridSpan w:val="2"/>
                          <w:tcBorders>
                            <w:righ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tabs>
                              <w:tab w:val="left" w:pos="861"/>
                              <w:tab w:val="left" w:pos="2585"/>
                            </w:tabs>
                            <w:spacing w:line="275" w:lineRule="exact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24"/>
                              <w:u w:val="single"/>
                            </w:rPr>
                            <w:t>С-</w:t>
                          </w:r>
                          <w:r>
                            <w:rPr>
                              <w:b/>
                              <w:spacing w:val="-4"/>
                              <w:sz w:val="24"/>
                              <w:u w:val="single"/>
                            </w:rPr>
                            <w:t>……..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ab/>
                          </w:r>
                        </w:p>
                        <w:p w:rsidR="00F94A0A" w:rsidRDefault="00F94A0A">
                          <w:pPr>
                            <w:pStyle w:val="TableParagraph"/>
                            <w:spacing w:before="12" w:line="261" w:lineRule="exact"/>
                            <w:ind w:right="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Редакція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01</w:t>
                          </w:r>
                        </w:p>
                      </w:tc>
                    </w:tr>
                    <w:tr w:rsidR="00F94A0A">
                      <w:trPr>
                        <w:trHeight w:val="827"/>
                      </w:trPr>
                      <w:tc>
                        <w:tcPr>
                          <w:tcW w:w="2045" w:type="dxa"/>
                          <w:tcBorders>
                            <w:lef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spacing w:line="273" w:lineRule="exact"/>
                            <w:ind w:left="10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МДПУ</w:t>
                          </w:r>
                        </w:p>
                        <w:p w:rsidR="00F94A0A" w:rsidRDefault="00F94A0A">
                          <w:pPr>
                            <w:pStyle w:val="TableParagraph"/>
                            <w:spacing w:line="270" w:lineRule="atLeast"/>
                            <w:ind w:left="10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імені Богдана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Хмельницького</w:t>
                          </w:r>
                        </w:p>
                      </w:tc>
                      <w:tc>
                        <w:tcPr>
                          <w:tcW w:w="5353" w:type="dxa"/>
                          <w:vMerge/>
                          <w:tcBorders>
                            <w:top w:val="nil"/>
                          </w:tcBorders>
                        </w:tcPr>
                        <w:p w:rsidR="00F94A0A" w:rsidRDefault="00F94A0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74" w:type="dxa"/>
                        </w:tcPr>
                        <w:p w:rsidR="00F94A0A" w:rsidRDefault="00F94A0A">
                          <w:pPr>
                            <w:pStyle w:val="TableParagraph"/>
                            <w:spacing w:before="268"/>
                            <w:ind w:left="13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Аркушів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22</w:t>
                          </w:r>
                        </w:p>
                      </w:tc>
                      <w:tc>
                        <w:tcPr>
                          <w:tcW w:w="1117" w:type="dxa"/>
                          <w:tcBorders>
                            <w:righ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spacing w:before="268"/>
                            <w:ind w:left="102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Аркуш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 w:rsidR="008624F2">
                            <w:rPr>
                              <w:noProof/>
                              <w:spacing w:val="-10"/>
                              <w:sz w:val="24"/>
                            </w:rPr>
                            <w:t>9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F94A0A" w:rsidRDefault="00F94A0A">
                    <w:pPr>
                      <w:pStyle w:val="a3"/>
                      <w:ind w:left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A0A" w:rsidRDefault="00F94A0A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15732224" behindDoc="0" locked="0" layoutInCell="1" allowOverlap="1">
              <wp:simplePos x="0" y="0"/>
              <wp:positionH relativeFrom="page">
                <wp:posOffset>929944</wp:posOffset>
              </wp:positionH>
              <wp:positionV relativeFrom="page">
                <wp:posOffset>457200</wp:posOffset>
              </wp:positionV>
              <wp:extent cx="6419215" cy="90487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9215" cy="904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7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045"/>
                            <w:gridCol w:w="5353"/>
                            <w:gridCol w:w="1474"/>
                            <w:gridCol w:w="1117"/>
                          </w:tblGrid>
                          <w:tr w:rsidR="00F94A0A">
                            <w:trPr>
                              <w:trHeight w:val="568"/>
                            </w:trPr>
                            <w:tc>
                              <w:tcPr>
                                <w:tcW w:w="2045" w:type="dxa"/>
                                <w:tcBorders>
                                  <w:lef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spacing w:before="143"/>
                                  <w:ind w:left="232"/>
                                  <w:rPr>
                                    <w:b/>
                                    <w:sz w:val="24"/>
                                  </w:rPr>
                                </w:pPr>
                                <w:r w:rsidRPr="008236BF">
                                  <w:rPr>
                                    <w:b/>
                                    <w:sz w:val="24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МОН</w:t>
                                </w:r>
                                <w:r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8236BF">
                                  <w:rPr>
                                    <w:b/>
                                    <w:spacing w:val="-2"/>
                                    <w:sz w:val="24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України</w:t>
                                </w:r>
                              </w:p>
                            </w:tc>
                            <w:tc>
                              <w:tcPr>
                                <w:tcW w:w="5353" w:type="dxa"/>
                                <w:vMerge w:val="restart"/>
                              </w:tcPr>
                              <w:p w:rsidR="00F94A0A" w:rsidRDefault="00F94A0A">
                                <w:pPr>
                                  <w:pStyle w:val="TableParagraph"/>
                                  <w:tabs>
                                    <w:tab w:val="left" w:pos="2010"/>
                                    <w:tab w:val="left" w:pos="3842"/>
                                  </w:tabs>
                                  <w:spacing w:before="147"/>
                                  <w:ind w:left="100" w:right="102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Стратегія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розвитку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природничо-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географічного факультету на 2024-2028 рр.</w:t>
                                </w:r>
                              </w:p>
                            </w:tc>
                            <w:tc>
                              <w:tcPr>
                                <w:tcW w:w="2591" w:type="dxa"/>
                                <w:gridSpan w:val="2"/>
                                <w:tcBorders>
                                  <w:righ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tabs>
                                    <w:tab w:val="left" w:pos="861"/>
                                    <w:tab w:val="left" w:pos="2585"/>
                                  </w:tabs>
                                  <w:spacing w:line="275" w:lineRule="exact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  <w:u w:val="single"/>
                                  </w:rPr>
                                  <w:t>С-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  <w:u w:val="single"/>
                                  </w:rPr>
                                  <w:t>……..</w:t>
                                </w:r>
                                <w:r>
                                  <w:rPr>
                                    <w:b/>
                                    <w:sz w:val="24"/>
                                    <w:u w:val="single"/>
                                  </w:rPr>
                                  <w:tab/>
                                </w:r>
                              </w:p>
                              <w:p w:rsidR="00F94A0A" w:rsidRDefault="00F94A0A">
                                <w:pPr>
                                  <w:pStyle w:val="TableParagraph"/>
                                  <w:spacing w:before="12" w:line="261" w:lineRule="exact"/>
                                  <w:ind w:right="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Редакція</w:t>
                                </w:r>
                                <w:r>
                                  <w:rPr>
                                    <w:b/>
                                    <w:spacing w:val="-5"/>
                                    <w:sz w:val="24"/>
                                  </w:rPr>
                                  <w:t xml:space="preserve"> 01</w:t>
                                </w:r>
                              </w:p>
                            </w:tc>
                          </w:tr>
                          <w:tr w:rsidR="00F94A0A">
                            <w:trPr>
                              <w:trHeight w:val="827"/>
                            </w:trPr>
                            <w:tc>
                              <w:tcPr>
                                <w:tcW w:w="2045" w:type="dxa"/>
                                <w:tcBorders>
                                  <w:lef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spacing w:line="273" w:lineRule="exact"/>
                                  <w:ind w:left="107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t>МДПУ</w:t>
                                </w:r>
                              </w:p>
                              <w:p w:rsidR="00F94A0A" w:rsidRDefault="00F94A0A">
                                <w:pPr>
                                  <w:pStyle w:val="TableParagraph"/>
                                  <w:spacing w:line="270" w:lineRule="atLeast"/>
                                  <w:ind w:left="107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імені Богдана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Хмельницького</w:t>
                                </w:r>
                              </w:p>
                            </w:tc>
                            <w:tc>
                              <w:tcPr>
                                <w:tcW w:w="535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F94A0A" w:rsidRDefault="00F94A0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74" w:type="dxa"/>
                              </w:tcPr>
                              <w:p w:rsidR="00F94A0A" w:rsidRDefault="00F94A0A">
                                <w:pPr>
                                  <w:pStyle w:val="TableParagraph"/>
                                  <w:spacing w:before="268"/>
                                  <w:ind w:left="134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Аркушів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 xml:space="preserve"> 22</w:t>
                                </w:r>
                              </w:p>
                            </w:tc>
                            <w:tc>
                              <w:tcPr>
                                <w:tcW w:w="1117" w:type="dxa"/>
                                <w:tcBorders>
                                  <w:righ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spacing w:before="128"/>
                                  <w:ind w:left="429" w:right="194" w:hanging="23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Аркуш </w:t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fldChar w:fldCharType="separate"/>
                                </w:r>
                                <w:r w:rsidR="008624F2">
                                  <w:rPr>
                                    <w:noProof/>
                                    <w:spacing w:val="-6"/>
                                    <w:sz w:val="24"/>
                                  </w:rPr>
                                  <w:t>10</w:t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F94A0A" w:rsidRDefault="00F94A0A">
                          <w:pPr>
                            <w:pStyle w:val="a3"/>
                            <w:ind w:left="0"/>
                            <w:jc w:val="lef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8" o:spid="_x0000_s1033" type="#_x0000_t202" style="position:absolute;margin-left:73.2pt;margin-top:36pt;width:505.45pt;height:71.2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7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045"/>
                      <w:gridCol w:w="5353"/>
                      <w:gridCol w:w="1474"/>
                      <w:gridCol w:w="1117"/>
                    </w:tblGrid>
                    <w:tr w:rsidR="00F94A0A">
                      <w:trPr>
                        <w:trHeight w:val="568"/>
                      </w:trPr>
                      <w:tc>
                        <w:tcPr>
                          <w:tcW w:w="2045" w:type="dxa"/>
                          <w:tcBorders>
                            <w:lef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spacing w:before="143"/>
                            <w:ind w:left="232"/>
                            <w:rPr>
                              <w:b/>
                              <w:sz w:val="24"/>
                            </w:rPr>
                          </w:pPr>
                          <w:r w:rsidRPr="008236BF">
                            <w:rPr>
                              <w:b/>
                              <w:sz w:val="24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МОН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8236BF">
                            <w:rPr>
                              <w:b/>
                              <w:spacing w:val="-2"/>
                              <w:sz w:val="24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України</w:t>
                          </w:r>
                        </w:p>
                      </w:tc>
                      <w:tc>
                        <w:tcPr>
                          <w:tcW w:w="5353" w:type="dxa"/>
                          <w:vMerge w:val="restart"/>
                        </w:tcPr>
                        <w:p w:rsidR="00F94A0A" w:rsidRDefault="00F94A0A">
                          <w:pPr>
                            <w:pStyle w:val="TableParagraph"/>
                            <w:tabs>
                              <w:tab w:val="left" w:pos="2010"/>
                              <w:tab w:val="left" w:pos="3842"/>
                            </w:tabs>
                            <w:spacing w:before="147"/>
                            <w:ind w:left="100" w:right="10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Стратегія</w:t>
                          </w:r>
                          <w:r>
                            <w:rPr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розвитку</w:t>
                          </w:r>
                          <w:r>
                            <w:rPr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природничо- </w:t>
                          </w:r>
                          <w:r>
                            <w:rPr>
                              <w:b/>
                              <w:sz w:val="24"/>
                            </w:rPr>
                            <w:t>географічного факультету на 2024-2028 рр.</w:t>
                          </w:r>
                        </w:p>
                      </w:tc>
                      <w:tc>
                        <w:tcPr>
                          <w:tcW w:w="2591" w:type="dxa"/>
                          <w:gridSpan w:val="2"/>
                          <w:tcBorders>
                            <w:righ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tabs>
                              <w:tab w:val="left" w:pos="861"/>
                              <w:tab w:val="left" w:pos="2585"/>
                            </w:tabs>
                            <w:spacing w:line="275" w:lineRule="exact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24"/>
                              <w:u w:val="single"/>
                            </w:rPr>
                            <w:t>С-</w:t>
                          </w:r>
                          <w:r>
                            <w:rPr>
                              <w:b/>
                              <w:spacing w:val="-4"/>
                              <w:sz w:val="24"/>
                              <w:u w:val="single"/>
                            </w:rPr>
                            <w:t>……..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ab/>
                          </w:r>
                        </w:p>
                        <w:p w:rsidR="00F94A0A" w:rsidRDefault="00F94A0A">
                          <w:pPr>
                            <w:pStyle w:val="TableParagraph"/>
                            <w:spacing w:before="12" w:line="261" w:lineRule="exact"/>
                            <w:ind w:right="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Редакція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01</w:t>
                          </w:r>
                        </w:p>
                      </w:tc>
                    </w:tr>
                    <w:tr w:rsidR="00F94A0A">
                      <w:trPr>
                        <w:trHeight w:val="827"/>
                      </w:trPr>
                      <w:tc>
                        <w:tcPr>
                          <w:tcW w:w="2045" w:type="dxa"/>
                          <w:tcBorders>
                            <w:lef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spacing w:line="273" w:lineRule="exact"/>
                            <w:ind w:left="10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МДПУ</w:t>
                          </w:r>
                        </w:p>
                        <w:p w:rsidR="00F94A0A" w:rsidRDefault="00F94A0A">
                          <w:pPr>
                            <w:pStyle w:val="TableParagraph"/>
                            <w:spacing w:line="270" w:lineRule="atLeast"/>
                            <w:ind w:left="10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імені Богдана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Хмельницького</w:t>
                          </w:r>
                        </w:p>
                      </w:tc>
                      <w:tc>
                        <w:tcPr>
                          <w:tcW w:w="5353" w:type="dxa"/>
                          <w:vMerge/>
                          <w:tcBorders>
                            <w:top w:val="nil"/>
                          </w:tcBorders>
                        </w:tcPr>
                        <w:p w:rsidR="00F94A0A" w:rsidRDefault="00F94A0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74" w:type="dxa"/>
                        </w:tcPr>
                        <w:p w:rsidR="00F94A0A" w:rsidRDefault="00F94A0A">
                          <w:pPr>
                            <w:pStyle w:val="TableParagraph"/>
                            <w:spacing w:before="268"/>
                            <w:ind w:left="13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Аркушів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22</w:t>
                          </w:r>
                        </w:p>
                      </w:tc>
                      <w:tc>
                        <w:tcPr>
                          <w:tcW w:w="1117" w:type="dxa"/>
                          <w:tcBorders>
                            <w:righ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spacing w:before="128"/>
                            <w:ind w:left="429" w:right="194" w:hanging="236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 xml:space="preserve">Аркуш </w:t>
                          </w:r>
                          <w:r>
                            <w:rPr>
                              <w:spacing w:val="-6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6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6"/>
                              <w:sz w:val="24"/>
                            </w:rPr>
                            <w:fldChar w:fldCharType="separate"/>
                          </w:r>
                          <w:r w:rsidR="008624F2">
                            <w:rPr>
                              <w:noProof/>
                              <w:spacing w:val="-6"/>
                              <w:sz w:val="24"/>
                            </w:rPr>
                            <w:t>10</w:t>
                          </w:r>
                          <w:r>
                            <w:rPr>
                              <w:spacing w:val="-6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F94A0A" w:rsidRDefault="00F94A0A">
                    <w:pPr>
                      <w:pStyle w:val="a3"/>
                      <w:ind w:left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A0A" w:rsidRDefault="00F94A0A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15732736" behindDoc="0" locked="0" layoutInCell="1" allowOverlap="1">
              <wp:simplePos x="0" y="0"/>
              <wp:positionH relativeFrom="page">
                <wp:posOffset>929944</wp:posOffset>
              </wp:positionH>
              <wp:positionV relativeFrom="page">
                <wp:posOffset>457200</wp:posOffset>
              </wp:positionV>
              <wp:extent cx="6419215" cy="90487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9215" cy="904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7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045"/>
                            <w:gridCol w:w="5353"/>
                            <w:gridCol w:w="1474"/>
                            <w:gridCol w:w="1117"/>
                          </w:tblGrid>
                          <w:tr w:rsidR="00F94A0A">
                            <w:trPr>
                              <w:trHeight w:val="568"/>
                            </w:trPr>
                            <w:tc>
                              <w:tcPr>
                                <w:tcW w:w="2045" w:type="dxa"/>
                                <w:tcBorders>
                                  <w:lef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spacing w:before="143"/>
                                  <w:ind w:left="232"/>
                                  <w:rPr>
                                    <w:b/>
                                    <w:sz w:val="24"/>
                                  </w:rPr>
                                </w:pPr>
                                <w:r w:rsidRPr="008236BF">
                                  <w:rPr>
                                    <w:b/>
                                    <w:sz w:val="24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МОН</w:t>
                                </w:r>
                                <w:r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8236BF">
                                  <w:rPr>
                                    <w:b/>
                                    <w:spacing w:val="-2"/>
                                    <w:sz w:val="24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України</w:t>
                                </w:r>
                              </w:p>
                            </w:tc>
                            <w:tc>
                              <w:tcPr>
                                <w:tcW w:w="5353" w:type="dxa"/>
                                <w:vMerge w:val="restart"/>
                              </w:tcPr>
                              <w:p w:rsidR="00F94A0A" w:rsidRDefault="00F94A0A">
                                <w:pPr>
                                  <w:pStyle w:val="TableParagraph"/>
                                  <w:tabs>
                                    <w:tab w:val="left" w:pos="2010"/>
                                    <w:tab w:val="left" w:pos="3842"/>
                                  </w:tabs>
                                  <w:spacing w:before="147"/>
                                  <w:ind w:left="100" w:right="102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Стратегія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розвитку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природничо-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географічного факультету на 2024-2028 рр.</w:t>
                                </w:r>
                              </w:p>
                            </w:tc>
                            <w:tc>
                              <w:tcPr>
                                <w:tcW w:w="2591" w:type="dxa"/>
                                <w:gridSpan w:val="2"/>
                                <w:tcBorders>
                                  <w:righ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tabs>
                                    <w:tab w:val="left" w:pos="861"/>
                                    <w:tab w:val="left" w:pos="2585"/>
                                  </w:tabs>
                                  <w:spacing w:line="275" w:lineRule="exact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  <w:u w:val="single"/>
                                  </w:rPr>
                                  <w:t>С-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  <w:u w:val="single"/>
                                  </w:rPr>
                                  <w:t>……..</w:t>
                                </w:r>
                                <w:r>
                                  <w:rPr>
                                    <w:b/>
                                    <w:sz w:val="24"/>
                                    <w:u w:val="single"/>
                                  </w:rPr>
                                  <w:tab/>
                                </w:r>
                              </w:p>
                              <w:p w:rsidR="00F94A0A" w:rsidRDefault="00F94A0A">
                                <w:pPr>
                                  <w:pStyle w:val="TableParagraph"/>
                                  <w:spacing w:before="12" w:line="261" w:lineRule="exact"/>
                                  <w:ind w:right="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Редакція</w:t>
                                </w:r>
                                <w:r>
                                  <w:rPr>
                                    <w:b/>
                                    <w:spacing w:val="-5"/>
                                    <w:sz w:val="24"/>
                                  </w:rPr>
                                  <w:t xml:space="preserve"> 01</w:t>
                                </w:r>
                              </w:p>
                            </w:tc>
                          </w:tr>
                          <w:tr w:rsidR="00F94A0A">
                            <w:trPr>
                              <w:trHeight w:val="827"/>
                            </w:trPr>
                            <w:tc>
                              <w:tcPr>
                                <w:tcW w:w="2045" w:type="dxa"/>
                                <w:tcBorders>
                                  <w:lef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spacing w:line="273" w:lineRule="exact"/>
                                  <w:ind w:left="107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t>МДПУ</w:t>
                                </w:r>
                              </w:p>
                              <w:p w:rsidR="00F94A0A" w:rsidRDefault="00F94A0A">
                                <w:pPr>
                                  <w:pStyle w:val="TableParagraph"/>
                                  <w:spacing w:line="270" w:lineRule="atLeast"/>
                                  <w:ind w:left="107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імені Богдана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Хмельницького</w:t>
                                </w:r>
                              </w:p>
                            </w:tc>
                            <w:tc>
                              <w:tcPr>
                                <w:tcW w:w="535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F94A0A" w:rsidRDefault="00F94A0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74" w:type="dxa"/>
                              </w:tcPr>
                              <w:p w:rsidR="00F94A0A" w:rsidRDefault="00F94A0A">
                                <w:pPr>
                                  <w:pStyle w:val="TableParagraph"/>
                                  <w:spacing w:before="268"/>
                                  <w:ind w:left="134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Аркушів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 xml:space="preserve"> 22</w:t>
                                </w:r>
                              </w:p>
                            </w:tc>
                            <w:tc>
                              <w:tcPr>
                                <w:tcW w:w="1117" w:type="dxa"/>
                                <w:tcBorders>
                                  <w:right w:val="nil"/>
                                </w:tcBorders>
                              </w:tcPr>
                              <w:p w:rsidR="00F94A0A" w:rsidRDefault="00F94A0A">
                                <w:pPr>
                                  <w:pStyle w:val="TableParagraph"/>
                                  <w:spacing w:before="128"/>
                                  <w:ind w:left="429" w:right="194" w:hanging="23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Аркуш </w:t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fldChar w:fldCharType="separate"/>
                                </w:r>
                                <w:r w:rsidR="008624F2">
                                  <w:rPr>
                                    <w:noProof/>
                                    <w:spacing w:val="-6"/>
                                    <w:sz w:val="24"/>
                                  </w:rPr>
                                  <w:t>11</w:t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F94A0A" w:rsidRDefault="00F94A0A">
                          <w:pPr>
                            <w:pStyle w:val="a3"/>
                            <w:ind w:left="0"/>
                            <w:jc w:val="lef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9" o:spid="_x0000_s1034" type="#_x0000_t202" style="position:absolute;margin-left:73.2pt;margin-top:36pt;width:505.45pt;height:71.2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7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045"/>
                      <w:gridCol w:w="5353"/>
                      <w:gridCol w:w="1474"/>
                      <w:gridCol w:w="1117"/>
                    </w:tblGrid>
                    <w:tr w:rsidR="00F94A0A">
                      <w:trPr>
                        <w:trHeight w:val="568"/>
                      </w:trPr>
                      <w:tc>
                        <w:tcPr>
                          <w:tcW w:w="2045" w:type="dxa"/>
                          <w:tcBorders>
                            <w:lef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spacing w:before="143"/>
                            <w:ind w:left="232"/>
                            <w:rPr>
                              <w:b/>
                              <w:sz w:val="24"/>
                            </w:rPr>
                          </w:pPr>
                          <w:r w:rsidRPr="008236BF">
                            <w:rPr>
                              <w:b/>
                              <w:sz w:val="24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МОН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8236BF">
                            <w:rPr>
                              <w:b/>
                              <w:spacing w:val="-2"/>
                              <w:sz w:val="24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України</w:t>
                          </w:r>
                        </w:p>
                      </w:tc>
                      <w:tc>
                        <w:tcPr>
                          <w:tcW w:w="5353" w:type="dxa"/>
                          <w:vMerge w:val="restart"/>
                        </w:tcPr>
                        <w:p w:rsidR="00F94A0A" w:rsidRDefault="00F94A0A">
                          <w:pPr>
                            <w:pStyle w:val="TableParagraph"/>
                            <w:tabs>
                              <w:tab w:val="left" w:pos="2010"/>
                              <w:tab w:val="left" w:pos="3842"/>
                            </w:tabs>
                            <w:spacing w:before="147"/>
                            <w:ind w:left="100" w:right="10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Стратегія</w:t>
                          </w:r>
                          <w:r>
                            <w:rPr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розвитку</w:t>
                          </w:r>
                          <w:r>
                            <w:rPr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природничо- </w:t>
                          </w:r>
                          <w:r>
                            <w:rPr>
                              <w:b/>
                              <w:sz w:val="24"/>
                            </w:rPr>
                            <w:t>географічного факультету на 2024-2028 рр.</w:t>
                          </w:r>
                        </w:p>
                      </w:tc>
                      <w:tc>
                        <w:tcPr>
                          <w:tcW w:w="2591" w:type="dxa"/>
                          <w:gridSpan w:val="2"/>
                          <w:tcBorders>
                            <w:righ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tabs>
                              <w:tab w:val="left" w:pos="861"/>
                              <w:tab w:val="left" w:pos="2585"/>
                            </w:tabs>
                            <w:spacing w:line="275" w:lineRule="exact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24"/>
                              <w:u w:val="single"/>
                            </w:rPr>
                            <w:t>С-</w:t>
                          </w:r>
                          <w:r>
                            <w:rPr>
                              <w:b/>
                              <w:spacing w:val="-4"/>
                              <w:sz w:val="24"/>
                              <w:u w:val="single"/>
                            </w:rPr>
                            <w:t>……..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ab/>
                          </w:r>
                        </w:p>
                        <w:p w:rsidR="00F94A0A" w:rsidRDefault="00F94A0A">
                          <w:pPr>
                            <w:pStyle w:val="TableParagraph"/>
                            <w:spacing w:before="12" w:line="261" w:lineRule="exact"/>
                            <w:ind w:right="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Редакція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01</w:t>
                          </w:r>
                        </w:p>
                      </w:tc>
                    </w:tr>
                    <w:tr w:rsidR="00F94A0A">
                      <w:trPr>
                        <w:trHeight w:val="827"/>
                      </w:trPr>
                      <w:tc>
                        <w:tcPr>
                          <w:tcW w:w="2045" w:type="dxa"/>
                          <w:tcBorders>
                            <w:lef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spacing w:line="273" w:lineRule="exact"/>
                            <w:ind w:left="10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МДПУ</w:t>
                          </w:r>
                        </w:p>
                        <w:p w:rsidR="00F94A0A" w:rsidRDefault="00F94A0A">
                          <w:pPr>
                            <w:pStyle w:val="TableParagraph"/>
                            <w:spacing w:line="270" w:lineRule="atLeast"/>
                            <w:ind w:left="10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імені Богдана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Хмельницького</w:t>
                          </w:r>
                        </w:p>
                      </w:tc>
                      <w:tc>
                        <w:tcPr>
                          <w:tcW w:w="5353" w:type="dxa"/>
                          <w:vMerge/>
                          <w:tcBorders>
                            <w:top w:val="nil"/>
                          </w:tcBorders>
                        </w:tcPr>
                        <w:p w:rsidR="00F94A0A" w:rsidRDefault="00F94A0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74" w:type="dxa"/>
                        </w:tcPr>
                        <w:p w:rsidR="00F94A0A" w:rsidRDefault="00F94A0A">
                          <w:pPr>
                            <w:pStyle w:val="TableParagraph"/>
                            <w:spacing w:before="268"/>
                            <w:ind w:left="13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Аркушів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22</w:t>
                          </w:r>
                        </w:p>
                      </w:tc>
                      <w:tc>
                        <w:tcPr>
                          <w:tcW w:w="1117" w:type="dxa"/>
                          <w:tcBorders>
                            <w:right w:val="nil"/>
                          </w:tcBorders>
                        </w:tcPr>
                        <w:p w:rsidR="00F94A0A" w:rsidRDefault="00F94A0A">
                          <w:pPr>
                            <w:pStyle w:val="TableParagraph"/>
                            <w:spacing w:before="128"/>
                            <w:ind w:left="429" w:right="194" w:hanging="236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 xml:space="preserve">Аркуш </w:t>
                          </w:r>
                          <w:r>
                            <w:rPr>
                              <w:spacing w:val="-6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6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6"/>
                              <w:sz w:val="24"/>
                            </w:rPr>
                            <w:fldChar w:fldCharType="separate"/>
                          </w:r>
                          <w:r w:rsidR="008624F2">
                            <w:rPr>
                              <w:noProof/>
                              <w:spacing w:val="-6"/>
                              <w:sz w:val="24"/>
                            </w:rPr>
                            <w:t>11</w:t>
                          </w:r>
                          <w:r>
                            <w:rPr>
                              <w:spacing w:val="-6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F94A0A" w:rsidRDefault="00F94A0A">
                    <w:pPr>
                      <w:pStyle w:val="a3"/>
                      <w:ind w:left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BC2"/>
    <w:multiLevelType w:val="hybridMultilevel"/>
    <w:tmpl w:val="6E1A3EC6"/>
    <w:lvl w:ilvl="0" w:tplc="C2DAD5B0">
      <w:numFmt w:val="bullet"/>
      <w:lvlText w:val=""/>
      <w:lvlJc w:val="left"/>
      <w:pPr>
        <w:ind w:left="423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048C026">
      <w:numFmt w:val="bullet"/>
      <w:lvlText w:val=""/>
      <w:lvlJc w:val="left"/>
      <w:pPr>
        <w:ind w:left="282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F3EAEB2E">
      <w:numFmt w:val="bullet"/>
      <w:lvlText w:val="•"/>
      <w:lvlJc w:val="left"/>
      <w:pPr>
        <w:ind w:left="1506" w:hanging="348"/>
      </w:pPr>
      <w:rPr>
        <w:rFonts w:hint="default"/>
        <w:lang w:val="uk-UA" w:eastAsia="en-US" w:bidi="ar-SA"/>
      </w:rPr>
    </w:lvl>
    <w:lvl w:ilvl="3" w:tplc="E7F2E004">
      <w:numFmt w:val="bullet"/>
      <w:lvlText w:val="•"/>
      <w:lvlJc w:val="left"/>
      <w:pPr>
        <w:ind w:left="2593" w:hanging="348"/>
      </w:pPr>
      <w:rPr>
        <w:rFonts w:hint="default"/>
        <w:lang w:val="uk-UA" w:eastAsia="en-US" w:bidi="ar-SA"/>
      </w:rPr>
    </w:lvl>
    <w:lvl w:ilvl="4" w:tplc="8EB2AAD4">
      <w:numFmt w:val="bullet"/>
      <w:lvlText w:val="•"/>
      <w:lvlJc w:val="left"/>
      <w:pPr>
        <w:ind w:left="3679" w:hanging="348"/>
      </w:pPr>
      <w:rPr>
        <w:rFonts w:hint="default"/>
        <w:lang w:val="uk-UA" w:eastAsia="en-US" w:bidi="ar-SA"/>
      </w:rPr>
    </w:lvl>
    <w:lvl w:ilvl="5" w:tplc="0EE4B7C6">
      <w:numFmt w:val="bullet"/>
      <w:lvlText w:val="•"/>
      <w:lvlJc w:val="left"/>
      <w:pPr>
        <w:ind w:left="4766" w:hanging="348"/>
      </w:pPr>
      <w:rPr>
        <w:rFonts w:hint="default"/>
        <w:lang w:val="uk-UA" w:eastAsia="en-US" w:bidi="ar-SA"/>
      </w:rPr>
    </w:lvl>
    <w:lvl w:ilvl="6" w:tplc="AC84CBA6">
      <w:numFmt w:val="bullet"/>
      <w:lvlText w:val="•"/>
      <w:lvlJc w:val="left"/>
      <w:pPr>
        <w:ind w:left="5852" w:hanging="348"/>
      </w:pPr>
      <w:rPr>
        <w:rFonts w:hint="default"/>
        <w:lang w:val="uk-UA" w:eastAsia="en-US" w:bidi="ar-SA"/>
      </w:rPr>
    </w:lvl>
    <w:lvl w:ilvl="7" w:tplc="2BC8240A">
      <w:numFmt w:val="bullet"/>
      <w:lvlText w:val="•"/>
      <w:lvlJc w:val="left"/>
      <w:pPr>
        <w:ind w:left="6939" w:hanging="348"/>
      </w:pPr>
      <w:rPr>
        <w:rFonts w:hint="default"/>
        <w:lang w:val="uk-UA" w:eastAsia="en-US" w:bidi="ar-SA"/>
      </w:rPr>
    </w:lvl>
    <w:lvl w:ilvl="8" w:tplc="EBB064CA">
      <w:numFmt w:val="bullet"/>
      <w:lvlText w:val="•"/>
      <w:lvlJc w:val="left"/>
      <w:pPr>
        <w:ind w:left="8026" w:hanging="348"/>
      </w:pPr>
      <w:rPr>
        <w:rFonts w:hint="default"/>
        <w:lang w:val="uk-UA" w:eastAsia="en-US" w:bidi="ar-SA"/>
      </w:rPr>
    </w:lvl>
  </w:abstractNum>
  <w:abstractNum w:abstractNumId="1" w15:restartNumberingAfterBreak="0">
    <w:nsid w:val="0F862FB0"/>
    <w:multiLevelType w:val="hybridMultilevel"/>
    <w:tmpl w:val="4314A7BC"/>
    <w:lvl w:ilvl="0" w:tplc="4822A6C6">
      <w:numFmt w:val="bullet"/>
      <w:lvlText w:val=""/>
      <w:lvlJc w:val="left"/>
      <w:pPr>
        <w:ind w:left="282" w:hanging="27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AC28ED32">
      <w:numFmt w:val="bullet"/>
      <w:lvlText w:val="•"/>
      <w:lvlJc w:val="left"/>
      <w:pPr>
        <w:ind w:left="1271" w:hanging="276"/>
      </w:pPr>
      <w:rPr>
        <w:rFonts w:hint="default"/>
        <w:lang w:val="uk-UA" w:eastAsia="en-US" w:bidi="ar-SA"/>
      </w:rPr>
    </w:lvl>
    <w:lvl w:ilvl="2" w:tplc="413E711A">
      <w:numFmt w:val="bullet"/>
      <w:lvlText w:val="•"/>
      <w:lvlJc w:val="left"/>
      <w:pPr>
        <w:ind w:left="2263" w:hanging="276"/>
      </w:pPr>
      <w:rPr>
        <w:rFonts w:hint="default"/>
        <w:lang w:val="uk-UA" w:eastAsia="en-US" w:bidi="ar-SA"/>
      </w:rPr>
    </w:lvl>
    <w:lvl w:ilvl="3" w:tplc="72327A06">
      <w:numFmt w:val="bullet"/>
      <w:lvlText w:val="•"/>
      <w:lvlJc w:val="left"/>
      <w:pPr>
        <w:ind w:left="3255" w:hanging="276"/>
      </w:pPr>
      <w:rPr>
        <w:rFonts w:hint="default"/>
        <w:lang w:val="uk-UA" w:eastAsia="en-US" w:bidi="ar-SA"/>
      </w:rPr>
    </w:lvl>
    <w:lvl w:ilvl="4" w:tplc="A532E398">
      <w:numFmt w:val="bullet"/>
      <w:lvlText w:val="•"/>
      <w:lvlJc w:val="left"/>
      <w:pPr>
        <w:ind w:left="4247" w:hanging="276"/>
      </w:pPr>
      <w:rPr>
        <w:rFonts w:hint="default"/>
        <w:lang w:val="uk-UA" w:eastAsia="en-US" w:bidi="ar-SA"/>
      </w:rPr>
    </w:lvl>
    <w:lvl w:ilvl="5" w:tplc="C5FE1398">
      <w:numFmt w:val="bullet"/>
      <w:lvlText w:val="•"/>
      <w:lvlJc w:val="left"/>
      <w:pPr>
        <w:ind w:left="5239" w:hanging="276"/>
      </w:pPr>
      <w:rPr>
        <w:rFonts w:hint="default"/>
        <w:lang w:val="uk-UA" w:eastAsia="en-US" w:bidi="ar-SA"/>
      </w:rPr>
    </w:lvl>
    <w:lvl w:ilvl="6" w:tplc="FD88F93C">
      <w:numFmt w:val="bullet"/>
      <w:lvlText w:val="•"/>
      <w:lvlJc w:val="left"/>
      <w:pPr>
        <w:ind w:left="6231" w:hanging="276"/>
      </w:pPr>
      <w:rPr>
        <w:rFonts w:hint="default"/>
        <w:lang w:val="uk-UA" w:eastAsia="en-US" w:bidi="ar-SA"/>
      </w:rPr>
    </w:lvl>
    <w:lvl w:ilvl="7" w:tplc="07A6E870">
      <w:numFmt w:val="bullet"/>
      <w:lvlText w:val="•"/>
      <w:lvlJc w:val="left"/>
      <w:pPr>
        <w:ind w:left="7223" w:hanging="276"/>
      </w:pPr>
      <w:rPr>
        <w:rFonts w:hint="default"/>
        <w:lang w:val="uk-UA" w:eastAsia="en-US" w:bidi="ar-SA"/>
      </w:rPr>
    </w:lvl>
    <w:lvl w:ilvl="8" w:tplc="D8163AE8">
      <w:numFmt w:val="bullet"/>
      <w:lvlText w:val="•"/>
      <w:lvlJc w:val="left"/>
      <w:pPr>
        <w:ind w:left="8215" w:hanging="276"/>
      </w:pPr>
      <w:rPr>
        <w:rFonts w:hint="default"/>
        <w:lang w:val="uk-UA" w:eastAsia="en-US" w:bidi="ar-SA"/>
      </w:rPr>
    </w:lvl>
  </w:abstractNum>
  <w:abstractNum w:abstractNumId="2" w15:restartNumberingAfterBreak="0">
    <w:nsid w:val="0FF42EAF"/>
    <w:multiLevelType w:val="hybridMultilevel"/>
    <w:tmpl w:val="74F4198C"/>
    <w:lvl w:ilvl="0" w:tplc="755012E2">
      <w:numFmt w:val="bullet"/>
      <w:lvlText w:val="–"/>
      <w:lvlJc w:val="left"/>
      <w:pPr>
        <w:ind w:left="282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C298F9E2">
      <w:numFmt w:val="bullet"/>
      <w:lvlText w:val="•"/>
      <w:lvlJc w:val="left"/>
      <w:pPr>
        <w:ind w:left="1271" w:hanging="308"/>
      </w:pPr>
      <w:rPr>
        <w:rFonts w:hint="default"/>
        <w:lang w:val="uk-UA" w:eastAsia="en-US" w:bidi="ar-SA"/>
      </w:rPr>
    </w:lvl>
    <w:lvl w:ilvl="2" w:tplc="D51C4B6C">
      <w:numFmt w:val="bullet"/>
      <w:lvlText w:val="•"/>
      <w:lvlJc w:val="left"/>
      <w:pPr>
        <w:ind w:left="2263" w:hanging="308"/>
      </w:pPr>
      <w:rPr>
        <w:rFonts w:hint="default"/>
        <w:lang w:val="uk-UA" w:eastAsia="en-US" w:bidi="ar-SA"/>
      </w:rPr>
    </w:lvl>
    <w:lvl w:ilvl="3" w:tplc="D7569CA4">
      <w:numFmt w:val="bullet"/>
      <w:lvlText w:val="•"/>
      <w:lvlJc w:val="left"/>
      <w:pPr>
        <w:ind w:left="3255" w:hanging="308"/>
      </w:pPr>
      <w:rPr>
        <w:rFonts w:hint="default"/>
        <w:lang w:val="uk-UA" w:eastAsia="en-US" w:bidi="ar-SA"/>
      </w:rPr>
    </w:lvl>
    <w:lvl w:ilvl="4" w:tplc="B670729E">
      <w:numFmt w:val="bullet"/>
      <w:lvlText w:val="•"/>
      <w:lvlJc w:val="left"/>
      <w:pPr>
        <w:ind w:left="4247" w:hanging="308"/>
      </w:pPr>
      <w:rPr>
        <w:rFonts w:hint="default"/>
        <w:lang w:val="uk-UA" w:eastAsia="en-US" w:bidi="ar-SA"/>
      </w:rPr>
    </w:lvl>
    <w:lvl w:ilvl="5" w:tplc="B96C0F5E">
      <w:numFmt w:val="bullet"/>
      <w:lvlText w:val="•"/>
      <w:lvlJc w:val="left"/>
      <w:pPr>
        <w:ind w:left="5239" w:hanging="308"/>
      </w:pPr>
      <w:rPr>
        <w:rFonts w:hint="default"/>
        <w:lang w:val="uk-UA" w:eastAsia="en-US" w:bidi="ar-SA"/>
      </w:rPr>
    </w:lvl>
    <w:lvl w:ilvl="6" w:tplc="D8A01BD8">
      <w:numFmt w:val="bullet"/>
      <w:lvlText w:val="•"/>
      <w:lvlJc w:val="left"/>
      <w:pPr>
        <w:ind w:left="6231" w:hanging="308"/>
      </w:pPr>
      <w:rPr>
        <w:rFonts w:hint="default"/>
        <w:lang w:val="uk-UA" w:eastAsia="en-US" w:bidi="ar-SA"/>
      </w:rPr>
    </w:lvl>
    <w:lvl w:ilvl="7" w:tplc="AEAEF5C2">
      <w:numFmt w:val="bullet"/>
      <w:lvlText w:val="•"/>
      <w:lvlJc w:val="left"/>
      <w:pPr>
        <w:ind w:left="7223" w:hanging="308"/>
      </w:pPr>
      <w:rPr>
        <w:rFonts w:hint="default"/>
        <w:lang w:val="uk-UA" w:eastAsia="en-US" w:bidi="ar-SA"/>
      </w:rPr>
    </w:lvl>
    <w:lvl w:ilvl="8" w:tplc="CE3E9E9E">
      <w:numFmt w:val="bullet"/>
      <w:lvlText w:val="•"/>
      <w:lvlJc w:val="left"/>
      <w:pPr>
        <w:ind w:left="8215" w:hanging="308"/>
      </w:pPr>
      <w:rPr>
        <w:rFonts w:hint="default"/>
        <w:lang w:val="uk-UA" w:eastAsia="en-US" w:bidi="ar-SA"/>
      </w:rPr>
    </w:lvl>
  </w:abstractNum>
  <w:abstractNum w:abstractNumId="3" w15:restartNumberingAfterBreak="0">
    <w:nsid w:val="1BE254CC"/>
    <w:multiLevelType w:val="hybridMultilevel"/>
    <w:tmpl w:val="9898AFAE"/>
    <w:lvl w:ilvl="0" w:tplc="3BE2CA1A">
      <w:numFmt w:val="bullet"/>
      <w:lvlText w:val="•"/>
      <w:lvlJc w:val="left"/>
      <w:pPr>
        <w:ind w:left="282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F3DA8B90">
      <w:numFmt w:val="bullet"/>
      <w:lvlText w:val="•"/>
      <w:lvlJc w:val="left"/>
      <w:pPr>
        <w:ind w:left="1271" w:hanging="336"/>
      </w:pPr>
      <w:rPr>
        <w:rFonts w:hint="default"/>
        <w:lang w:val="uk-UA" w:eastAsia="en-US" w:bidi="ar-SA"/>
      </w:rPr>
    </w:lvl>
    <w:lvl w:ilvl="2" w:tplc="96B88A44">
      <w:numFmt w:val="bullet"/>
      <w:lvlText w:val="•"/>
      <w:lvlJc w:val="left"/>
      <w:pPr>
        <w:ind w:left="2263" w:hanging="336"/>
      </w:pPr>
      <w:rPr>
        <w:rFonts w:hint="default"/>
        <w:lang w:val="uk-UA" w:eastAsia="en-US" w:bidi="ar-SA"/>
      </w:rPr>
    </w:lvl>
    <w:lvl w:ilvl="3" w:tplc="F2449ABC">
      <w:numFmt w:val="bullet"/>
      <w:lvlText w:val="•"/>
      <w:lvlJc w:val="left"/>
      <w:pPr>
        <w:ind w:left="3255" w:hanging="336"/>
      </w:pPr>
      <w:rPr>
        <w:rFonts w:hint="default"/>
        <w:lang w:val="uk-UA" w:eastAsia="en-US" w:bidi="ar-SA"/>
      </w:rPr>
    </w:lvl>
    <w:lvl w:ilvl="4" w:tplc="C69E3720">
      <w:numFmt w:val="bullet"/>
      <w:lvlText w:val="•"/>
      <w:lvlJc w:val="left"/>
      <w:pPr>
        <w:ind w:left="4247" w:hanging="336"/>
      </w:pPr>
      <w:rPr>
        <w:rFonts w:hint="default"/>
        <w:lang w:val="uk-UA" w:eastAsia="en-US" w:bidi="ar-SA"/>
      </w:rPr>
    </w:lvl>
    <w:lvl w:ilvl="5" w:tplc="38323E5C">
      <w:numFmt w:val="bullet"/>
      <w:lvlText w:val="•"/>
      <w:lvlJc w:val="left"/>
      <w:pPr>
        <w:ind w:left="5239" w:hanging="336"/>
      </w:pPr>
      <w:rPr>
        <w:rFonts w:hint="default"/>
        <w:lang w:val="uk-UA" w:eastAsia="en-US" w:bidi="ar-SA"/>
      </w:rPr>
    </w:lvl>
    <w:lvl w:ilvl="6" w:tplc="A8C665C2">
      <w:numFmt w:val="bullet"/>
      <w:lvlText w:val="•"/>
      <w:lvlJc w:val="left"/>
      <w:pPr>
        <w:ind w:left="6231" w:hanging="336"/>
      </w:pPr>
      <w:rPr>
        <w:rFonts w:hint="default"/>
        <w:lang w:val="uk-UA" w:eastAsia="en-US" w:bidi="ar-SA"/>
      </w:rPr>
    </w:lvl>
    <w:lvl w:ilvl="7" w:tplc="50EE251C">
      <w:numFmt w:val="bullet"/>
      <w:lvlText w:val="•"/>
      <w:lvlJc w:val="left"/>
      <w:pPr>
        <w:ind w:left="7223" w:hanging="336"/>
      </w:pPr>
      <w:rPr>
        <w:rFonts w:hint="default"/>
        <w:lang w:val="uk-UA" w:eastAsia="en-US" w:bidi="ar-SA"/>
      </w:rPr>
    </w:lvl>
    <w:lvl w:ilvl="8" w:tplc="18BAF53E">
      <w:numFmt w:val="bullet"/>
      <w:lvlText w:val="•"/>
      <w:lvlJc w:val="left"/>
      <w:pPr>
        <w:ind w:left="8215" w:hanging="336"/>
      </w:pPr>
      <w:rPr>
        <w:rFonts w:hint="default"/>
        <w:lang w:val="uk-UA" w:eastAsia="en-US" w:bidi="ar-SA"/>
      </w:rPr>
    </w:lvl>
  </w:abstractNum>
  <w:abstractNum w:abstractNumId="4" w15:restartNumberingAfterBreak="0">
    <w:nsid w:val="228A4E70"/>
    <w:multiLevelType w:val="hybridMultilevel"/>
    <w:tmpl w:val="BCD6E8B4"/>
    <w:lvl w:ilvl="0" w:tplc="0604257E">
      <w:numFmt w:val="bullet"/>
      <w:lvlText w:val=""/>
      <w:lvlJc w:val="left"/>
      <w:pPr>
        <w:ind w:left="282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A6300EF0">
      <w:numFmt w:val="bullet"/>
      <w:lvlText w:val="•"/>
      <w:lvlJc w:val="left"/>
      <w:pPr>
        <w:ind w:left="1271" w:hanging="708"/>
      </w:pPr>
      <w:rPr>
        <w:rFonts w:hint="default"/>
        <w:lang w:val="uk-UA" w:eastAsia="en-US" w:bidi="ar-SA"/>
      </w:rPr>
    </w:lvl>
    <w:lvl w:ilvl="2" w:tplc="86F62CF4">
      <w:numFmt w:val="bullet"/>
      <w:lvlText w:val="•"/>
      <w:lvlJc w:val="left"/>
      <w:pPr>
        <w:ind w:left="2263" w:hanging="708"/>
      </w:pPr>
      <w:rPr>
        <w:rFonts w:hint="default"/>
        <w:lang w:val="uk-UA" w:eastAsia="en-US" w:bidi="ar-SA"/>
      </w:rPr>
    </w:lvl>
    <w:lvl w:ilvl="3" w:tplc="F2904796">
      <w:numFmt w:val="bullet"/>
      <w:lvlText w:val="•"/>
      <w:lvlJc w:val="left"/>
      <w:pPr>
        <w:ind w:left="3255" w:hanging="708"/>
      </w:pPr>
      <w:rPr>
        <w:rFonts w:hint="default"/>
        <w:lang w:val="uk-UA" w:eastAsia="en-US" w:bidi="ar-SA"/>
      </w:rPr>
    </w:lvl>
    <w:lvl w:ilvl="4" w:tplc="DA50DCA0">
      <w:numFmt w:val="bullet"/>
      <w:lvlText w:val="•"/>
      <w:lvlJc w:val="left"/>
      <w:pPr>
        <w:ind w:left="4247" w:hanging="708"/>
      </w:pPr>
      <w:rPr>
        <w:rFonts w:hint="default"/>
        <w:lang w:val="uk-UA" w:eastAsia="en-US" w:bidi="ar-SA"/>
      </w:rPr>
    </w:lvl>
    <w:lvl w:ilvl="5" w:tplc="8C18F9A4">
      <w:numFmt w:val="bullet"/>
      <w:lvlText w:val="•"/>
      <w:lvlJc w:val="left"/>
      <w:pPr>
        <w:ind w:left="5239" w:hanging="708"/>
      </w:pPr>
      <w:rPr>
        <w:rFonts w:hint="default"/>
        <w:lang w:val="uk-UA" w:eastAsia="en-US" w:bidi="ar-SA"/>
      </w:rPr>
    </w:lvl>
    <w:lvl w:ilvl="6" w:tplc="A3686516">
      <w:numFmt w:val="bullet"/>
      <w:lvlText w:val="•"/>
      <w:lvlJc w:val="left"/>
      <w:pPr>
        <w:ind w:left="6231" w:hanging="708"/>
      </w:pPr>
      <w:rPr>
        <w:rFonts w:hint="default"/>
        <w:lang w:val="uk-UA" w:eastAsia="en-US" w:bidi="ar-SA"/>
      </w:rPr>
    </w:lvl>
    <w:lvl w:ilvl="7" w:tplc="94A60CD2">
      <w:numFmt w:val="bullet"/>
      <w:lvlText w:val="•"/>
      <w:lvlJc w:val="left"/>
      <w:pPr>
        <w:ind w:left="7223" w:hanging="708"/>
      </w:pPr>
      <w:rPr>
        <w:rFonts w:hint="default"/>
        <w:lang w:val="uk-UA" w:eastAsia="en-US" w:bidi="ar-SA"/>
      </w:rPr>
    </w:lvl>
    <w:lvl w:ilvl="8" w:tplc="38707B8C">
      <w:numFmt w:val="bullet"/>
      <w:lvlText w:val="•"/>
      <w:lvlJc w:val="left"/>
      <w:pPr>
        <w:ind w:left="8215" w:hanging="708"/>
      </w:pPr>
      <w:rPr>
        <w:rFonts w:hint="default"/>
        <w:lang w:val="uk-UA" w:eastAsia="en-US" w:bidi="ar-SA"/>
      </w:rPr>
    </w:lvl>
  </w:abstractNum>
  <w:abstractNum w:abstractNumId="5" w15:restartNumberingAfterBreak="0">
    <w:nsid w:val="2B5B06B0"/>
    <w:multiLevelType w:val="hybridMultilevel"/>
    <w:tmpl w:val="5B649096"/>
    <w:lvl w:ilvl="0" w:tplc="6116E7F4">
      <w:numFmt w:val="bullet"/>
      <w:lvlText w:val=""/>
      <w:lvlJc w:val="left"/>
      <w:pPr>
        <w:ind w:left="282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F8BCFBAE">
      <w:numFmt w:val="bullet"/>
      <w:lvlText w:val=""/>
      <w:lvlJc w:val="left"/>
      <w:pPr>
        <w:ind w:left="282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DEC02B08">
      <w:numFmt w:val="bullet"/>
      <w:lvlText w:val=""/>
      <w:lvlJc w:val="left"/>
      <w:pPr>
        <w:ind w:left="282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3" w:tplc="56C4ED5C">
      <w:numFmt w:val="bullet"/>
      <w:lvlText w:val="•"/>
      <w:lvlJc w:val="left"/>
      <w:pPr>
        <w:ind w:left="3255" w:hanging="284"/>
      </w:pPr>
      <w:rPr>
        <w:rFonts w:hint="default"/>
        <w:lang w:val="uk-UA" w:eastAsia="en-US" w:bidi="ar-SA"/>
      </w:rPr>
    </w:lvl>
    <w:lvl w:ilvl="4" w:tplc="669CF450">
      <w:numFmt w:val="bullet"/>
      <w:lvlText w:val="•"/>
      <w:lvlJc w:val="left"/>
      <w:pPr>
        <w:ind w:left="4247" w:hanging="284"/>
      </w:pPr>
      <w:rPr>
        <w:rFonts w:hint="default"/>
        <w:lang w:val="uk-UA" w:eastAsia="en-US" w:bidi="ar-SA"/>
      </w:rPr>
    </w:lvl>
    <w:lvl w:ilvl="5" w:tplc="23EEC008">
      <w:numFmt w:val="bullet"/>
      <w:lvlText w:val="•"/>
      <w:lvlJc w:val="left"/>
      <w:pPr>
        <w:ind w:left="5239" w:hanging="284"/>
      </w:pPr>
      <w:rPr>
        <w:rFonts w:hint="default"/>
        <w:lang w:val="uk-UA" w:eastAsia="en-US" w:bidi="ar-SA"/>
      </w:rPr>
    </w:lvl>
    <w:lvl w:ilvl="6" w:tplc="AB44FAEE">
      <w:numFmt w:val="bullet"/>
      <w:lvlText w:val="•"/>
      <w:lvlJc w:val="left"/>
      <w:pPr>
        <w:ind w:left="6231" w:hanging="284"/>
      </w:pPr>
      <w:rPr>
        <w:rFonts w:hint="default"/>
        <w:lang w:val="uk-UA" w:eastAsia="en-US" w:bidi="ar-SA"/>
      </w:rPr>
    </w:lvl>
    <w:lvl w:ilvl="7" w:tplc="2C02CC3C">
      <w:numFmt w:val="bullet"/>
      <w:lvlText w:val="•"/>
      <w:lvlJc w:val="left"/>
      <w:pPr>
        <w:ind w:left="7223" w:hanging="284"/>
      </w:pPr>
      <w:rPr>
        <w:rFonts w:hint="default"/>
        <w:lang w:val="uk-UA" w:eastAsia="en-US" w:bidi="ar-SA"/>
      </w:rPr>
    </w:lvl>
    <w:lvl w:ilvl="8" w:tplc="A8101486">
      <w:numFmt w:val="bullet"/>
      <w:lvlText w:val="•"/>
      <w:lvlJc w:val="left"/>
      <w:pPr>
        <w:ind w:left="8215" w:hanging="284"/>
      </w:pPr>
      <w:rPr>
        <w:rFonts w:hint="default"/>
        <w:lang w:val="uk-UA" w:eastAsia="en-US" w:bidi="ar-SA"/>
      </w:rPr>
    </w:lvl>
  </w:abstractNum>
  <w:abstractNum w:abstractNumId="6" w15:restartNumberingAfterBreak="0">
    <w:nsid w:val="3E3A090D"/>
    <w:multiLevelType w:val="hybridMultilevel"/>
    <w:tmpl w:val="DB2EF378"/>
    <w:lvl w:ilvl="0" w:tplc="CED8C9CA">
      <w:numFmt w:val="bullet"/>
      <w:lvlText w:val=""/>
      <w:lvlJc w:val="left"/>
      <w:pPr>
        <w:ind w:left="282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00A88D38">
      <w:numFmt w:val="bullet"/>
      <w:lvlText w:val="•"/>
      <w:lvlJc w:val="left"/>
      <w:pPr>
        <w:ind w:left="1271" w:hanging="348"/>
      </w:pPr>
      <w:rPr>
        <w:rFonts w:hint="default"/>
        <w:lang w:val="uk-UA" w:eastAsia="en-US" w:bidi="ar-SA"/>
      </w:rPr>
    </w:lvl>
    <w:lvl w:ilvl="2" w:tplc="1592C69A">
      <w:numFmt w:val="bullet"/>
      <w:lvlText w:val="•"/>
      <w:lvlJc w:val="left"/>
      <w:pPr>
        <w:ind w:left="2263" w:hanging="348"/>
      </w:pPr>
      <w:rPr>
        <w:rFonts w:hint="default"/>
        <w:lang w:val="uk-UA" w:eastAsia="en-US" w:bidi="ar-SA"/>
      </w:rPr>
    </w:lvl>
    <w:lvl w:ilvl="3" w:tplc="8FD6669E">
      <w:numFmt w:val="bullet"/>
      <w:lvlText w:val="•"/>
      <w:lvlJc w:val="left"/>
      <w:pPr>
        <w:ind w:left="3255" w:hanging="348"/>
      </w:pPr>
      <w:rPr>
        <w:rFonts w:hint="default"/>
        <w:lang w:val="uk-UA" w:eastAsia="en-US" w:bidi="ar-SA"/>
      </w:rPr>
    </w:lvl>
    <w:lvl w:ilvl="4" w:tplc="3DBCBCF6">
      <w:numFmt w:val="bullet"/>
      <w:lvlText w:val="•"/>
      <w:lvlJc w:val="left"/>
      <w:pPr>
        <w:ind w:left="4247" w:hanging="348"/>
      </w:pPr>
      <w:rPr>
        <w:rFonts w:hint="default"/>
        <w:lang w:val="uk-UA" w:eastAsia="en-US" w:bidi="ar-SA"/>
      </w:rPr>
    </w:lvl>
    <w:lvl w:ilvl="5" w:tplc="C7D81CFC">
      <w:numFmt w:val="bullet"/>
      <w:lvlText w:val="•"/>
      <w:lvlJc w:val="left"/>
      <w:pPr>
        <w:ind w:left="5239" w:hanging="348"/>
      </w:pPr>
      <w:rPr>
        <w:rFonts w:hint="default"/>
        <w:lang w:val="uk-UA" w:eastAsia="en-US" w:bidi="ar-SA"/>
      </w:rPr>
    </w:lvl>
    <w:lvl w:ilvl="6" w:tplc="63B2335C">
      <w:numFmt w:val="bullet"/>
      <w:lvlText w:val="•"/>
      <w:lvlJc w:val="left"/>
      <w:pPr>
        <w:ind w:left="6231" w:hanging="348"/>
      </w:pPr>
      <w:rPr>
        <w:rFonts w:hint="default"/>
        <w:lang w:val="uk-UA" w:eastAsia="en-US" w:bidi="ar-SA"/>
      </w:rPr>
    </w:lvl>
    <w:lvl w:ilvl="7" w:tplc="A2B8F0C0">
      <w:numFmt w:val="bullet"/>
      <w:lvlText w:val="•"/>
      <w:lvlJc w:val="left"/>
      <w:pPr>
        <w:ind w:left="7223" w:hanging="348"/>
      </w:pPr>
      <w:rPr>
        <w:rFonts w:hint="default"/>
        <w:lang w:val="uk-UA" w:eastAsia="en-US" w:bidi="ar-SA"/>
      </w:rPr>
    </w:lvl>
    <w:lvl w:ilvl="8" w:tplc="81CE3E08">
      <w:numFmt w:val="bullet"/>
      <w:lvlText w:val="•"/>
      <w:lvlJc w:val="left"/>
      <w:pPr>
        <w:ind w:left="8215" w:hanging="348"/>
      </w:pPr>
      <w:rPr>
        <w:rFonts w:hint="default"/>
        <w:lang w:val="uk-UA" w:eastAsia="en-US" w:bidi="ar-SA"/>
      </w:rPr>
    </w:lvl>
  </w:abstractNum>
  <w:abstractNum w:abstractNumId="7" w15:restartNumberingAfterBreak="0">
    <w:nsid w:val="4F9970E1"/>
    <w:multiLevelType w:val="multilevel"/>
    <w:tmpl w:val="ADECB7A6"/>
    <w:lvl w:ilvl="0">
      <w:start w:val="1"/>
      <w:numFmt w:val="decimal"/>
      <w:lvlText w:val="%1."/>
      <w:lvlJc w:val="left"/>
      <w:pPr>
        <w:ind w:left="4065" w:hanging="71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82" w:hanging="6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742" w:hanging="64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424" w:hanging="64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06" w:hanging="64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788" w:hanging="64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70" w:hanging="64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52" w:hanging="64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34" w:hanging="646"/>
      </w:pPr>
      <w:rPr>
        <w:rFonts w:hint="default"/>
        <w:lang w:val="uk-UA" w:eastAsia="en-US" w:bidi="ar-SA"/>
      </w:rPr>
    </w:lvl>
  </w:abstractNum>
  <w:abstractNum w:abstractNumId="8" w15:restartNumberingAfterBreak="0">
    <w:nsid w:val="67E50D18"/>
    <w:multiLevelType w:val="hybridMultilevel"/>
    <w:tmpl w:val="04580672"/>
    <w:lvl w:ilvl="0" w:tplc="C7163D70">
      <w:numFmt w:val="bullet"/>
      <w:lvlText w:val=""/>
      <w:lvlJc w:val="left"/>
      <w:pPr>
        <w:ind w:left="282" w:hanging="56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591C146A">
      <w:numFmt w:val="bullet"/>
      <w:lvlText w:val="•"/>
      <w:lvlJc w:val="left"/>
      <w:pPr>
        <w:ind w:left="1271" w:hanging="564"/>
      </w:pPr>
      <w:rPr>
        <w:rFonts w:hint="default"/>
        <w:lang w:val="uk-UA" w:eastAsia="en-US" w:bidi="ar-SA"/>
      </w:rPr>
    </w:lvl>
    <w:lvl w:ilvl="2" w:tplc="A508C218">
      <w:numFmt w:val="bullet"/>
      <w:lvlText w:val="•"/>
      <w:lvlJc w:val="left"/>
      <w:pPr>
        <w:ind w:left="2263" w:hanging="564"/>
      </w:pPr>
      <w:rPr>
        <w:rFonts w:hint="default"/>
        <w:lang w:val="uk-UA" w:eastAsia="en-US" w:bidi="ar-SA"/>
      </w:rPr>
    </w:lvl>
    <w:lvl w:ilvl="3" w:tplc="BF524D42">
      <w:numFmt w:val="bullet"/>
      <w:lvlText w:val="•"/>
      <w:lvlJc w:val="left"/>
      <w:pPr>
        <w:ind w:left="3255" w:hanging="564"/>
      </w:pPr>
      <w:rPr>
        <w:rFonts w:hint="default"/>
        <w:lang w:val="uk-UA" w:eastAsia="en-US" w:bidi="ar-SA"/>
      </w:rPr>
    </w:lvl>
    <w:lvl w:ilvl="4" w:tplc="2BDE2D3C">
      <w:numFmt w:val="bullet"/>
      <w:lvlText w:val="•"/>
      <w:lvlJc w:val="left"/>
      <w:pPr>
        <w:ind w:left="4247" w:hanging="564"/>
      </w:pPr>
      <w:rPr>
        <w:rFonts w:hint="default"/>
        <w:lang w:val="uk-UA" w:eastAsia="en-US" w:bidi="ar-SA"/>
      </w:rPr>
    </w:lvl>
    <w:lvl w:ilvl="5" w:tplc="A71667E2">
      <w:numFmt w:val="bullet"/>
      <w:lvlText w:val="•"/>
      <w:lvlJc w:val="left"/>
      <w:pPr>
        <w:ind w:left="5239" w:hanging="564"/>
      </w:pPr>
      <w:rPr>
        <w:rFonts w:hint="default"/>
        <w:lang w:val="uk-UA" w:eastAsia="en-US" w:bidi="ar-SA"/>
      </w:rPr>
    </w:lvl>
    <w:lvl w:ilvl="6" w:tplc="DF66F216">
      <w:numFmt w:val="bullet"/>
      <w:lvlText w:val="•"/>
      <w:lvlJc w:val="left"/>
      <w:pPr>
        <w:ind w:left="6231" w:hanging="564"/>
      </w:pPr>
      <w:rPr>
        <w:rFonts w:hint="default"/>
        <w:lang w:val="uk-UA" w:eastAsia="en-US" w:bidi="ar-SA"/>
      </w:rPr>
    </w:lvl>
    <w:lvl w:ilvl="7" w:tplc="C56E9AC4">
      <w:numFmt w:val="bullet"/>
      <w:lvlText w:val="•"/>
      <w:lvlJc w:val="left"/>
      <w:pPr>
        <w:ind w:left="7223" w:hanging="564"/>
      </w:pPr>
      <w:rPr>
        <w:rFonts w:hint="default"/>
        <w:lang w:val="uk-UA" w:eastAsia="en-US" w:bidi="ar-SA"/>
      </w:rPr>
    </w:lvl>
    <w:lvl w:ilvl="8" w:tplc="CB1805D6">
      <w:numFmt w:val="bullet"/>
      <w:lvlText w:val="•"/>
      <w:lvlJc w:val="left"/>
      <w:pPr>
        <w:ind w:left="8215" w:hanging="564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55"/>
    <w:rsid w:val="003048C3"/>
    <w:rsid w:val="004875B2"/>
    <w:rsid w:val="006E2C4B"/>
    <w:rsid w:val="008236BF"/>
    <w:rsid w:val="008624F2"/>
    <w:rsid w:val="00C11F55"/>
    <w:rsid w:val="00CF76C5"/>
    <w:rsid w:val="00F94A0A"/>
    <w:rsid w:val="00FE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8A70"/>
  <w15:docId w15:val="{416CEA97-7DF9-4DB5-9143-8C5833F2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hanging="2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82" w:right="28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theme" Target="theme/theme1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18968</Words>
  <Characters>10813</Characters>
  <Application>Microsoft Office Word</Application>
  <DocSecurity>0</DocSecurity>
  <Lines>90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ЗМІСТ</vt:lpstr>
      <vt:lpstr>ФОРМУВАННЯ КОНТИНГЕНТУ ЗДОБУВАЧІВ ВИЩОЇ ОСВІТИ</vt:lpstr>
      <vt:lpstr>ОРГАНІЗАЦІЯ ОСВІТНЬОГО ПРОЦЕСУ ТА ЯКІСТЬ ПІДГОТОВКИ ФАХІВЦІВ</vt:lpstr>
      <vt:lpstr>МЕТОДИЧНЕ, ІНФОРМАЦІЙНЕ ТА КАДРОВЕ ЗАБЕЗПЕЧЕННЯ ОСВІТНЬОЇ ДІЯЛЬНОСТІ</vt:lpstr>
      <vt:lpstr>НАУКОВО-ДОСЛІДНА РОБОТА</vt:lpstr>
      <vt:lpstr>ВПРОВАДЖЕННЯ НОВІТНІХ ТЕХНОЛОГІЙ В ОСВІТІ</vt:lpstr>
      <vt:lpstr>ІНТЕГРАЦІЯ У МІЖНАРОДНІЙ ОСВІТНІЙ І НАУКОВИЙ ПРОСТІР</vt:lpstr>
      <vt:lpstr>СПРИЯННЯ ПРАЦЕВЛАШТУВАННЮ ЗДОБУВАЧІВ ВИЩОЇ ОСВІТИ</vt:lpstr>
      <vt:lpstr>ПОКРАЩЕННЯ МАТЕРІАЛЬНО-ТЕХНІЧНОГО ЗАБЕЗПЕЧЕННЯ</vt:lpstr>
      <vt:lpstr>НАЦІОНАЛЬНО-ПАТРІОТИЧНЕ ВИХОВАННЯ</vt:lpstr>
      <vt:lpstr>ОСНОВНІ УМОВИ УСПІШНОГО ВИКОНАННЯ СТРАТЕГІЇ</vt:lpstr>
      <vt:lpstr>ПРИКІНЦЕВІ ПОЛОЖЕННЯ</vt:lpstr>
    </vt:vector>
  </TitlesOfParts>
  <Company/>
  <LinksUpToDate>false</LinksUpToDate>
  <CharactersWithSpaces>29722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2024-05-30T08:45:00Z</dcterms:created>
  <dcterms:modified xsi:type="dcterms:W3CDTF">2024-05-30T08:45:00Z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2024-05-29T00:00:00Z</vt:filetime>
  </property>
  <property fmtid="{D5CDD505-2E9C-101B-9397-08002B2CF9AE}" pid="5" name="Producer">
    <vt:lpwstr>Microsoft® Word 2016</vt:lpwstr>
  </property>
</Properties>
</file>