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3ACB" w14:textId="77777777" w:rsidR="00F03704" w:rsidRPr="00013DC1" w:rsidRDefault="00F03704" w:rsidP="00F0370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МІНІСТЕРСТВО ОСВІТИ І НАУКИ УКРАЇНИ</w:t>
      </w:r>
    </w:p>
    <w:p w14:paraId="19D03712" w14:textId="77777777" w:rsidR="00F03704" w:rsidRPr="00013DC1" w:rsidRDefault="00F03704" w:rsidP="00F0370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3DD5F4A" w14:textId="77777777" w:rsidR="00F03704" w:rsidRPr="00013DC1" w:rsidRDefault="00F03704" w:rsidP="00F0370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МЕЛІТОПОЛЬСЬКИЙ ДЕРЖАВНИЙ ПЕДАГОГІЧНИЙ УНІВЕРСИТЕТ</w:t>
      </w:r>
    </w:p>
    <w:p w14:paraId="3E9D8B1A" w14:textId="77777777" w:rsidR="00F03704" w:rsidRPr="00013DC1" w:rsidRDefault="00F03704" w:rsidP="00F0370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ІМЕНІ БОГДАНА ХМЕЛЬНИЦЬКОГО</w:t>
      </w:r>
    </w:p>
    <w:p w14:paraId="3CEE2988" w14:textId="77777777" w:rsidR="00F03704" w:rsidRPr="00013DC1" w:rsidRDefault="00F03704" w:rsidP="00F0370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7BC0C04" w14:textId="77777777" w:rsidR="00F03704" w:rsidRPr="00013DC1" w:rsidRDefault="00F03704" w:rsidP="00F0370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Hlk128056868"/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Кафедра географії та туризму</w:t>
      </w:r>
    </w:p>
    <w:p w14:paraId="2425C57B" w14:textId="77777777" w:rsidR="00F03704" w:rsidRPr="00013DC1" w:rsidRDefault="00F03704" w:rsidP="00F0370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815B2DC" w14:textId="3F4892D2" w:rsidR="00F03704" w:rsidRPr="00013DC1" w:rsidRDefault="00F03704" w:rsidP="00F03704">
      <w:pPr>
        <w:shd w:val="clear" w:color="auto" w:fill="FFFFFF"/>
        <w:suppressAutoHyphens/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3DC1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drawing>
          <wp:anchor distT="0" distB="0" distL="0" distR="0" simplePos="0" relativeHeight="251659264" behindDoc="0" locked="0" layoutInCell="0" allowOverlap="1" wp14:anchorId="72FD9D30" wp14:editId="3B7CD6C8">
            <wp:simplePos x="0" y="0"/>
            <wp:positionH relativeFrom="column">
              <wp:posOffset>4103370</wp:posOffset>
            </wp:positionH>
            <wp:positionV relativeFrom="paragraph">
              <wp:posOffset>49530</wp:posOffset>
            </wp:positionV>
            <wp:extent cx="754380" cy="5130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29" r="-20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5130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«Затверджую»</w:t>
      </w:r>
    </w:p>
    <w:p w14:paraId="537B7E15" w14:textId="77777777" w:rsidR="00F03704" w:rsidRPr="00013DC1" w:rsidRDefault="00F03704" w:rsidP="00F03704">
      <w:pPr>
        <w:shd w:val="clear" w:color="auto" w:fill="FFFFFF"/>
        <w:suppressAutoHyphens/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Завідувач кафедри                     С.В. Гришко</w:t>
      </w:r>
    </w:p>
    <w:p w14:paraId="43A0D581" w14:textId="06B06D3E" w:rsidR="00F03704" w:rsidRPr="00013DC1" w:rsidRDefault="00F03704" w:rsidP="00F03704">
      <w:pPr>
        <w:shd w:val="clear" w:color="auto" w:fill="FFFFFF"/>
        <w:suppressAutoHyphens/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Протокол </w:t>
      </w:r>
      <w:r w:rsidR="009F4FB7" w:rsidRPr="009F4F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№3 від 29.09.2023 р. </w:t>
      </w:r>
    </w:p>
    <w:p w14:paraId="773F5A43" w14:textId="77777777" w:rsidR="00D85884" w:rsidRPr="00013DC1" w:rsidRDefault="00D85884" w:rsidP="00D85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76C109" w14:textId="77777777" w:rsidR="00D85884" w:rsidRPr="00013DC1" w:rsidRDefault="00D85884" w:rsidP="00D85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86A7B" w14:textId="77777777" w:rsidR="00D85884" w:rsidRPr="00013DC1" w:rsidRDefault="00D85884" w:rsidP="00D85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79E653" w14:textId="77777777" w:rsidR="00D85884" w:rsidRPr="00013DC1" w:rsidRDefault="00D85884" w:rsidP="00D85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85B885" w14:textId="77777777" w:rsidR="00D85884" w:rsidRPr="00013DC1" w:rsidRDefault="00D85884" w:rsidP="00D85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04B343" w14:textId="3CC39633" w:rsidR="00D85884" w:rsidRPr="00013DC1" w:rsidRDefault="00D85884" w:rsidP="00D85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 xml:space="preserve">РОБОЧА ПРОГРАМА </w:t>
      </w:r>
      <w:r w:rsidR="00F03704"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НАВЧАЛЬНОЇ </w:t>
      </w:r>
      <w:r w:rsidRPr="00013DC1">
        <w:rPr>
          <w:rFonts w:ascii="Times New Roman" w:hAnsi="Times New Roman" w:cs="Times New Roman"/>
          <w:sz w:val="28"/>
          <w:szCs w:val="28"/>
        </w:rPr>
        <w:t>ПРАКТИКИ</w:t>
      </w:r>
    </w:p>
    <w:p w14:paraId="0E5DEF3A" w14:textId="77777777" w:rsidR="00D85884" w:rsidRPr="00013DC1" w:rsidRDefault="00D85884" w:rsidP="00D85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44AF4E66" w14:textId="77777777" w:rsidR="00D85884" w:rsidRPr="00013DC1" w:rsidRDefault="00D85884" w:rsidP="00D8588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3DC1">
        <w:rPr>
          <w:rFonts w:ascii="Times New Roman" w:hAnsi="Times New Roman" w:cs="Times New Roman"/>
          <w:b/>
          <w:sz w:val="36"/>
          <w:szCs w:val="36"/>
        </w:rPr>
        <w:t>КУРОРТОЛОГІЯ З НАВЧАЛЬНОЮ ПРАКТИКОЮ</w:t>
      </w:r>
    </w:p>
    <w:p w14:paraId="145F8017" w14:textId="77777777" w:rsidR="00D85884" w:rsidRPr="00013DC1" w:rsidRDefault="00D85884" w:rsidP="00D85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55166E" w14:textId="77777777" w:rsidR="00F03704" w:rsidRPr="00013DC1" w:rsidRDefault="00F03704" w:rsidP="00F037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_Hlk128056917"/>
      <w:r w:rsidRPr="00013DC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здобувачів вищої освіти</w:t>
      </w:r>
    </w:p>
    <w:p w14:paraId="674A7DE8" w14:textId="77777777" w:rsidR="00F03704" w:rsidRPr="00013DC1" w:rsidRDefault="00F03704" w:rsidP="00F037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Ступінь вищої </w:t>
      </w:r>
      <w:proofErr w:type="spellStart"/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освіти</w:t>
      </w:r>
      <w:r w:rsidRPr="00013DC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</w:t>
      </w:r>
      <w:r w:rsidRPr="00013DC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бакалавр</w:t>
      </w:r>
      <w:proofErr w:type="spellEnd"/>
      <w:r w:rsidRPr="00013DC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______________________________</w:t>
      </w:r>
    </w:p>
    <w:p w14:paraId="2FCD288A" w14:textId="77777777" w:rsidR="00F03704" w:rsidRPr="00013DC1" w:rsidRDefault="00F03704" w:rsidP="00F03704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(бакалавр/магістр)</w:t>
      </w:r>
    </w:p>
    <w:p w14:paraId="6C990840" w14:textId="7121117A" w:rsidR="00F03704" w:rsidRPr="00013DC1" w:rsidRDefault="00F03704" w:rsidP="00F03704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Галузь знань </w:t>
      </w:r>
      <w:r w:rsidRPr="00013DC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</w:t>
      </w:r>
      <w:r w:rsidRPr="00013DC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24 Сфера обслуговування</w:t>
      </w:r>
      <w:r w:rsidRPr="00013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</w:t>
      </w:r>
    </w:p>
    <w:p w14:paraId="45DE8273" w14:textId="77777777" w:rsidR="00F03704" w:rsidRPr="00013DC1" w:rsidRDefault="00F03704" w:rsidP="00F03704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(шифр і назва галузі)</w:t>
      </w:r>
    </w:p>
    <w:p w14:paraId="043F51B8" w14:textId="179347A6" w:rsidR="00F03704" w:rsidRPr="00013DC1" w:rsidRDefault="00F03704" w:rsidP="00F03704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Спеціальність                             </w:t>
      </w:r>
      <w:r w:rsidRPr="00013DC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      242 Туризм </w:t>
      </w:r>
    </w:p>
    <w:p w14:paraId="0C2EAE74" w14:textId="77777777" w:rsidR="00F03704" w:rsidRPr="00013DC1" w:rsidRDefault="00F03704" w:rsidP="00F03704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(шифр і назва спеціальності)</w:t>
      </w:r>
    </w:p>
    <w:p w14:paraId="562497DD" w14:textId="77777777" w:rsidR="00F03704" w:rsidRPr="00013DC1" w:rsidRDefault="00F03704" w:rsidP="006A39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10E9328" w14:textId="77777777" w:rsidR="00F03704" w:rsidRPr="00013DC1" w:rsidRDefault="00F03704" w:rsidP="006A39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C336847" w14:textId="77777777" w:rsidR="00F03704" w:rsidRPr="00013DC1" w:rsidRDefault="00F03704" w:rsidP="006A39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DF03A14" w14:textId="77777777" w:rsidR="00F03704" w:rsidRPr="00013DC1" w:rsidRDefault="00F03704" w:rsidP="006A39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86241A" w14:textId="77777777" w:rsidR="00D85884" w:rsidRPr="00013DC1" w:rsidRDefault="00D85884" w:rsidP="00D858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E23D54F" w14:textId="77777777" w:rsidR="00B00ED8" w:rsidRPr="00013DC1" w:rsidRDefault="00D85884" w:rsidP="00B00ED8">
      <w:pPr>
        <w:spacing w:line="360" w:lineRule="auto"/>
        <w:jc w:val="center"/>
        <w:rPr>
          <w:b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BB05B3" w14:textId="77777777" w:rsidR="006652B8" w:rsidRPr="00013DC1" w:rsidRDefault="006652B8" w:rsidP="00B0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D6813D" w14:textId="77777777" w:rsidR="006652B8" w:rsidRPr="00013DC1" w:rsidRDefault="006652B8" w:rsidP="00B0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28D981" w14:textId="31D12225" w:rsidR="006652B8" w:rsidRDefault="006652B8" w:rsidP="00B0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17A0C9" w14:textId="77777777" w:rsidR="009F4FB7" w:rsidRPr="00013DC1" w:rsidRDefault="009F4FB7" w:rsidP="00B0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667A81" w14:textId="24001277" w:rsidR="00F03704" w:rsidRPr="00013DC1" w:rsidRDefault="00F03704" w:rsidP="00F0370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Запоріжжя,</w:t>
      </w:r>
      <w:r w:rsidRPr="00013D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9F4FB7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</w:p>
    <w:p w14:paraId="7E84D873" w14:textId="77777777" w:rsidR="00D85884" w:rsidRPr="00013DC1" w:rsidRDefault="00D85884" w:rsidP="00D858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" w:name="_Hlk128056983"/>
      <w:bookmarkEnd w:id="1"/>
      <w:r w:rsidRPr="00013DC1">
        <w:rPr>
          <w:rFonts w:ascii="Times New Roman" w:hAnsi="Times New Roman" w:cs="Times New Roman"/>
          <w:sz w:val="28"/>
          <w:szCs w:val="28"/>
        </w:rPr>
        <w:lastRenderedPageBreak/>
        <w:t xml:space="preserve">Розробники: </w:t>
      </w:r>
    </w:p>
    <w:bookmarkEnd w:id="2"/>
    <w:p w14:paraId="4970A5E5" w14:textId="77777777" w:rsidR="00D85884" w:rsidRPr="00013DC1" w:rsidRDefault="00D85884" w:rsidP="00D858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Донець І.А., доцент, к.геогр.н., доцент</w:t>
      </w:r>
    </w:p>
    <w:p w14:paraId="01990E3F" w14:textId="77777777" w:rsidR="00D85884" w:rsidRPr="00013DC1" w:rsidRDefault="00D85884" w:rsidP="00D858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Арсененко І.А., доцент, к.геогр.н., доцент</w:t>
      </w:r>
    </w:p>
    <w:p w14:paraId="67C4485F" w14:textId="77777777" w:rsidR="00D85884" w:rsidRPr="00013DC1" w:rsidRDefault="00D85884" w:rsidP="00D858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0195B46" w14:textId="77777777" w:rsidR="00D85884" w:rsidRPr="00013DC1" w:rsidRDefault="00D85884" w:rsidP="00D858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CF6DEA" w14:textId="77777777" w:rsidR="00D85884" w:rsidRPr="00013DC1" w:rsidRDefault="00D85884" w:rsidP="00D858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B869A0" w14:textId="77777777" w:rsidR="00D85884" w:rsidRPr="00013DC1" w:rsidRDefault="00D85884" w:rsidP="00D858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B8DAC5" w14:textId="77777777" w:rsidR="00D85884" w:rsidRPr="00013DC1" w:rsidRDefault="00D85884" w:rsidP="00D858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AD8186" w14:textId="77777777" w:rsidR="00D85884" w:rsidRPr="00013DC1" w:rsidRDefault="00D85884" w:rsidP="00D858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4EAFE0" w14:textId="77777777" w:rsidR="00D85884" w:rsidRPr="00013DC1" w:rsidRDefault="00D85884" w:rsidP="00D858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BDCEB6" w14:textId="77777777" w:rsidR="00D85884" w:rsidRPr="00013DC1" w:rsidRDefault="00D85884" w:rsidP="00D858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AFE7A4" w14:textId="77777777" w:rsidR="00D85884" w:rsidRPr="00013DC1" w:rsidRDefault="00D85884" w:rsidP="00D858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568260" w14:textId="77777777" w:rsidR="00D85884" w:rsidRPr="00013DC1" w:rsidRDefault="00D85884" w:rsidP="00D858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D48A32" w14:textId="77777777" w:rsidR="00D85884" w:rsidRPr="00013DC1" w:rsidRDefault="00D85884" w:rsidP="00D858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C67A87" w14:textId="77777777" w:rsidR="00D85884" w:rsidRPr="00013DC1" w:rsidRDefault="00D85884" w:rsidP="00D858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576921" w14:textId="77777777" w:rsidR="00D85884" w:rsidRPr="00013DC1" w:rsidRDefault="00D85884" w:rsidP="00D858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68F9E5" w14:textId="77777777" w:rsidR="00D85884" w:rsidRPr="00013DC1" w:rsidRDefault="00D85884" w:rsidP="00D858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47970B" w14:textId="77777777" w:rsidR="00D85884" w:rsidRPr="00013DC1" w:rsidRDefault="00D85884" w:rsidP="00D858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7A341A" w14:textId="77777777" w:rsidR="00D85884" w:rsidRPr="00013DC1" w:rsidRDefault="00D85884" w:rsidP="00D858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2D7848" w14:textId="77777777" w:rsidR="00D85884" w:rsidRPr="00013DC1" w:rsidRDefault="00D85884" w:rsidP="00D858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6C036D" w14:textId="77777777" w:rsidR="00D85884" w:rsidRPr="00013DC1" w:rsidRDefault="00D85884" w:rsidP="00D858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CC38F3" w14:textId="77777777" w:rsidR="00D85884" w:rsidRPr="00013DC1" w:rsidRDefault="00D85884" w:rsidP="00D858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B1AB1B" w14:textId="77777777" w:rsidR="00D85884" w:rsidRPr="00013DC1" w:rsidRDefault="00D85884" w:rsidP="00D858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FDE2C7" w14:textId="77777777" w:rsidR="00D85884" w:rsidRPr="00013DC1" w:rsidRDefault="00D85884" w:rsidP="00D858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F1E06F" w14:textId="77777777" w:rsidR="00D85884" w:rsidRPr="00013DC1" w:rsidRDefault="00D85884" w:rsidP="00D858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866734" w14:textId="77777777" w:rsidR="00F03704" w:rsidRPr="00013DC1" w:rsidRDefault="00F03704" w:rsidP="00F037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3" w:name="_Hlk128057006"/>
    </w:p>
    <w:p w14:paraId="25320072" w14:textId="77777777" w:rsidR="00F03704" w:rsidRPr="00013DC1" w:rsidRDefault="00F03704" w:rsidP="00F03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Затверджено на засіданні кафедри географії та туризму</w:t>
      </w:r>
    </w:p>
    <w:p w14:paraId="0A47E4FE" w14:textId="4D3BB58B" w:rsidR="00F03704" w:rsidRPr="00013DC1" w:rsidRDefault="00F03704" w:rsidP="00F03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Протокол </w:t>
      </w:r>
      <w:r w:rsidR="009F4FB7" w:rsidRPr="009F4FB7">
        <w:rPr>
          <w:rFonts w:ascii="Times New Roman" w:eastAsia="Times New Roman" w:hAnsi="Times New Roman" w:cs="Times New Roman"/>
          <w:sz w:val="28"/>
          <w:szCs w:val="28"/>
          <w:lang w:eastAsia="zh-CN"/>
        </w:rPr>
        <w:t>№3 від 29.09.2023 р.</w:t>
      </w:r>
    </w:p>
    <w:p w14:paraId="03289402" w14:textId="77777777" w:rsidR="00F03704" w:rsidRPr="00013DC1" w:rsidRDefault="00F03704" w:rsidP="00F03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6C2B8E3" w14:textId="77777777" w:rsidR="00F03704" w:rsidRPr="00013DC1" w:rsidRDefault="00F03704" w:rsidP="00F03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73BC418" w14:textId="77777777" w:rsidR="00F03704" w:rsidRPr="00013DC1" w:rsidRDefault="00F03704" w:rsidP="00F03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ADE9F38" w14:textId="77777777" w:rsidR="00F03704" w:rsidRPr="00013DC1" w:rsidRDefault="00F03704" w:rsidP="00F03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98EDA4C" w14:textId="77777777" w:rsidR="00F03704" w:rsidRPr="00013DC1" w:rsidRDefault="00F03704" w:rsidP="00F03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8595CDE" w14:textId="77777777" w:rsidR="00F03704" w:rsidRPr="00013DC1" w:rsidRDefault="00F03704" w:rsidP="00F03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0E57537" w14:textId="77777777" w:rsidR="00D85884" w:rsidRPr="00013DC1" w:rsidRDefault="00D85884" w:rsidP="00D858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CEA962" w14:textId="602838BE" w:rsidR="00D85884" w:rsidRPr="00013DC1" w:rsidRDefault="00F03704" w:rsidP="00D85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Погоджено:</w:t>
      </w:r>
    </w:p>
    <w:p w14:paraId="4C44C561" w14:textId="515AB3B7" w:rsidR="00D85884" w:rsidRPr="00013DC1" w:rsidRDefault="00F03704" w:rsidP="00D85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Гарант ОП: Туризм………</w:t>
      </w:r>
      <w:r w:rsidR="00A061E3" w:rsidRPr="00013DC1">
        <w:rPr>
          <w:rFonts w:ascii="Calibri" w:eastAsia="Calibri" w:hAnsi="Calibri" w:cs="Times New Roman"/>
          <w:noProof/>
        </w:rPr>
        <w:drawing>
          <wp:inline distT="0" distB="0" distL="0" distR="0" wp14:anchorId="35D233F2" wp14:editId="5BB1576C">
            <wp:extent cx="1143000" cy="36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DC1">
        <w:rPr>
          <w:rFonts w:ascii="Times New Roman" w:hAnsi="Times New Roman" w:cs="Times New Roman"/>
          <w:sz w:val="28"/>
          <w:szCs w:val="28"/>
        </w:rPr>
        <w:t>…………………… І.</w:t>
      </w:r>
      <w:r w:rsidR="006F09DA" w:rsidRPr="00013DC1">
        <w:rPr>
          <w:rFonts w:ascii="Times New Roman" w:hAnsi="Times New Roman" w:cs="Times New Roman"/>
          <w:sz w:val="28"/>
          <w:szCs w:val="28"/>
        </w:rPr>
        <w:t xml:space="preserve"> </w:t>
      </w:r>
      <w:r w:rsidRPr="00013DC1">
        <w:rPr>
          <w:rFonts w:ascii="Times New Roman" w:hAnsi="Times New Roman" w:cs="Times New Roman"/>
          <w:sz w:val="28"/>
          <w:szCs w:val="28"/>
        </w:rPr>
        <w:t>А.</w:t>
      </w:r>
      <w:r w:rsidR="006F09DA" w:rsidRPr="00013DC1">
        <w:rPr>
          <w:rFonts w:ascii="Times New Roman" w:hAnsi="Times New Roman" w:cs="Times New Roman"/>
          <w:sz w:val="28"/>
          <w:szCs w:val="28"/>
        </w:rPr>
        <w:t xml:space="preserve"> </w:t>
      </w:r>
      <w:r w:rsidRPr="00013DC1">
        <w:rPr>
          <w:rFonts w:ascii="Times New Roman" w:hAnsi="Times New Roman" w:cs="Times New Roman"/>
          <w:sz w:val="28"/>
          <w:szCs w:val="28"/>
        </w:rPr>
        <w:t>Донець</w:t>
      </w:r>
    </w:p>
    <w:bookmarkEnd w:id="3"/>
    <w:p w14:paraId="061DF177" w14:textId="565453FB" w:rsidR="00F03704" w:rsidRPr="00013DC1" w:rsidRDefault="00F03704" w:rsidP="00F037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Навчальна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практика з курортології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являє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собою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керовану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навчально-пізнавальну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діяльність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здобувачів,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що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спрямована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практичне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застосування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здобутих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теоретичних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знань,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розвиток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практичних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умінь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та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навичок,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засвоєння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дослідницької роботи.</w:t>
      </w:r>
    </w:p>
    <w:p w14:paraId="559B2AD8" w14:textId="77777777" w:rsidR="00D85884" w:rsidRPr="00013DC1" w:rsidRDefault="00D85884" w:rsidP="00B00E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013DC1">
        <w:rPr>
          <w:rFonts w:ascii="Times New Roman" w:hAnsi="Times New Roman" w:cs="Times New Roman"/>
          <w:sz w:val="28"/>
          <w:szCs w:val="28"/>
        </w:rPr>
        <w:t xml:space="preserve"> </w:t>
      </w:r>
      <w:r w:rsidRPr="00013DC1">
        <w:rPr>
          <w:rFonts w:ascii="Times New Roman" w:hAnsi="Times New Roman" w:cs="Times New Roman"/>
          <w:b/>
          <w:sz w:val="28"/>
          <w:szCs w:val="28"/>
        </w:rPr>
        <w:t>Мета практики:</w:t>
      </w:r>
      <w:r w:rsidRPr="00013DC1">
        <w:rPr>
          <w:rFonts w:ascii="Times New Roman" w:hAnsi="Times New Roman" w:cs="Times New Roman"/>
          <w:sz w:val="28"/>
          <w:szCs w:val="28"/>
        </w:rPr>
        <w:t xml:space="preserve"> формування теоретичних умінь та навичок використання природно-кліматичних і санаторно-рекреаційних ресурсів курортів, організація санаторно-курортного лікування.</w:t>
      </w:r>
    </w:p>
    <w:p w14:paraId="3CC78459" w14:textId="77777777" w:rsidR="00D85884" w:rsidRPr="00013DC1" w:rsidRDefault="00D85884" w:rsidP="00B00ED8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14:paraId="4D2D290A" w14:textId="77777777" w:rsidR="00D85884" w:rsidRPr="00013DC1" w:rsidRDefault="00D50E6A" w:rsidP="0070002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DC1">
        <w:rPr>
          <w:rFonts w:ascii="Times New Roman" w:hAnsi="Times New Roman" w:cs="Times New Roman"/>
          <w:b/>
          <w:sz w:val="28"/>
          <w:szCs w:val="28"/>
        </w:rPr>
        <w:t>2</w:t>
      </w:r>
      <w:r w:rsidR="00D85884" w:rsidRPr="00013DC1">
        <w:rPr>
          <w:rFonts w:ascii="Times New Roman" w:hAnsi="Times New Roman" w:cs="Times New Roman"/>
          <w:b/>
          <w:sz w:val="28"/>
          <w:szCs w:val="28"/>
        </w:rPr>
        <w:t>.</w:t>
      </w:r>
      <w:r w:rsidR="00D85884" w:rsidRPr="00013DC1">
        <w:rPr>
          <w:rFonts w:ascii="Times New Roman" w:hAnsi="Times New Roman" w:cs="Times New Roman"/>
          <w:b/>
          <w:sz w:val="28"/>
          <w:szCs w:val="28"/>
        </w:rPr>
        <w:tab/>
        <w:t>Перелік програмних компетентностей, які набуваються під час практики:</w:t>
      </w:r>
    </w:p>
    <w:p w14:paraId="588C5540" w14:textId="77777777" w:rsidR="00A027AF" w:rsidRPr="00013DC1" w:rsidRDefault="00A027AF" w:rsidP="004F7A5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ЗК1. Розуміння та власне осмислення основних світоглядних концепцій і принципів у навчанні і професійній діяльності</w:t>
      </w:r>
    </w:p>
    <w:p w14:paraId="1AAF5251" w14:textId="77777777" w:rsidR="00A027AF" w:rsidRPr="00013DC1" w:rsidRDefault="00A027AF" w:rsidP="004F7A5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ЗК2. Здатність до критичного мислення, аналізу і синтезу</w:t>
      </w:r>
    </w:p>
    <w:p w14:paraId="52F5ADA3" w14:textId="77777777" w:rsidR="00A027AF" w:rsidRPr="00013DC1" w:rsidRDefault="00A027AF" w:rsidP="004F7A5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ЗК3. Екологічність мислення та соціальна відповідальність</w:t>
      </w:r>
    </w:p>
    <w:p w14:paraId="3613399B" w14:textId="77777777" w:rsidR="00A027AF" w:rsidRPr="00013DC1" w:rsidRDefault="00A027AF" w:rsidP="004F7A5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 xml:space="preserve">ЗК4. Здатність шукати, обробляти та аналізувати інформацію з різних джерел </w:t>
      </w:r>
    </w:p>
    <w:p w14:paraId="1A95BEA9" w14:textId="77777777" w:rsidR="00A027AF" w:rsidRPr="00013DC1" w:rsidRDefault="00A027AF" w:rsidP="004F7A5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ФК1.Знання і розуміння предметної області своєї професії</w:t>
      </w:r>
    </w:p>
    <w:p w14:paraId="7DC01A94" w14:textId="77777777" w:rsidR="00A027AF" w:rsidRPr="00013DC1" w:rsidRDefault="00A027AF" w:rsidP="004F7A5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ФК2.Уміння застосовувати фахові знання на практиці</w:t>
      </w:r>
    </w:p>
    <w:p w14:paraId="4DC8A104" w14:textId="77777777" w:rsidR="00A027AF" w:rsidRPr="00013DC1" w:rsidRDefault="00A027AF" w:rsidP="004F7A5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 xml:space="preserve">ФК5. Розуміння сучасних тенденцій і регіональних пріоритетів розвитку туризму  в цілому та окремих його форм і видів </w:t>
      </w:r>
    </w:p>
    <w:p w14:paraId="24D5FD08" w14:textId="77777777" w:rsidR="00A027AF" w:rsidRPr="00013DC1" w:rsidRDefault="00A027AF" w:rsidP="004F7A5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ФК6. Розуміння процесів організації туристичних подорожей і комплексного туристичного обслуговування (готельного, ресторанного, транспортного, екскурсійного, рекреаційного)</w:t>
      </w:r>
    </w:p>
    <w:p w14:paraId="4058E8EF" w14:textId="77777777" w:rsidR="00D85884" w:rsidRPr="00013DC1" w:rsidRDefault="00A027AF" w:rsidP="004F7A5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ФК10. Здатність здійснювати моніторинг, інтерпретувати, аналізувати та систематизувати туристичну інформацію, уміння презентувати туристичний інформаційний матеріал</w:t>
      </w:r>
    </w:p>
    <w:p w14:paraId="2DECE82D" w14:textId="77777777" w:rsidR="00D85884" w:rsidRPr="00013DC1" w:rsidRDefault="00D50E6A" w:rsidP="0070002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DC1">
        <w:rPr>
          <w:rFonts w:ascii="Times New Roman" w:hAnsi="Times New Roman" w:cs="Times New Roman"/>
          <w:b/>
          <w:sz w:val="28"/>
          <w:szCs w:val="28"/>
        </w:rPr>
        <w:t>3</w:t>
      </w:r>
      <w:r w:rsidR="00D85884" w:rsidRPr="00013DC1">
        <w:rPr>
          <w:rFonts w:ascii="Times New Roman" w:hAnsi="Times New Roman" w:cs="Times New Roman"/>
          <w:b/>
          <w:sz w:val="28"/>
          <w:szCs w:val="28"/>
        </w:rPr>
        <w:t>.</w:t>
      </w:r>
      <w:r w:rsidR="00D85884" w:rsidRPr="00013DC1">
        <w:rPr>
          <w:rFonts w:ascii="Times New Roman" w:hAnsi="Times New Roman" w:cs="Times New Roman"/>
          <w:b/>
          <w:sz w:val="28"/>
          <w:szCs w:val="28"/>
        </w:rPr>
        <w:tab/>
        <w:t>Заплановані програмні результати навчання:</w:t>
      </w:r>
    </w:p>
    <w:p w14:paraId="7493C788" w14:textId="77777777" w:rsidR="00A027AF" w:rsidRPr="00013DC1" w:rsidRDefault="007F1875" w:rsidP="004F7A5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П</w:t>
      </w:r>
      <w:r w:rsidR="00A027AF" w:rsidRPr="00013DC1">
        <w:rPr>
          <w:rFonts w:ascii="Times New Roman" w:hAnsi="Times New Roman" w:cs="Times New Roman"/>
          <w:sz w:val="28"/>
          <w:szCs w:val="28"/>
        </w:rPr>
        <w:t>РН1</w:t>
      </w:r>
      <w:r w:rsidRPr="00013DC1">
        <w:rPr>
          <w:rFonts w:ascii="Times New Roman" w:hAnsi="Times New Roman" w:cs="Times New Roman"/>
          <w:sz w:val="28"/>
          <w:szCs w:val="28"/>
        </w:rPr>
        <w:t>.</w:t>
      </w:r>
      <w:r w:rsidR="004F7A59" w:rsidRPr="00013DC1">
        <w:rPr>
          <w:rFonts w:ascii="Times New Roman" w:hAnsi="Times New Roman" w:cs="Times New Roman"/>
          <w:sz w:val="28"/>
          <w:szCs w:val="28"/>
        </w:rPr>
        <w:t xml:space="preserve"> Н</w:t>
      </w:r>
      <w:r w:rsidR="00A027AF" w:rsidRPr="00013DC1">
        <w:rPr>
          <w:rFonts w:ascii="Times New Roman" w:hAnsi="Times New Roman" w:cs="Times New Roman"/>
          <w:sz w:val="28"/>
          <w:szCs w:val="28"/>
        </w:rPr>
        <w:t>азивати та відтворювати основні положення туристичного законодавства, національних і міжнародних стандартів з обслуговування туристів;</w:t>
      </w:r>
    </w:p>
    <w:p w14:paraId="645AADA8" w14:textId="77777777" w:rsidR="00A027AF" w:rsidRPr="00013DC1" w:rsidRDefault="007F1875" w:rsidP="004F7A5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ПРН</w:t>
      </w:r>
      <w:r w:rsidR="00A027AF" w:rsidRPr="00013DC1">
        <w:rPr>
          <w:rFonts w:ascii="Times New Roman" w:hAnsi="Times New Roman" w:cs="Times New Roman"/>
          <w:sz w:val="28"/>
          <w:szCs w:val="28"/>
        </w:rPr>
        <w:t>2</w:t>
      </w:r>
      <w:r w:rsidRPr="00013DC1">
        <w:rPr>
          <w:rFonts w:ascii="Times New Roman" w:hAnsi="Times New Roman" w:cs="Times New Roman"/>
          <w:sz w:val="28"/>
          <w:szCs w:val="28"/>
        </w:rPr>
        <w:t>.</w:t>
      </w:r>
      <w:r w:rsidR="004F7A59" w:rsidRPr="00013DC1">
        <w:rPr>
          <w:rFonts w:ascii="Times New Roman" w:hAnsi="Times New Roman" w:cs="Times New Roman"/>
          <w:sz w:val="28"/>
          <w:szCs w:val="28"/>
        </w:rPr>
        <w:t xml:space="preserve"> В</w:t>
      </w:r>
      <w:r w:rsidR="00A027AF" w:rsidRPr="00013DC1">
        <w:rPr>
          <w:rFonts w:ascii="Times New Roman" w:hAnsi="Times New Roman" w:cs="Times New Roman"/>
          <w:sz w:val="28"/>
          <w:szCs w:val="28"/>
        </w:rPr>
        <w:t xml:space="preserve">изначати зміст базових понять з </w:t>
      </w:r>
      <w:proofErr w:type="spellStart"/>
      <w:r w:rsidR="00A027AF" w:rsidRPr="00013DC1">
        <w:rPr>
          <w:rFonts w:ascii="Times New Roman" w:hAnsi="Times New Roman" w:cs="Times New Roman"/>
          <w:sz w:val="28"/>
          <w:szCs w:val="28"/>
        </w:rPr>
        <w:t>туризмозавства</w:t>
      </w:r>
      <w:proofErr w:type="spellEnd"/>
      <w:r w:rsidR="00A027AF" w:rsidRPr="00013DC1">
        <w:rPr>
          <w:rFonts w:ascii="Times New Roman" w:hAnsi="Times New Roman" w:cs="Times New Roman"/>
          <w:sz w:val="28"/>
          <w:szCs w:val="28"/>
        </w:rPr>
        <w:t xml:space="preserve"> та організації туристичного обслуговування, а також світоглядних та суміжних наук;</w:t>
      </w:r>
    </w:p>
    <w:p w14:paraId="05C4EC9D" w14:textId="77777777" w:rsidR="00A027AF" w:rsidRPr="00013DC1" w:rsidRDefault="007F1875" w:rsidP="004F7A5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ПРН</w:t>
      </w:r>
      <w:r w:rsidR="00A027AF" w:rsidRPr="00013DC1">
        <w:rPr>
          <w:rFonts w:ascii="Times New Roman" w:hAnsi="Times New Roman" w:cs="Times New Roman"/>
          <w:sz w:val="28"/>
          <w:szCs w:val="28"/>
        </w:rPr>
        <w:t>3</w:t>
      </w:r>
      <w:r w:rsidRPr="00013DC1">
        <w:rPr>
          <w:rFonts w:ascii="Times New Roman" w:hAnsi="Times New Roman" w:cs="Times New Roman"/>
          <w:sz w:val="28"/>
          <w:szCs w:val="28"/>
        </w:rPr>
        <w:t>.</w:t>
      </w:r>
      <w:r w:rsidR="004F7A59" w:rsidRPr="00013DC1">
        <w:rPr>
          <w:rFonts w:ascii="Times New Roman" w:hAnsi="Times New Roman" w:cs="Times New Roman"/>
          <w:sz w:val="28"/>
          <w:szCs w:val="28"/>
        </w:rPr>
        <w:t xml:space="preserve"> Н</w:t>
      </w:r>
      <w:r w:rsidR="00A027AF" w:rsidRPr="00013DC1">
        <w:rPr>
          <w:rFonts w:ascii="Times New Roman" w:hAnsi="Times New Roman" w:cs="Times New Roman"/>
          <w:sz w:val="28"/>
          <w:szCs w:val="28"/>
        </w:rPr>
        <w:t xml:space="preserve">азивати основні форми і види туризму, здійснювати їх класифікацію; </w:t>
      </w:r>
    </w:p>
    <w:p w14:paraId="6EB5E9B2" w14:textId="77777777" w:rsidR="00A027AF" w:rsidRPr="00013DC1" w:rsidRDefault="007F1875" w:rsidP="004F7A5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ПРН</w:t>
      </w:r>
      <w:r w:rsidR="00A027AF" w:rsidRPr="00013DC1">
        <w:rPr>
          <w:rFonts w:ascii="Times New Roman" w:hAnsi="Times New Roman" w:cs="Times New Roman"/>
          <w:sz w:val="28"/>
          <w:szCs w:val="28"/>
        </w:rPr>
        <w:t>4</w:t>
      </w:r>
      <w:r w:rsidRPr="00013DC1">
        <w:rPr>
          <w:rFonts w:ascii="Times New Roman" w:hAnsi="Times New Roman" w:cs="Times New Roman"/>
          <w:sz w:val="28"/>
          <w:szCs w:val="28"/>
        </w:rPr>
        <w:t>.</w:t>
      </w:r>
      <w:r w:rsidR="004F7A59" w:rsidRPr="00013DC1">
        <w:rPr>
          <w:rFonts w:ascii="Times New Roman" w:hAnsi="Times New Roman" w:cs="Times New Roman"/>
          <w:sz w:val="28"/>
          <w:szCs w:val="28"/>
        </w:rPr>
        <w:t xml:space="preserve"> П</w:t>
      </w:r>
      <w:r w:rsidR="00A027AF" w:rsidRPr="00013DC1">
        <w:rPr>
          <w:rFonts w:ascii="Times New Roman" w:hAnsi="Times New Roman" w:cs="Times New Roman"/>
          <w:sz w:val="28"/>
          <w:szCs w:val="28"/>
        </w:rPr>
        <w:t>ояснювати особливості організації рекреаційно-туристичного  простору;</w:t>
      </w:r>
    </w:p>
    <w:p w14:paraId="53D34760" w14:textId="77777777" w:rsidR="00A027AF" w:rsidRPr="00013DC1" w:rsidRDefault="007F1875" w:rsidP="004F7A5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ПРН</w:t>
      </w:r>
      <w:r w:rsidR="00A027AF" w:rsidRPr="00013DC1">
        <w:rPr>
          <w:rFonts w:ascii="Times New Roman" w:hAnsi="Times New Roman" w:cs="Times New Roman"/>
          <w:sz w:val="28"/>
          <w:szCs w:val="28"/>
        </w:rPr>
        <w:t>5</w:t>
      </w:r>
      <w:r w:rsidRPr="00013DC1">
        <w:rPr>
          <w:rFonts w:ascii="Times New Roman" w:hAnsi="Times New Roman" w:cs="Times New Roman"/>
          <w:sz w:val="28"/>
          <w:szCs w:val="28"/>
        </w:rPr>
        <w:t>.</w:t>
      </w:r>
      <w:r w:rsidR="00A027AF" w:rsidRPr="00013DC1">
        <w:rPr>
          <w:rFonts w:ascii="Times New Roman" w:hAnsi="Times New Roman" w:cs="Times New Roman"/>
          <w:sz w:val="28"/>
          <w:szCs w:val="28"/>
        </w:rPr>
        <w:t xml:space="preserve"> </w:t>
      </w:r>
      <w:r w:rsidR="004F7A59" w:rsidRPr="00013DC1">
        <w:rPr>
          <w:rFonts w:ascii="Times New Roman" w:hAnsi="Times New Roman" w:cs="Times New Roman"/>
          <w:sz w:val="28"/>
          <w:szCs w:val="28"/>
        </w:rPr>
        <w:t>А</w:t>
      </w:r>
      <w:r w:rsidR="00A027AF" w:rsidRPr="00013DC1">
        <w:rPr>
          <w:rFonts w:ascii="Times New Roman" w:hAnsi="Times New Roman" w:cs="Times New Roman"/>
          <w:sz w:val="28"/>
          <w:szCs w:val="28"/>
        </w:rPr>
        <w:t>налізувати рекреаційно-туристичний  потенціал території;</w:t>
      </w:r>
    </w:p>
    <w:p w14:paraId="6B661580" w14:textId="77777777" w:rsidR="00A027AF" w:rsidRPr="00013DC1" w:rsidRDefault="007F1875" w:rsidP="004F7A5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ПРН</w:t>
      </w:r>
      <w:r w:rsidR="00A027AF" w:rsidRPr="00013DC1">
        <w:rPr>
          <w:rFonts w:ascii="Times New Roman" w:hAnsi="Times New Roman" w:cs="Times New Roman"/>
          <w:sz w:val="28"/>
          <w:szCs w:val="28"/>
        </w:rPr>
        <w:t>6</w:t>
      </w:r>
      <w:r w:rsidRPr="00013DC1">
        <w:rPr>
          <w:rFonts w:ascii="Times New Roman" w:hAnsi="Times New Roman" w:cs="Times New Roman"/>
          <w:sz w:val="28"/>
          <w:szCs w:val="28"/>
        </w:rPr>
        <w:t>.</w:t>
      </w:r>
      <w:r w:rsidR="004F7A59" w:rsidRPr="00013DC1">
        <w:rPr>
          <w:rFonts w:ascii="Times New Roman" w:hAnsi="Times New Roman" w:cs="Times New Roman"/>
          <w:sz w:val="28"/>
          <w:szCs w:val="28"/>
        </w:rPr>
        <w:t xml:space="preserve"> В</w:t>
      </w:r>
      <w:r w:rsidR="00A027AF" w:rsidRPr="00013DC1">
        <w:rPr>
          <w:rFonts w:ascii="Times New Roman" w:hAnsi="Times New Roman" w:cs="Times New Roman"/>
          <w:sz w:val="28"/>
          <w:szCs w:val="28"/>
        </w:rPr>
        <w:t>иявляти і пояснювати принципи і методи організації та технології обслуговування туристів;</w:t>
      </w:r>
    </w:p>
    <w:p w14:paraId="4653B15B" w14:textId="77777777" w:rsidR="00A027AF" w:rsidRPr="00013DC1" w:rsidRDefault="007F1875" w:rsidP="004F7A5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lastRenderedPageBreak/>
        <w:t>ПРН</w:t>
      </w:r>
      <w:r w:rsidR="00A027AF" w:rsidRPr="00013DC1">
        <w:rPr>
          <w:rFonts w:ascii="Times New Roman" w:hAnsi="Times New Roman" w:cs="Times New Roman"/>
          <w:sz w:val="28"/>
          <w:szCs w:val="28"/>
        </w:rPr>
        <w:t>9</w:t>
      </w:r>
      <w:r w:rsidRPr="00013DC1">
        <w:rPr>
          <w:rFonts w:ascii="Times New Roman" w:hAnsi="Times New Roman" w:cs="Times New Roman"/>
          <w:sz w:val="28"/>
          <w:szCs w:val="28"/>
        </w:rPr>
        <w:t>.</w:t>
      </w:r>
      <w:r w:rsidR="004F7A59" w:rsidRPr="00013DC1">
        <w:rPr>
          <w:rFonts w:ascii="Times New Roman" w:hAnsi="Times New Roman" w:cs="Times New Roman"/>
          <w:sz w:val="28"/>
          <w:szCs w:val="28"/>
        </w:rPr>
        <w:t xml:space="preserve"> О</w:t>
      </w:r>
      <w:r w:rsidR="00A027AF" w:rsidRPr="00013DC1">
        <w:rPr>
          <w:rFonts w:ascii="Times New Roman" w:hAnsi="Times New Roman" w:cs="Times New Roman"/>
          <w:sz w:val="28"/>
          <w:szCs w:val="28"/>
        </w:rPr>
        <w:t>рганізовувати процес обслуговування споживачів туристичних послуг на основі використання сучасних  інформаційних, комунікаційних і сервісних технологій та  дотримання  стандартів якості і норм безпеки.</w:t>
      </w:r>
    </w:p>
    <w:p w14:paraId="13C7D298" w14:textId="77777777" w:rsidR="007F1875" w:rsidRPr="00013DC1" w:rsidRDefault="007F1875" w:rsidP="004F7A5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ПРН10. Розуміння принципів і процесів щодо організації роботи суб’єкта туристичного бізнесу та окремих його підсистем (адміністративно-управлінська, соціально-психологічна, економічна, техніко-технологічна).</w:t>
      </w:r>
    </w:p>
    <w:p w14:paraId="73E6BF39" w14:textId="77777777" w:rsidR="007F1875" w:rsidRPr="00013DC1" w:rsidRDefault="007F1875" w:rsidP="004F7A5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ПРН11. Демонструвати навички володіння державною та іноземними (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ною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>) мовами (мовою).</w:t>
      </w:r>
    </w:p>
    <w:p w14:paraId="7642DBC6" w14:textId="77777777" w:rsidR="00A027AF" w:rsidRPr="00013DC1" w:rsidRDefault="007F1875" w:rsidP="004F7A5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ПРН</w:t>
      </w:r>
      <w:r w:rsidR="00A027AF" w:rsidRPr="00013DC1">
        <w:rPr>
          <w:rFonts w:ascii="Times New Roman" w:hAnsi="Times New Roman" w:cs="Times New Roman"/>
          <w:sz w:val="28"/>
          <w:szCs w:val="28"/>
        </w:rPr>
        <w:t>15</w:t>
      </w:r>
      <w:r w:rsidRPr="00013DC1">
        <w:rPr>
          <w:rFonts w:ascii="Times New Roman" w:hAnsi="Times New Roman" w:cs="Times New Roman"/>
          <w:sz w:val="28"/>
          <w:szCs w:val="28"/>
        </w:rPr>
        <w:t>.</w:t>
      </w:r>
      <w:r w:rsidR="004F7A59" w:rsidRPr="00013DC1">
        <w:rPr>
          <w:rFonts w:ascii="Times New Roman" w:hAnsi="Times New Roman" w:cs="Times New Roman"/>
          <w:sz w:val="28"/>
          <w:szCs w:val="28"/>
        </w:rPr>
        <w:t xml:space="preserve"> П</w:t>
      </w:r>
      <w:r w:rsidR="00A027AF" w:rsidRPr="00013DC1">
        <w:rPr>
          <w:rFonts w:ascii="Times New Roman" w:hAnsi="Times New Roman" w:cs="Times New Roman"/>
          <w:sz w:val="28"/>
          <w:szCs w:val="28"/>
        </w:rPr>
        <w:t>роявляти професійну толерантність до етичних принципів.</w:t>
      </w:r>
    </w:p>
    <w:p w14:paraId="7DF634AF" w14:textId="77777777" w:rsidR="00A027AF" w:rsidRPr="00013DC1" w:rsidRDefault="007F1875" w:rsidP="004F7A5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ПРН</w:t>
      </w:r>
      <w:r w:rsidR="004F7A59" w:rsidRPr="00013DC1">
        <w:rPr>
          <w:rFonts w:ascii="Times New Roman" w:hAnsi="Times New Roman" w:cs="Times New Roman"/>
          <w:sz w:val="28"/>
          <w:szCs w:val="28"/>
        </w:rPr>
        <w:t>16. У</w:t>
      </w:r>
      <w:r w:rsidR="00A027AF" w:rsidRPr="00013DC1">
        <w:rPr>
          <w:rFonts w:ascii="Times New Roman" w:hAnsi="Times New Roman" w:cs="Times New Roman"/>
          <w:sz w:val="28"/>
          <w:szCs w:val="28"/>
        </w:rPr>
        <w:t>правляти своїм навчанням з метою самореалізації в професійній туристичній сфері;</w:t>
      </w:r>
    </w:p>
    <w:p w14:paraId="69502438" w14:textId="77777777" w:rsidR="00A027AF" w:rsidRPr="00013DC1" w:rsidRDefault="007F1875" w:rsidP="004F7A5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ПРН</w:t>
      </w:r>
      <w:r w:rsidR="00A027AF" w:rsidRPr="00013DC1">
        <w:rPr>
          <w:rFonts w:ascii="Times New Roman" w:hAnsi="Times New Roman" w:cs="Times New Roman"/>
          <w:sz w:val="28"/>
          <w:szCs w:val="28"/>
        </w:rPr>
        <w:t>17</w:t>
      </w:r>
      <w:r w:rsidRPr="00013DC1">
        <w:rPr>
          <w:rFonts w:ascii="Times New Roman" w:hAnsi="Times New Roman" w:cs="Times New Roman"/>
          <w:sz w:val="28"/>
          <w:szCs w:val="28"/>
        </w:rPr>
        <w:t>.</w:t>
      </w:r>
      <w:r w:rsidR="004F7A59" w:rsidRPr="00013DC1">
        <w:rPr>
          <w:rFonts w:ascii="Times New Roman" w:hAnsi="Times New Roman" w:cs="Times New Roman"/>
          <w:sz w:val="28"/>
          <w:szCs w:val="28"/>
        </w:rPr>
        <w:t xml:space="preserve"> А</w:t>
      </w:r>
      <w:r w:rsidR="00A027AF" w:rsidRPr="00013DC1">
        <w:rPr>
          <w:rFonts w:ascii="Times New Roman" w:hAnsi="Times New Roman" w:cs="Times New Roman"/>
          <w:sz w:val="28"/>
          <w:szCs w:val="28"/>
        </w:rPr>
        <w:t>декватно оцінювати свої знання і застосовувати їх в різних професійних ситуаціях;</w:t>
      </w:r>
    </w:p>
    <w:p w14:paraId="428A61EB" w14:textId="77777777" w:rsidR="00A027AF" w:rsidRPr="00013DC1" w:rsidRDefault="007F1875" w:rsidP="004F7A5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ПРН</w:t>
      </w:r>
      <w:r w:rsidR="00A027AF" w:rsidRPr="00013DC1">
        <w:rPr>
          <w:rFonts w:ascii="Times New Roman" w:hAnsi="Times New Roman" w:cs="Times New Roman"/>
          <w:sz w:val="28"/>
          <w:szCs w:val="28"/>
        </w:rPr>
        <w:t>18</w:t>
      </w:r>
      <w:r w:rsidRPr="00013DC1">
        <w:rPr>
          <w:rFonts w:ascii="Times New Roman" w:hAnsi="Times New Roman" w:cs="Times New Roman"/>
          <w:sz w:val="28"/>
          <w:szCs w:val="28"/>
        </w:rPr>
        <w:t>.</w:t>
      </w:r>
      <w:r w:rsidR="004F7A59" w:rsidRPr="00013DC1">
        <w:rPr>
          <w:rFonts w:ascii="Times New Roman" w:hAnsi="Times New Roman" w:cs="Times New Roman"/>
          <w:sz w:val="28"/>
          <w:szCs w:val="28"/>
        </w:rPr>
        <w:t xml:space="preserve"> В</w:t>
      </w:r>
      <w:r w:rsidR="00A027AF" w:rsidRPr="00013DC1">
        <w:rPr>
          <w:rFonts w:ascii="Times New Roman" w:hAnsi="Times New Roman" w:cs="Times New Roman"/>
          <w:sz w:val="28"/>
          <w:szCs w:val="28"/>
        </w:rPr>
        <w:t xml:space="preserve">ідстоювати свої погляди в </w:t>
      </w:r>
      <w:r w:rsidR="004F7A59" w:rsidRPr="00013DC1">
        <w:rPr>
          <w:rFonts w:ascii="Times New Roman" w:hAnsi="Times New Roman" w:cs="Times New Roman"/>
          <w:sz w:val="28"/>
          <w:szCs w:val="28"/>
        </w:rPr>
        <w:t>розв’язанні професійних завдань.</w:t>
      </w:r>
    </w:p>
    <w:p w14:paraId="51DB4B96" w14:textId="77777777" w:rsidR="00D85884" w:rsidRPr="00013DC1" w:rsidRDefault="00D50E6A" w:rsidP="00B00ED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DC1">
        <w:rPr>
          <w:rFonts w:ascii="Times New Roman" w:hAnsi="Times New Roman" w:cs="Times New Roman"/>
          <w:b/>
          <w:sz w:val="28"/>
          <w:szCs w:val="28"/>
        </w:rPr>
        <w:t>4</w:t>
      </w:r>
      <w:r w:rsidR="00D85884" w:rsidRPr="00013DC1">
        <w:rPr>
          <w:rFonts w:ascii="Times New Roman" w:hAnsi="Times New Roman" w:cs="Times New Roman"/>
          <w:b/>
          <w:sz w:val="28"/>
          <w:szCs w:val="28"/>
        </w:rPr>
        <w:t>.</w:t>
      </w:r>
      <w:r w:rsidR="00D85884" w:rsidRPr="00013DC1">
        <w:rPr>
          <w:rFonts w:ascii="Times New Roman" w:hAnsi="Times New Roman" w:cs="Times New Roman"/>
          <w:b/>
          <w:sz w:val="28"/>
          <w:szCs w:val="28"/>
        </w:rPr>
        <w:tab/>
        <w:t>Бази проходження практики.</w:t>
      </w: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3478"/>
        <w:gridCol w:w="2693"/>
        <w:gridCol w:w="2942"/>
      </w:tblGrid>
      <w:tr w:rsidR="00D85884" w:rsidRPr="00013DC1" w14:paraId="2B8BDF46" w14:textId="77777777" w:rsidTr="00DF6A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FA3D0" w14:textId="77777777" w:rsidR="00D85884" w:rsidRPr="00013DC1" w:rsidRDefault="00D85884" w:rsidP="00DF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C5919" w14:textId="77777777" w:rsidR="00D85884" w:rsidRPr="00013DC1" w:rsidRDefault="00D85884" w:rsidP="00DF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2FB8F" w14:textId="77777777" w:rsidR="00D85884" w:rsidRPr="00013DC1" w:rsidRDefault="00D85884" w:rsidP="00DF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договору/угоди, дата укладання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970DF" w14:textId="77777777" w:rsidR="00D85884" w:rsidRPr="00013DC1" w:rsidRDefault="00D85884" w:rsidP="00DF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закінчення терміну дії договору/угоди</w:t>
            </w:r>
          </w:p>
        </w:tc>
      </w:tr>
      <w:tr w:rsidR="00D85884" w:rsidRPr="00013DC1" w14:paraId="02580DD3" w14:textId="77777777" w:rsidTr="00DF6A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1461D" w14:textId="77777777" w:rsidR="00D85884" w:rsidRPr="00013DC1" w:rsidRDefault="00A027AF" w:rsidP="00DF6A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5FF2C" w14:textId="77777777" w:rsidR="002869E3" w:rsidRPr="00013DC1" w:rsidRDefault="002869E3" w:rsidP="002869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Приазовський національний</w:t>
            </w:r>
          </w:p>
          <w:p w14:paraId="59071976" w14:textId="672B490C" w:rsidR="00D85884" w:rsidRPr="00013DC1" w:rsidRDefault="002869E3" w:rsidP="002869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природний парк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E75C5" w14:textId="00F778F7" w:rsidR="007F1875" w:rsidRPr="00013DC1" w:rsidRDefault="007F1875" w:rsidP="007000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8E50E" w14:textId="503C81E6" w:rsidR="00D85884" w:rsidRPr="00013DC1" w:rsidRDefault="00D85884" w:rsidP="00372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D8B14FC" w14:textId="77777777" w:rsidR="00D85884" w:rsidRPr="00013DC1" w:rsidRDefault="00D85884" w:rsidP="00D85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106DB" w14:textId="77777777" w:rsidR="00D85884" w:rsidRPr="00013DC1" w:rsidRDefault="00D50E6A" w:rsidP="00B00E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DC1">
        <w:rPr>
          <w:rFonts w:ascii="Times New Roman" w:hAnsi="Times New Roman" w:cs="Times New Roman"/>
          <w:b/>
          <w:sz w:val="28"/>
          <w:szCs w:val="28"/>
        </w:rPr>
        <w:t>5</w:t>
      </w:r>
      <w:r w:rsidR="00D85884" w:rsidRPr="00013DC1">
        <w:rPr>
          <w:rFonts w:ascii="Times New Roman" w:hAnsi="Times New Roman" w:cs="Times New Roman"/>
          <w:b/>
          <w:sz w:val="28"/>
          <w:szCs w:val="28"/>
        </w:rPr>
        <w:t>. Зміст практики</w:t>
      </w:r>
    </w:p>
    <w:p w14:paraId="2160A40D" w14:textId="77777777" w:rsidR="00D85884" w:rsidRPr="00013DC1" w:rsidRDefault="00D50E6A" w:rsidP="00B00E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DC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85884" w:rsidRPr="00013DC1">
        <w:rPr>
          <w:rFonts w:ascii="Times New Roman" w:hAnsi="Times New Roman" w:cs="Times New Roman"/>
          <w:b/>
          <w:bCs/>
          <w:sz w:val="28"/>
          <w:szCs w:val="28"/>
        </w:rPr>
        <w:t>.1. Опис навчальної практики</w:t>
      </w:r>
    </w:p>
    <w:tbl>
      <w:tblPr>
        <w:tblStyle w:val="a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190"/>
        <w:gridCol w:w="3581"/>
        <w:gridCol w:w="2800"/>
      </w:tblGrid>
      <w:tr w:rsidR="00D85884" w:rsidRPr="00013DC1" w14:paraId="30960B20" w14:textId="77777777" w:rsidTr="00132CF3">
        <w:tc>
          <w:tcPr>
            <w:tcW w:w="3190" w:type="dxa"/>
            <w:shd w:val="clear" w:color="auto" w:fill="FFFFFF" w:themeFill="background1"/>
          </w:tcPr>
          <w:p w14:paraId="13824BCF" w14:textId="77777777" w:rsidR="00D85884" w:rsidRPr="00013DC1" w:rsidRDefault="00D85884" w:rsidP="00DF6A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 w:rsidRPr="00013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показників</w:t>
            </w:r>
          </w:p>
        </w:tc>
        <w:tc>
          <w:tcPr>
            <w:tcW w:w="3581" w:type="dxa"/>
            <w:shd w:val="clear" w:color="auto" w:fill="FFFFFF" w:themeFill="background1"/>
          </w:tcPr>
          <w:p w14:paraId="08A309D0" w14:textId="77777777" w:rsidR="00D85884" w:rsidRPr="00013DC1" w:rsidRDefault="00D85884" w:rsidP="00DF6A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 w:rsidRPr="00013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Ступінь вищої освіти галузь знань, спеціальність, спеціалізація</w:t>
            </w:r>
          </w:p>
        </w:tc>
        <w:tc>
          <w:tcPr>
            <w:tcW w:w="2800" w:type="dxa"/>
            <w:shd w:val="clear" w:color="auto" w:fill="FFFFFF" w:themeFill="background1"/>
          </w:tcPr>
          <w:p w14:paraId="71BC1A38" w14:textId="77777777" w:rsidR="00132CF3" w:rsidRPr="00013DC1" w:rsidRDefault="00D85884" w:rsidP="00DF6A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</w:t>
            </w:r>
          </w:p>
          <w:p w14:paraId="5846D63F" w14:textId="77777777" w:rsidR="00D85884" w:rsidRPr="00013DC1" w:rsidRDefault="00D85884" w:rsidP="00DF6A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 w:rsidRPr="00013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практики</w:t>
            </w:r>
          </w:p>
        </w:tc>
      </w:tr>
      <w:tr w:rsidR="00E76CDC" w:rsidRPr="00013DC1" w14:paraId="104A6E64" w14:textId="77777777" w:rsidTr="00A55179">
        <w:trPr>
          <w:trHeight w:val="1988"/>
        </w:trPr>
        <w:tc>
          <w:tcPr>
            <w:tcW w:w="3190" w:type="dxa"/>
            <w:shd w:val="clear" w:color="auto" w:fill="FFFFFF" w:themeFill="background1"/>
          </w:tcPr>
          <w:p w14:paraId="0735951C" w14:textId="77777777" w:rsidR="00E76CDC" w:rsidRPr="00013DC1" w:rsidRDefault="00E76CDC" w:rsidP="00D858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shd w:val="clear" w:color="auto" w:fill="FFFF00"/>
                <w:lang w:eastAsia="ru-RU"/>
              </w:rPr>
            </w:pPr>
            <w:r w:rsidRPr="00013DC1">
              <w:rPr>
                <w:rFonts w:ascii="Times New Roman" w:hAnsi="Times New Roman" w:cs="Times New Roman"/>
                <w:bCs/>
                <w:sz w:val="24"/>
                <w:szCs w:val="24"/>
              </w:rPr>
              <w:t>Кредитів: 1</w:t>
            </w:r>
          </w:p>
          <w:p w14:paraId="2DA5F56A" w14:textId="77777777" w:rsidR="00E76CDC" w:rsidRPr="00013DC1" w:rsidRDefault="003729EE" w:rsidP="00132C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годин – 3</w:t>
            </w:r>
            <w:r w:rsidR="00E76CDC" w:rsidRPr="0001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2C4BDB8" w14:textId="77777777" w:rsidR="00E76CDC" w:rsidRPr="00013DC1" w:rsidRDefault="003729EE" w:rsidP="00132C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Тижневих годин: 2</w:t>
            </w:r>
            <w:r w:rsidR="00E76CDC" w:rsidRPr="0001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60AF305B" w14:textId="77777777" w:rsidR="0001221F" w:rsidRPr="00013DC1" w:rsidRDefault="0001221F" w:rsidP="00132C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shd w:val="clear" w:color="auto" w:fill="FFFF00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Самостійна робота:10 годин</w:t>
            </w:r>
          </w:p>
        </w:tc>
        <w:tc>
          <w:tcPr>
            <w:tcW w:w="3581" w:type="dxa"/>
            <w:shd w:val="clear" w:color="auto" w:fill="FFFFFF" w:themeFill="background1"/>
          </w:tcPr>
          <w:p w14:paraId="3BDEFE35" w14:textId="77777777" w:rsidR="00E76CDC" w:rsidRPr="00013DC1" w:rsidRDefault="00E76CDC" w:rsidP="00F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Ступінь вищої освіти – </w:t>
            </w:r>
            <w:r w:rsidRPr="00013DC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74CB0759" w14:textId="77777777" w:rsidR="00E76CDC" w:rsidRPr="00013DC1" w:rsidRDefault="00E76CDC" w:rsidP="00F6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Галузь знань – </w:t>
            </w:r>
            <w:r w:rsidRPr="00013DC1">
              <w:rPr>
                <w:rFonts w:ascii="Times New Roman" w:hAnsi="Times New Roman" w:cs="Times New Roman"/>
                <w:sz w:val="24"/>
                <w:szCs w:val="24"/>
              </w:rPr>
              <w:t>24 Сфера обслуговування</w:t>
            </w:r>
          </w:p>
          <w:p w14:paraId="2BE5E834" w14:textId="77777777" w:rsidR="00E76CDC" w:rsidRPr="00013DC1" w:rsidRDefault="00E76CDC" w:rsidP="00F651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Спеціальність - </w:t>
            </w:r>
            <w:r w:rsidRPr="00013DC1">
              <w:rPr>
                <w:rFonts w:ascii="Times New Roman" w:hAnsi="Times New Roman" w:cs="Times New Roman"/>
                <w:sz w:val="24"/>
                <w:szCs w:val="24"/>
              </w:rPr>
              <w:t>242 Туризм</w:t>
            </w:r>
          </w:p>
        </w:tc>
        <w:tc>
          <w:tcPr>
            <w:tcW w:w="2800" w:type="dxa"/>
            <w:shd w:val="clear" w:color="auto" w:fill="FFFFFF" w:themeFill="background1"/>
          </w:tcPr>
          <w:p w14:paraId="2E09EAEF" w14:textId="77777777" w:rsidR="00E76CDC" w:rsidRPr="00013DC1" w:rsidRDefault="00E76CDC" w:rsidP="00D858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DC1">
              <w:rPr>
                <w:rFonts w:ascii="Times New Roman" w:hAnsi="Times New Roman" w:cs="Times New Roman"/>
                <w:bCs/>
                <w:sz w:val="24"/>
                <w:szCs w:val="24"/>
              </w:rPr>
              <w:t>Назва практики: Курортологія з навчальною практикою</w:t>
            </w:r>
          </w:p>
          <w:p w14:paraId="4D8696B5" w14:textId="77777777" w:rsidR="00E76CDC" w:rsidRPr="00013DC1" w:rsidRDefault="00E76CDC" w:rsidP="00D858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DC1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Семестр: 6</w:t>
            </w:r>
          </w:p>
          <w:p w14:paraId="3F508D53" w14:textId="77777777" w:rsidR="00E76CDC" w:rsidRPr="00013DC1" w:rsidRDefault="00E76CDC" w:rsidP="00D858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 w:rsidRPr="00013DC1">
              <w:rPr>
                <w:rFonts w:ascii="Times New Roman" w:hAnsi="Times New Roman" w:cs="Times New Roman"/>
                <w:bCs/>
                <w:sz w:val="24"/>
                <w:szCs w:val="24"/>
              </w:rPr>
              <w:t>Термі</w:t>
            </w:r>
            <w:r w:rsidR="0001221F" w:rsidRPr="00013DC1">
              <w:rPr>
                <w:rFonts w:ascii="Times New Roman" w:hAnsi="Times New Roman" w:cs="Times New Roman"/>
                <w:bCs/>
                <w:sz w:val="24"/>
                <w:szCs w:val="24"/>
              </w:rPr>
              <w:t>н проходження практики – 1 тиждень</w:t>
            </w:r>
          </w:p>
        </w:tc>
      </w:tr>
      <w:tr w:rsidR="00D85884" w:rsidRPr="00013DC1" w14:paraId="6B53E2E1" w14:textId="77777777" w:rsidTr="00132CF3">
        <w:tc>
          <w:tcPr>
            <w:tcW w:w="3190" w:type="dxa"/>
            <w:shd w:val="clear" w:color="auto" w:fill="FFFFFF" w:themeFill="background1"/>
          </w:tcPr>
          <w:p w14:paraId="12799F83" w14:textId="77777777" w:rsidR="00D85884" w:rsidRPr="00013DC1" w:rsidRDefault="00D85884" w:rsidP="00DF6A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</w:p>
        </w:tc>
        <w:tc>
          <w:tcPr>
            <w:tcW w:w="3581" w:type="dxa"/>
            <w:shd w:val="clear" w:color="auto" w:fill="FFFFFF" w:themeFill="background1"/>
          </w:tcPr>
          <w:p w14:paraId="5EE92C5F" w14:textId="77777777" w:rsidR="00D85884" w:rsidRPr="00013DC1" w:rsidRDefault="00D85884" w:rsidP="00DF6A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</w:p>
        </w:tc>
        <w:tc>
          <w:tcPr>
            <w:tcW w:w="2800" w:type="dxa"/>
            <w:shd w:val="clear" w:color="auto" w:fill="FFFFFF" w:themeFill="background1"/>
          </w:tcPr>
          <w:p w14:paraId="325812CD" w14:textId="77777777" w:rsidR="00132CF3" w:rsidRPr="00013DC1" w:rsidRDefault="00132CF3" w:rsidP="00132C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контролю </w:t>
            </w:r>
            <w:r w:rsidR="003729EE" w:rsidRPr="0001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1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29EE" w:rsidRPr="0001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диференційований </w:t>
            </w:r>
            <w:r w:rsidRPr="0001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</w:t>
            </w:r>
          </w:p>
          <w:p w14:paraId="77D61797" w14:textId="77777777" w:rsidR="00D85884" w:rsidRPr="00013DC1" w:rsidRDefault="00D85884" w:rsidP="00132C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</w:p>
        </w:tc>
      </w:tr>
    </w:tbl>
    <w:p w14:paraId="0C33C8A7" w14:textId="77777777" w:rsidR="002A64A0" w:rsidRPr="00013DC1" w:rsidRDefault="002A64A0" w:rsidP="002A64A0">
      <w:pPr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56C56" w14:textId="77777777" w:rsidR="000C58B4" w:rsidRPr="00013DC1" w:rsidRDefault="00700029" w:rsidP="00895AD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DC1"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="000C58B4" w:rsidRPr="00013DC1">
        <w:rPr>
          <w:rFonts w:ascii="Times New Roman" w:hAnsi="Times New Roman" w:cs="Times New Roman"/>
          <w:b/>
          <w:sz w:val="28"/>
          <w:szCs w:val="28"/>
        </w:rPr>
        <w:t xml:space="preserve">Навчальна практика </w:t>
      </w:r>
      <w:r w:rsidR="00D50E6A" w:rsidRPr="00013D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32CF3" w:rsidRPr="00013DC1">
        <w:rPr>
          <w:rFonts w:ascii="Times New Roman" w:hAnsi="Times New Roman" w:cs="Times New Roman"/>
          <w:b/>
          <w:sz w:val="28"/>
          <w:szCs w:val="28"/>
        </w:rPr>
        <w:t>3</w:t>
      </w:r>
      <w:r w:rsidR="000C58B4" w:rsidRPr="00013DC1"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p w14:paraId="1A39E587" w14:textId="77777777" w:rsidR="00362A12" w:rsidRPr="00013DC1" w:rsidRDefault="00362A12" w:rsidP="00362A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13DC1">
        <w:rPr>
          <w:rFonts w:ascii="Times New Roman" w:eastAsia="Calibri" w:hAnsi="Times New Roman" w:cs="Times New Roman"/>
          <w:sz w:val="28"/>
          <w:szCs w:val="24"/>
          <w:lang w:eastAsia="ru-RU"/>
        </w:rPr>
        <w:t>Для вивчення кожної теми необхідно виконання певної кількості практичних завдань. Дані завдання логічно пов'язані між собою і уявляють послідовні етапи оволодіння темою. Для виконання завдань необхідно ознайомитись з рекомендаціями</w:t>
      </w:r>
      <w:r w:rsidR="00E76CDC" w:rsidRPr="00013DC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та підготувати звіт</w:t>
      </w:r>
      <w:r w:rsidRPr="00013DC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дотримуючись вказаної послідовності.</w:t>
      </w:r>
    </w:p>
    <w:p w14:paraId="3A272E0E" w14:textId="70E6CE80" w:rsidR="00B00ED8" w:rsidRPr="00013DC1" w:rsidRDefault="00B00ED8" w:rsidP="00B00ED8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DC1">
        <w:rPr>
          <w:rFonts w:ascii="Times New Roman" w:hAnsi="Times New Roman" w:cs="Times New Roman"/>
          <w:b/>
          <w:sz w:val="28"/>
          <w:szCs w:val="28"/>
        </w:rPr>
        <w:t>Блок 1. Основи курортології</w:t>
      </w:r>
      <w:r w:rsidR="00E41936">
        <w:rPr>
          <w:rFonts w:ascii="Times New Roman" w:hAnsi="Times New Roman" w:cs="Times New Roman"/>
          <w:b/>
          <w:sz w:val="28"/>
          <w:szCs w:val="28"/>
        </w:rPr>
        <w:t>.</w:t>
      </w:r>
    </w:p>
    <w:p w14:paraId="0C1EA9E7" w14:textId="77777777" w:rsidR="00B00ED8" w:rsidRPr="00013DC1" w:rsidRDefault="00B00ED8" w:rsidP="00B00E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lastRenderedPageBreak/>
        <w:t>Тема 1. Історія розвитку санаторно-курортної справи.</w:t>
      </w:r>
      <w:r w:rsidR="0026795B" w:rsidRPr="00013DC1">
        <w:t xml:space="preserve"> </w:t>
      </w:r>
      <w:r w:rsidR="0026795B" w:rsidRPr="00013DC1">
        <w:rPr>
          <w:rFonts w:ascii="Times New Roman" w:hAnsi="Times New Roman" w:cs="Times New Roman"/>
          <w:sz w:val="28"/>
          <w:szCs w:val="28"/>
        </w:rPr>
        <w:t>Перші згадки про курорти. Історія курортів світу.  Розвиток курортів в Україні.</w:t>
      </w:r>
    </w:p>
    <w:p w14:paraId="0F68BC17" w14:textId="77777777" w:rsidR="0026795B" w:rsidRPr="00013DC1" w:rsidRDefault="00B00ED8" w:rsidP="002679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Тема 2. Курорти – провідний сегмент індустрії туризму</w:t>
      </w:r>
      <w:r w:rsidR="0026795B" w:rsidRPr="00013DC1">
        <w:rPr>
          <w:rFonts w:ascii="Times New Roman" w:hAnsi="Times New Roman" w:cs="Times New Roman"/>
          <w:sz w:val="28"/>
          <w:szCs w:val="28"/>
        </w:rPr>
        <w:t xml:space="preserve">. Роль природно-лікувальних факторів у розвитку курортів. Ландшафт Основні типи санаторно-курортних установ. Планування і надання оздоровчих курортологічних послуг. Визначення критеріїв рекомендацій  до санаторно-курортного лікування. Перелік медичної документації санаторно-курортного лікування. </w:t>
      </w:r>
    </w:p>
    <w:p w14:paraId="40048889" w14:textId="77777777" w:rsidR="00B00ED8" w:rsidRPr="00013DC1" w:rsidRDefault="0026795B" w:rsidP="002679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 xml:space="preserve">Класифікація курортів за видами природних і лікувальних факторів. Приморські, гірські, лісові, пустельні та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спелеокурорти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. Додаткові курортні фактори.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Кліматобальнеологічні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кліматогрязьові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кліматокумисолікувальні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 фактори. Особливості місцевих кліматичних курортів.</w:t>
      </w:r>
    </w:p>
    <w:p w14:paraId="08F6C2DE" w14:textId="77777777" w:rsidR="0026795B" w:rsidRPr="00013DC1" w:rsidRDefault="0026795B" w:rsidP="002679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 xml:space="preserve">Вплив основних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біометеорологічних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 факторів на організм людини: температура, атмосферний тиск, вологість повітря, опади, хмарність, сонячне і космічне випромінювання, атмосферна циркуляція повітря. Хімічний</w:t>
      </w:r>
      <w:r w:rsidR="00D50E6A" w:rsidRPr="00013DC1">
        <w:rPr>
          <w:rFonts w:ascii="Times New Roman" w:hAnsi="Times New Roman" w:cs="Times New Roman"/>
          <w:sz w:val="28"/>
          <w:szCs w:val="28"/>
        </w:rPr>
        <w:t xml:space="preserve"> склад атмосфери.</w:t>
      </w:r>
      <w:r w:rsidRPr="00013DC1">
        <w:rPr>
          <w:rFonts w:ascii="Times New Roman" w:hAnsi="Times New Roman" w:cs="Times New Roman"/>
          <w:sz w:val="28"/>
          <w:szCs w:val="28"/>
        </w:rPr>
        <w:t xml:space="preserve"> Термічні впливи на організм людини: термічні умови середовища, тепловий баланс. Фізіологічні механізми терморегуляції: хімічний, фізичний, нервовий. Патофізіологічні аспекти теплового та холодового впливів. Терміни адаптації до зміни температури середовища.</w:t>
      </w:r>
    </w:p>
    <w:p w14:paraId="7D9E82FB" w14:textId="77777777" w:rsidR="0026795B" w:rsidRPr="00013DC1" w:rsidRDefault="00FE6AAE" w:rsidP="002679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Тема 3</w:t>
      </w:r>
      <w:r w:rsidR="0026795B" w:rsidRPr="00013DC1">
        <w:rPr>
          <w:rFonts w:ascii="Times New Roman" w:hAnsi="Times New Roman" w:cs="Times New Roman"/>
          <w:sz w:val="28"/>
          <w:szCs w:val="28"/>
        </w:rPr>
        <w:t xml:space="preserve">. Особливості лікувальної дії на організм прісної води. Методики застосування: обливання, душ (циркулярний, висхідний, </w:t>
      </w:r>
      <w:proofErr w:type="spellStart"/>
      <w:r w:rsidR="0026795B" w:rsidRPr="00013DC1">
        <w:rPr>
          <w:rFonts w:ascii="Times New Roman" w:hAnsi="Times New Roman" w:cs="Times New Roman"/>
          <w:sz w:val="28"/>
          <w:szCs w:val="28"/>
        </w:rPr>
        <w:t>Шарко</w:t>
      </w:r>
      <w:proofErr w:type="spellEnd"/>
      <w:r w:rsidR="0026795B" w:rsidRPr="00013DC1">
        <w:rPr>
          <w:rFonts w:ascii="Times New Roman" w:hAnsi="Times New Roman" w:cs="Times New Roman"/>
          <w:sz w:val="28"/>
          <w:szCs w:val="28"/>
        </w:rPr>
        <w:t xml:space="preserve">), гідромасаж, ванна загальна й місцева, промивання-зрошення кишечнику, купання, лазня. Культура лазні у Древньому Римі. Хамам. Фінська сауна. </w:t>
      </w:r>
      <w:proofErr w:type="spellStart"/>
      <w:r w:rsidR="0026795B" w:rsidRPr="00013DC1">
        <w:rPr>
          <w:rFonts w:ascii="Times New Roman" w:hAnsi="Times New Roman" w:cs="Times New Roman"/>
          <w:sz w:val="28"/>
          <w:szCs w:val="28"/>
        </w:rPr>
        <w:t>Саноріум</w:t>
      </w:r>
      <w:proofErr w:type="spellEnd"/>
      <w:r w:rsidR="0026795B" w:rsidRPr="00013DC1">
        <w:rPr>
          <w:rFonts w:ascii="Times New Roman" w:hAnsi="Times New Roman" w:cs="Times New Roman"/>
          <w:sz w:val="28"/>
          <w:szCs w:val="28"/>
        </w:rPr>
        <w:t xml:space="preserve">. Грязьова лазня. Волога лазня. Трав’яна лазня. Снігова кімната. Чинники вибору гідротерапії. </w:t>
      </w:r>
    </w:p>
    <w:p w14:paraId="4513CA33" w14:textId="77777777" w:rsidR="00B00ED8" w:rsidRPr="00013DC1" w:rsidRDefault="00B00ED8" w:rsidP="00B00ED8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DC1">
        <w:rPr>
          <w:rFonts w:ascii="Times New Roman" w:hAnsi="Times New Roman" w:cs="Times New Roman"/>
          <w:b/>
          <w:sz w:val="28"/>
          <w:szCs w:val="28"/>
        </w:rPr>
        <w:t>Блок 2. Організація санаторно-курортного лікування</w:t>
      </w:r>
    </w:p>
    <w:p w14:paraId="2340D97A" w14:textId="77777777" w:rsidR="00B00ED8" w:rsidRPr="00013DC1" w:rsidRDefault="00B00ED8" w:rsidP="00B00E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b/>
          <w:sz w:val="28"/>
          <w:szCs w:val="28"/>
        </w:rPr>
        <w:t>Тема 1.</w:t>
      </w:r>
      <w:r w:rsidRPr="00013DC1">
        <w:rPr>
          <w:rFonts w:ascii="Times New Roman" w:hAnsi="Times New Roman" w:cs="Times New Roman"/>
          <w:sz w:val="28"/>
          <w:szCs w:val="28"/>
        </w:rPr>
        <w:tab/>
        <w:t>Гідротерапія</w:t>
      </w:r>
      <w:r w:rsidR="00FE6AAE" w:rsidRPr="00013DC1">
        <w:rPr>
          <w:rFonts w:ascii="Times New Roman" w:hAnsi="Times New Roman" w:cs="Times New Roman"/>
          <w:sz w:val="28"/>
          <w:szCs w:val="28"/>
        </w:rPr>
        <w:t>. Історія водолікування: гідротерапія, бальнеотерапія. Температурний, хімічний, механічний фактори ванн. Ванни та їх різновиди. Душ та його види. SPA-технології в відновлювальному лікуванні захворювань на курортах. Проблеми та напрямки організації SPA-туризму.</w:t>
      </w:r>
    </w:p>
    <w:p w14:paraId="09E3D3B9" w14:textId="77777777" w:rsidR="00FE6AAE" w:rsidRPr="00013DC1" w:rsidRDefault="00B00ED8" w:rsidP="00FE6A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b/>
          <w:sz w:val="28"/>
          <w:szCs w:val="28"/>
        </w:rPr>
        <w:t>Тема 2.</w:t>
      </w:r>
      <w:r w:rsidRPr="00013DC1">
        <w:rPr>
          <w:rFonts w:ascii="Times New Roman" w:hAnsi="Times New Roman" w:cs="Times New Roman"/>
          <w:b/>
          <w:sz w:val="28"/>
          <w:szCs w:val="28"/>
        </w:rPr>
        <w:tab/>
      </w:r>
      <w:r w:rsidRPr="00013DC1">
        <w:rPr>
          <w:rFonts w:ascii="Times New Roman" w:hAnsi="Times New Roman" w:cs="Times New Roman"/>
          <w:sz w:val="28"/>
          <w:szCs w:val="28"/>
        </w:rPr>
        <w:t>Лікувальні мінеральні води</w:t>
      </w:r>
      <w:r w:rsidR="00FE6AAE" w:rsidRPr="00013DC1">
        <w:rPr>
          <w:rFonts w:ascii="Times New Roman" w:hAnsi="Times New Roman" w:cs="Times New Roman"/>
          <w:sz w:val="28"/>
          <w:szCs w:val="28"/>
        </w:rPr>
        <w:t xml:space="preserve">. Значення води. Розподіл води в гідросфері. Водні ресурси України (підземні води, артезіанські води: місцерозташування, зміст). Фізико-хімічні властивості мінеральних вод. Основні бальнеологічні групи мінеральних вод. Класифікація мінеральних вод в Україні. Обливання, обмивання, обтирання, укутування, компрес, як методи використання води з метою впливу на організм людини та загартування. Лікувально-профілактичні купання: види та об’єкти впливу. </w:t>
      </w:r>
      <w:r w:rsidR="00FE6AAE" w:rsidRPr="00013DC1">
        <w:rPr>
          <w:rFonts w:ascii="Times New Roman" w:hAnsi="Times New Roman" w:cs="Times New Roman"/>
          <w:sz w:val="28"/>
          <w:szCs w:val="28"/>
        </w:rPr>
        <w:lastRenderedPageBreak/>
        <w:t xml:space="preserve">Фази купання. Морське й лікувально-морське купання: цілі й правила. Каскадне купання. Водні процедури в басейнах. </w:t>
      </w:r>
    </w:p>
    <w:p w14:paraId="043E0EBE" w14:textId="77777777" w:rsidR="00FE6AAE" w:rsidRPr="00013DC1" w:rsidRDefault="00FE6AAE" w:rsidP="00FE6A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 xml:space="preserve">Лікувальне значення води та водяної пари. Визначення, фізико-хімічна характеристика, класифікація, механізм дії, рекомендації при зовнішньому застосуванні. Вуглекислі, сірководневі,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родонові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кремнисті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 азотно-термальні,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хлоридно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- натрієві,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йодобромні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 лікувальні мінеральні води.</w:t>
      </w:r>
    </w:p>
    <w:p w14:paraId="5BC83AC8" w14:textId="77777777" w:rsidR="00B00ED8" w:rsidRPr="00013DC1" w:rsidRDefault="00B00ED8" w:rsidP="00383F8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b/>
          <w:sz w:val="28"/>
          <w:szCs w:val="28"/>
        </w:rPr>
        <w:t>Тема 3.</w:t>
      </w:r>
      <w:r w:rsidRPr="00013DC1">
        <w:rPr>
          <w:rFonts w:ascii="Times New Roman" w:hAnsi="Times New Roman" w:cs="Times New Roman"/>
          <w:b/>
          <w:sz w:val="28"/>
          <w:szCs w:val="28"/>
        </w:rPr>
        <w:tab/>
      </w:r>
      <w:r w:rsidRPr="00013DC1">
        <w:rPr>
          <w:rFonts w:ascii="Times New Roman" w:hAnsi="Times New Roman" w:cs="Times New Roman"/>
          <w:sz w:val="28"/>
          <w:szCs w:val="28"/>
        </w:rPr>
        <w:t xml:space="preserve">Теплолікування: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пелоїдо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озокерито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>- та парафінолікування</w:t>
      </w:r>
      <w:r w:rsidR="00FE6AAE" w:rsidRPr="00013D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E6AAE" w:rsidRPr="00013DC1">
        <w:rPr>
          <w:rFonts w:ascii="Times New Roman" w:hAnsi="Times New Roman" w:cs="Times New Roman"/>
          <w:sz w:val="28"/>
          <w:szCs w:val="28"/>
        </w:rPr>
        <w:t>Пелоїди</w:t>
      </w:r>
      <w:proofErr w:type="spellEnd"/>
      <w:r w:rsidR="00FE6AAE" w:rsidRPr="00013DC1">
        <w:rPr>
          <w:rFonts w:ascii="Times New Roman" w:hAnsi="Times New Roman" w:cs="Times New Roman"/>
          <w:sz w:val="28"/>
          <w:szCs w:val="28"/>
        </w:rPr>
        <w:t xml:space="preserve">: визначення та види Хімічний склад лікувальних грязей. Структурний розподіл грязей. Регенерація грязей. Мінеральні водойми. Механізм фізіологічної лікувальної дії мінеральних вод і лікувальних грязей. Санітарні зони. Грязьові аплікації: використання, типи. Парафінолікування, </w:t>
      </w:r>
      <w:proofErr w:type="spellStart"/>
      <w:r w:rsidR="00FE6AAE" w:rsidRPr="00013DC1">
        <w:rPr>
          <w:rFonts w:ascii="Times New Roman" w:hAnsi="Times New Roman" w:cs="Times New Roman"/>
          <w:sz w:val="28"/>
          <w:szCs w:val="28"/>
        </w:rPr>
        <w:t>озокеритолікування</w:t>
      </w:r>
      <w:proofErr w:type="spellEnd"/>
      <w:r w:rsidR="00FE6AAE" w:rsidRPr="00013DC1">
        <w:rPr>
          <w:rFonts w:ascii="Times New Roman" w:hAnsi="Times New Roman" w:cs="Times New Roman"/>
          <w:sz w:val="28"/>
          <w:szCs w:val="28"/>
        </w:rPr>
        <w:t xml:space="preserve">, лікування </w:t>
      </w:r>
      <w:proofErr w:type="spellStart"/>
      <w:r w:rsidR="00FE6AAE" w:rsidRPr="00013DC1">
        <w:rPr>
          <w:rFonts w:ascii="Times New Roman" w:hAnsi="Times New Roman" w:cs="Times New Roman"/>
          <w:sz w:val="28"/>
          <w:szCs w:val="28"/>
        </w:rPr>
        <w:t>нафталанською</w:t>
      </w:r>
      <w:proofErr w:type="spellEnd"/>
      <w:r w:rsidR="00FE6AAE" w:rsidRPr="00013DC1">
        <w:rPr>
          <w:rFonts w:ascii="Times New Roman" w:hAnsi="Times New Roman" w:cs="Times New Roman"/>
          <w:sz w:val="28"/>
          <w:szCs w:val="28"/>
        </w:rPr>
        <w:t xml:space="preserve"> нафтою. Хімічний склад глини та її цілющі властивості. </w:t>
      </w:r>
      <w:proofErr w:type="spellStart"/>
      <w:r w:rsidR="00FE6AAE" w:rsidRPr="00013DC1">
        <w:rPr>
          <w:rFonts w:ascii="Times New Roman" w:hAnsi="Times New Roman" w:cs="Times New Roman"/>
          <w:sz w:val="28"/>
          <w:szCs w:val="28"/>
        </w:rPr>
        <w:t>Макро</w:t>
      </w:r>
      <w:proofErr w:type="spellEnd"/>
      <w:r w:rsidR="00FE6AAE" w:rsidRPr="00013DC1">
        <w:rPr>
          <w:rFonts w:ascii="Times New Roman" w:hAnsi="Times New Roman" w:cs="Times New Roman"/>
          <w:sz w:val="28"/>
          <w:szCs w:val="28"/>
        </w:rPr>
        <w:t xml:space="preserve">- та мікроелементи. Зовнішнє й внутрішнє використання глини. </w:t>
      </w:r>
      <w:proofErr w:type="spellStart"/>
      <w:r w:rsidR="00FE6AAE" w:rsidRPr="00013DC1">
        <w:rPr>
          <w:rFonts w:ascii="Times New Roman" w:hAnsi="Times New Roman" w:cs="Times New Roman"/>
          <w:sz w:val="28"/>
          <w:szCs w:val="28"/>
        </w:rPr>
        <w:t>Псамотерапія</w:t>
      </w:r>
      <w:proofErr w:type="spellEnd"/>
      <w:r w:rsidR="00FE6AAE" w:rsidRPr="00013DC1">
        <w:rPr>
          <w:rFonts w:ascii="Times New Roman" w:hAnsi="Times New Roman" w:cs="Times New Roman"/>
          <w:sz w:val="28"/>
          <w:szCs w:val="28"/>
        </w:rPr>
        <w:t>.</w:t>
      </w:r>
      <w:r w:rsidR="00383F8B" w:rsidRPr="00013DC1">
        <w:rPr>
          <w:rFonts w:ascii="Times New Roman" w:hAnsi="Times New Roman" w:cs="Times New Roman"/>
          <w:sz w:val="28"/>
          <w:szCs w:val="28"/>
        </w:rPr>
        <w:t xml:space="preserve"> Кріотерапія. Аеротерапія. Геліотерапія. </w:t>
      </w:r>
      <w:r w:rsidRPr="00013DC1">
        <w:rPr>
          <w:rFonts w:ascii="Times New Roman" w:hAnsi="Times New Roman" w:cs="Times New Roman"/>
          <w:sz w:val="28"/>
          <w:szCs w:val="28"/>
        </w:rPr>
        <w:t>Таласотерапія</w:t>
      </w:r>
      <w:r w:rsidR="00383F8B" w:rsidRPr="00013DC1">
        <w:rPr>
          <w:rFonts w:ascii="Times New Roman" w:hAnsi="Times New Roman" w:cs="Times New Roman"/>
          <w:sz w:val="28"/>
          <w:szCs w:val="28"/>
        </w:rPr>
        <w:t xml:space="preserve">. Спелеотерапія. </w:t>
      </w:r>
      <w:proofErr w:type="spellStart"/>
      <w:r w:rsidR="00383F8B" w:rsidRPr="00013DC1">
        <w:rPr>
          <w:rFonts w:ascii="Times New Roman" w:hAnsi="Times New Roman" w:cs="Times New Roman"/>
          <w:sz w:val="28"/>
          <w:szCs w:val="28"/>
        </w:rPr>
        <w:t>Галотерапія</w:t>
      </w:r>
      <w:proofErr w:type="spellEnd"/>
    </w:p>
    <w:p w14:paraId="2B83E77E" w14:textId="77777777" w:rsidR="00B00ED8" w:rsidRPr="00013DC1" w:rsidRDefault="00383F8B" w:rsidP="00383F8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b/>
          <w:sz w:val="28"/>
          <w:szCs w:val="28"/>
        </w:rPr>
        <w:t>Тема 4</w:t>
      </w:r>
      <w:r w:rsidR="00B00ED8" w:rsidRPr="00013DC1">
        <w:rPr>
          <w:rFonts w:ascii="Times New Roman" w:hAnsi="Times New Roman" w:cs="Times New Roman"/>
          <w:b/>
          <w:sz w:val="28"/>
          <w:szCs w:val="28"/>
        </w:rPr>
        <w:t>.</w:t>
      </w:r>
      <w:r w:rsidR="00B00ED8" w:rsidRPr="00013DC1">
        <w:rPr>
          <w:rFonts w:ascii="Times New Roman" w:hAnsi="Times New Roman" w:cs="Times New Roman"/>
          <w:b/>
          <w:sz w:val="28"/>
          <w:szCs w:val="28"/>
        </w:rPr>
        <w:tab/>
      </w:r>
      <w:r w:rsidR="00B00ED8" w:rsidRPr="00013DC1">
        <w:rPr>
          <w:rFonts w:ascii="Times New Roman" w:hAnsi="Times New Roman" w:cs="Times New Roman"/>
          <w:sz w:val="28"/>
          <w:szCs w:val="28"/>
        </w:rPr>
        <w:t>Нетрадиційні методи санаторно-курортного лікування</w:t>
      </w:r>
      <w:r w:rsidRPr="00013DC1">
        <w:rPr>
          <w:rFonts w:ascii="Times New Roman" w:hAnsi="Times New Roman" w:cs="Times New Roman"/>
          <w:sz w:val="28"/>
          <w:szCs w:val="28"/>
        </w:rPr>
        <w:t xml:space="preserve">. </w:t>
      </w:r>
      <w:r w:rsidR="00B00ED8" w:rsidRPr="00013DC1">
        <w:rPr>
          <w:rFonts w:ascii="Times New Roman" w:hAnsi="Times New Roman" w:cs="Times New Roman"/>
          <w:sz w:val="28"/>
          <w:szCs w:val="28"/>
        </w:rPr>
        <w:t>Лікувальне харчування у санаторно-курортній практиці</w:t>
      </w:r>
      <w:r w:rsidRPr="00013DC1">
        <w:rPr>
          <w:rFonts w:ascii="Times New Roman" w:hAnsi="Times New Roman" w:cs="Times New Roman"/>
          <w:sz w:val="28"/>
          <w:szCs w:val="28"/>
        </w:rPr>
        <w:t xml:space="preserve">. </w:t>
      </w:r>
      <w:r w:rsidR="00B00ED8" w:rsidRPr="00013DC1">
        <w:rPr>
          <w:rFonts w:ascii="Times New Roman" w:hAnsi="Times New Roman" w:cs="Times New Roman"/>
          <w:sz w:val="28"/>
          <w:szCs w:val="28"/>
        </w:rPr>
        <w:t>Лікувальна фізкультура у санаторно-курортній практиці</w:t>
      </w:r>
      <w:r w:rsidRPr="00013DC1">
        <w:rPr>
          <w:rFonts w:ascii="Times New Roman" w:hAnsi="Times New Roman" w:cs="Times New Roman"/>
          <w:sz w:val="28"/>
          <w:szCs w:val="28"/>
        </w:rPr>
        <w:t>.</w:t>
      </w:r>
    </w:p>
    <w:p w14:paraId="7E54A8A2" w14:textId="77777777" w:rsidR="00B00ED8" w:rsidRPr="00013DC1" w:rsidRDefault="00B00ED8" w:rsidP="00B00ED8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DC1">
        <w:rPr>
          <w:rFonts w:ascii="Times New Roman" w:hAnsi="Times New Roman" w:cs="Times New Roman"/>
          <w:b/>
          <w:sz w:val="28"/>
          <w:szCs w:val="28"/>
        </w:rPr>
        <w:t xml:space="preserve">Блок  3. Організація санаторно-курортного лікування.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Курортографія</w:t>
      </w:r>
      <w:proofErr w:type="spellEnd"/>
    </w:p>
    <w:p w14:paraId="10D64338" w14:textId="77777777" w:rsidR="00B00ED8" w:rsidRPr="00013DC1" w:rsidRDefault="00B00ED8" w:rsidP="00FE6A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b/>
          <w:sz w:val="28"/>
          <w:szCs w:val="28"/>
        </w:rPr>
        <w:t>Тема 1</w:t>
      </w:r>
      <w:r w:rsidRPr="00013DC1">
        <w:rPr>
          <w:rFonts w:ascii="Times New Roman" w:hAnsi="Times New Roman" w:cs="Times New Roman"/>
          <w:sz w:val="28"/>
          <w:szCs w:val="28"/>
        </w:rPr>
        <w:t>.</w:t>
      </w:r>
      <w:r w:rsidRPr="00013DC1">
        <w:rPr>
          <w:rFonts w:ascii="Times New Roman" w:hAnsi="Times New Roman" w:cs="Times New Roman"/>
          <w:sz w:val="28"/>
          <w:szCs w:val="28"/>
        </w:rPr>
        <w:tab/>
      </w:r>
      <w:r w:rsidR="00FE6AAE" w:rsidRPr="00013DC1">
        <w:rPr>
          <w:rFonts w:ascii="Times New Roman" w:hAnsi="Times New Roman" w:cs="Times New Roman"/>
          <w:sz w:val="28"/>
          <w:szCs w:val="28"/>
        </w:rPr>
        <w:t>Провідні курорти світу.</w:t>
      </w:r>
      <w:r w:rsidR="00FE6AAE" w:rsidRPr="00013DC1">
        <w:t xml:space="preserve"> </w:t>
      </w:r>
      <w:r w:rsidRPr="00013DC1">
        <w:rPr>
          <w:rFonts w:ascii="Times New Roman" w:hAnsi="Times New Roman" w:cs="Times New Roman"/>
          <w:sz w:val="28"/>
          <w:szCs w:val="28"/>
        </w:rPr>
        <w:t>Характеристика курортів України</w:t>
      </w:r>
    </w:p>
    <w:p w14:paraId="06DD7245" w14:textId="77777777" w:rsidR="00B00ED8" w:rsidRPr="00013DC1" w:rsidRDefault="00B00ED8" w:rsidP="00B00E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b/>
          <w:sz w:val="28"/>
          <w:szCs w:val="28"/>
        </w:rPr>
        <w:t>Тема 2</w:t>
      </w:r>
      <w:r w:rsidRPr="00013DC1">
        <w:rPr>
          <w:rFonts w:ascii="Times New Roman" w:hAnsi="Times New Roman" w:cs="Times New Roman"/>
          <w:sz w:val="28"/>
          <w:szCs w:val="28"/>
        </w:rPr>
        <w:t>.</w:t>
      </w:r>
      <w:r w:rsidRPr="00013DC1">
        <w:rPr>
          <w:rFonts w:ascii="Times New Roman" w:hAnsi="Times New Roman" w:cs="Times New Roman"/>
          <w:sz w:val="28"/>
          <w:szCs w:val="28"/>
        </w:rPr>
        <w:tab/>
        <w:t xml:space="preserve">Характеристика курортів Східної </w:t>
      </w:r>
      <w:r w:rsidR="00FE6AAE" w:rsidRPr="00013DC1">
        <w:rPr>
          <w:rFonts w:ascii="Times New Roman" w:hAnsi="Times New Roman" w:cs="Times New Roman"/>
          <w:sz w:val="28"/>
          <w:szCs w:val="28"/>
        </w:rPr>
        <w:t xml:space="preserve">та Західної </w:t>
      </w:r>
      <w:r w:rsidRPr="00013DC1">
        <w:rPr>
          <w:rFonts w:ascii="Times New Roman" w:hAnsi="Times New Roman" w:cs="Times New Roman"/>
          <w:sz w:val="28"/>
          <w:szCs w:val="28"/>
        </w:rPr>
        <w:t>Європи</w:t>
      </w:r>
    </w:p>
    <w:p w14:paraId="78757A02" w14:textId="77777777" w:rsidR="00B00ED8" w:rsidRPr="00013DC1" w:rsidRDefault="00B00ED8" w:rsidP="00B00E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b/>
          <w:sz w:val="28"/>
          <w:szCs w:val="28"/>
        </w:rPr>
        <w:t>Тема 3.</w:t>
      </w:r>
      <w:r w:rsidRPr="00013DC1">
        <w:rPr>
          <w:rFonts w:ascii="Times New Roman" w:hAnsi="Times New Roman" w:cs="Times New Roman"/>
          <w:sz w:val="28"/>
          <w:szCs w:val="28"/>
        </w:rPr>
        <w:tab/>
        <w:t xml:space="preserve">Характеристика курортів </w:t>
      </w:r>
      <w:r w:rsidR="00FE6AAE" w:rsidRPr="00013DC1">
        <w:rPr>
          <w:rFonts w:ascii="Times New Roman" w:hAnsi="Times New Roman" w:cs="Times New Roman"/>
          <w:sz w:val="28"/>
          <w:szCs w:val="28"/>
        </w:rPr>
        <w:t>Ближнього Сходу</w:t>
      </w:r>
    </w:p>
    <w:p w14:paraId="4DD6A0BA" w14:textId="77777777" w:rsidR="00B00ED8" w:rsidRPr="00013DC1" w:rsidRDefault="00B00ED8" w:rsidP="00B00E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b/>
          <w:sz w:val="28"/>
          <w:szCs w:val="28"/>
        </w:rPr>
        <w:t>Тема 4</w:t>
      </w:r>
      <w:r w:rsidRPr="00013DC1">
        <w:rPr>
          <w:rFonts w:ascii="Times New Roman" w:hAnsi="Times New Roman" w:cs="Times New Roman"/>
          <w:sz w:val="28"/>
          <w:szCs w:val="28"/>
        </w:rPr>
        <w:t>.</w:t>
      </w:r>
      <w:r w:rsidRPr="00013DC1">
        <w:rPr>
          <w:rFonts w:ascii="Times New Roman" w:hAnsi="Times New Roman" w:cs="Times New Roman"/>
          <w:sz w:val="28"/>
          <w:szCs w:val="28"/>
        </w:rPr>
        <w:tab/>
        <w:t xml:space="preserve">Характеристика курортів </w:t>
      </w:r>
      <w:r w:rsidR="00FE6AAE" w:rsidRPr="00013DC1">
        <w:rPr>
          <w:rFonts w:ascii="Times New Roman" w:hAnsi="Times New Roman" w:cs="Times New Roman"/>
          <w:sz w:val="28"/>
          <w:szCs w:val="28"/>
        </w:rPr>
        <w:t>Америки</w:t>
      </w:r>
    </w:p>
    <w:p w14:paraId="3DE0DF1B" w14:textId="77777777" w:rsidR="003729EE" w:rsidRPr="00013DC1" w:rsidRDefault="003729EE" w:rsidP="00A85569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DBD8FC" w14:textId="77777777" w:rsidR="00E76CDC" w:rsidRPr="00013DC1" w:rsidRDefault="00E76CDC" w:rsidP="003729E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DC1">
        <w:rPr>
          <w:rFonts w:ascii="Times New Roman" w:hAnsi="Times New Roman" w:cs="Times New Roman"/>
          <w:b/>
          <w:sz w:val="28"/>
          <w:szCs w:val="28"/>
        </w:rPr>
        <w:t>5.3. Індивідуальні завдання (написання рефератів)</w:t>
      </w:r>
    </w:p>
    <w:p w14:paraId="6B203501" w14:textId="77777777" w:rsidR="00BA3680" w:rsidRPr="00013DC1" w:rsidRDefault="00BA3680" w:rsidP="00BA3680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DC1">
        <w:rPr>
          <w:rFonts w:ascii="Times New Roman" w:hAnsi="Times New Roman" w:cs="Times New Roman"/>
          <w:bCs/>
          <w:sz w:val="28"/>
          <w:szCs w:val="28"/>
        </w:rPr>
        <w:t>Індивідуальні завдання спрямовані на поглиблення фахових знань студентів, набуття професійних навичок та підсилення інтересу до діяльності. Результати індивідуальних завдань оформлюють у вигляді звіту.</w:t>
      </w:r>
    </w:p>
    <w:p w14:paraId="4DC1DC69" w14:textId="77777777" w:rsidR="00D50E6A" w:rsidRPr="00013DC1" w:rsidRDefault="00D50E6A" w:rsidP="00D50E6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1.Історія розвитку курортної справи. </w:t>
      </w:r>
    </w:p>
    <w:p w14:paraId="21317DDD" w14:textId="77777777" w:rsidR="00D50E6A" w:rsidRPr="00013DC1" w:rsidRDefault="00D50E6A" w:rsidP="00D50E6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Провідні курорти України. </w:t>
      </w:r>
    </w:p>
    <w:p w14:paraId="02B65956" w14:textId="77777777" w:rsidR="00D50E6A" w:rsidRPr="00013DC1" w:rsidRDefault="00D50E6A" w:rsidP="00D50E6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Класифікація курортів. </w:t>
      </w:r>
    </w:p>
    <w:p w14:paraId="288DE7C0" w14:textId="77777777" w:rsidR="00D50E6A" w:rsidRPr="00013DC1" w:rsidRDefault="00D50E6A" w:rsidP="00D50E6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Медична оцінка погоди та клімату. </w:t>
      </w:r>
    </w:p>
    <w:p w14:paraId="67006A5F" w14:textId="77777777" w:rsidR="00D50E6A" w:rsidRPr="00013DC1" w:rsidRDefault="00D50E6A" w:rsidP="00D50E6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Клімат, кліматотерапія. </w:t>
      </w:r>
    </w:p>
    <w:p w14:paraId="15FDA325" w14:textId="77777777" w:rsidR="00D50E6A" w:rsidRPr="00013DC1" w:rsidRDefault="00D50E6A" w:rsidP="00D50E6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Географічне положення та клімат курортів. </w:t>
      </w:r>
    </w:p>
    <w:p w14:paraId="3E6873BF" w14:textId="77777777" w:rsidR="00D50E6A" w:rsidRPr="00013DC1" w:rsidRDefault="00D50E6A" w:rsidP="00D50E6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Кліматичні курорти. </w:t>
      </w:r>
    </w:p>
    <w:p w14:paraId="482D2DCB" w14:textId="77777777" w:rsidR="00D50E6A" w:rsidRPr="00013DC1" w:rsidRDefault="00D50E6A" w:rsidP="00D50E6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Використання клімату з лікувальною метою. Вплив клімату на організм хворої та здорові людини. </w:t>
      </w:r>
    </w:p>
    <w:p w14:paraId="0842A28F" w14:textId="77777777" w:rsidR="00D50E6A" w:rsidRPr="00013DC1" w:rsidRDefault="00D50E6A" w:rsidP="00D50E6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Кліматичні споруди.  </w:t>
      </w:r>
    </w:p>
    <w:p w14:paraId="7F630B4E" w14:textId="77777777" w:rsidR="00D50E6A" w:rsidRPr="00013DC1" w:rsidRDefault="00D50E6A" w:rsidP="00D50E6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Методи кліматолікування: аеротерапія, геліотерапія, таласотерапія, спелеотерапія. </w:t>
      </w:r>
    </w:p>
    <w:p w14:paraId="15B5BADB" w14:textId="77777777" w:rsidR="00D50E6A" w:rsidRPr="00013DC1" w:rsidRDefault="00D50E6A" w:rsidP="00D50E6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Медична кліматологія.  </w:t>
      </w:r>
    </w:p>
    <w:p w14:paraId="77CE1F6C" w14:textId="77777777" w:rsidR="003729EE" w:rsidRPr="00013DC1" w:rsidRDefault="00D50E6A" w:rsidP="00D50E6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Дозиметрія та дозування кліматолікувальних процедур. </w:t>
      </w:r>
    </w:p>
    <w:p w14:paraId="39987775" w14:textId="77777777" w:rsidR="00D50E6A" w:rsidRPr="00013DC1" w:rsidRDefault="00D50E6A" w:rsidP="00D50E6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Впив клімату на організм.  </w:t>
      </w:r>
    </w:p>
    <w:p w14:paraId="292B9BD9" w14:textId="77777777" w:rsidR="00D50E6A" w:rsidRPr="00013DC1" w:rsidRDefault="00D50E6A" w:rsidP="00D50E6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Адаптація, акліматизація.  </w:t>
      </w:r>
    </w:p>
    <w:p w14:paraId="09068D3B" w14:textId="77777777" w:rsidR="00D50E6A" w:rsidRPr="00013DC1" w:rsidRDefault="00D50E6A" w:rsidP="00D50E6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Загартування. </w:t>
      </w:r>
    </w:p>
    <w:p w14:paraId="5B64C927" w14:textId="77777777" w:rsidR="00D50E6A" w:rsidRPr="00013DC1" w:rsidRDefault="00D50E6A" w:rsidP="00D50E6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Питна вода. Питна прісна вода.  </w:t>
      </w:r>
    </w:p>
    <w:p w14:paraId="4485CA43" w14:textId="77777777" w:rsidR="00D50E6A" w:rsidRPr="00013DC1" w:rsidRDefault="00D50E6A" w:rsidP="00D50E6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Підземні води, артезіанські води. </w:t>
      </w:r>
    </w:p>
    <w:p w14:paraId="5BAD5829" w14:textId="77777777" w:rsidR="00D50E6A" w:rsidRPr="00013DC1" w:rsidRDefault="00D50E6A" w:rsidP="00D50E6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Водні ресурси України. </w:t>
      </w:r>
    </w:p>
    <w:p w14:paraId="241C0559" w14:textId="77777777" w:rsidR="00D50E6A" w:rsidRPr="00013DC1" w:rsidRDefault="00D50E6A" w:rsidP="00D50E6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Водолікування. Водолікувальні процедури. </w:t>
      </w:r>
    </w:p>
    <w:p w14:paraId="6205E2C0" w14:textId="77777777" w:rsidR="00D50E6A" w:rsidRPr="00013DC1" w:rsidRDefault="00D50E6A" w:rsidP="00D50E6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Історія бань та лазень. </w:t>
      </w:r>
    </w:p>
    <w:p w14:paraId="16D8BB2A" w14:textId="77777777" w:rsidR="00D50E6A" w:rsidRPr="00013DC1" w:rsidRDefault="00D50E6A" w:rsidP="00D50E6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Вплив бані на організм. Різновиди бань. </w:t>
      </w:r>
    </w:p>
    <w:p w14:paraId="139104D1" w14:textId="77777777" w:rsidR="00D50E6A" w:rsidRPr="00013DC1" w:rsidRDefault="00D50E6A" w:rsidP="00D50E6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proofErr w:type="spellStart"/>
      <w:r w:rsidRPr="00013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Пелоїди</w:t>
      </w:r>
      <w:proofErr w:type="spellEnd"/>
      <w:r w:rsidRPr="0001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мінеральні водойми. Хімічний зміст грязей. </w:t>
      </w:r>
    </w:p>
    <w:p w14:paraId="3D726F23" w14:textId="77777777" w:rsidR="00D50E6A" w:rsidRPr="00013DC1" w:rsidRDefault="00D50E6A" w:rsidP="00D50E6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Санітарні зони. </w:t>
      </w:r>
    </w:p>
    <w:p w14:paraId="6A1E67CE" w14:textId="77777777" w:rsidR="00D50E6A" w:rsidRPr="00013DC1" w:rsidRDefault="00D50E6A" w:rsidP="00D50E6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Механізм дії грязей та інших субстанції на організм, їх використання. </w:t>
      </w:r>
    </w:p>
    <w:p w14:paraId="2B813EBA" w14:textId="77777777" w:rsidR="00D50E6A" w:rsidRPr="00013DC1" w:rsidRDefault="00D50E6A" w:rsidP="00D50E6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Глина – хімічний зміст, використання. </w:t>
      </w:r>
    </w:p>
    <w:p w14:paraId="185026D6" w14:textId="77777777" w:rsidR="00D50E6A" w:rsidRPr="00013DC1" w:rsidRDefault="00D50E6A" w:rsidP="00D50E6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Пісочні ванни. </w:t>
      </w:r>
    </w:p>
    <w:p w14:paraId="55EE9B3C" w14:textId="77777777" w:rsidR="00D50E6A" w:rsidRPr="00013DC1" w:rsidRDefault="00D50E6A" w:rsidP="00D50E6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Фітотерапія. </w:t>
      </w:r>
    </w:p>
    <w:p w14:paraId="3DC62F2E" w14:textId="029E3A30" w:rsidR="00D50E6A" w:rsidRPr="00013DC1" w:rsidRDefault="00D50E6A" w:rsidP="00D50E6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Апітерапія. </w:t>
      </w:r>
    </w:p>
    <w:p w14:paraId="522E7350" w14:textId="77777777" w:rsidR="002869E3" w:rsidRPr="00013DC1" w:rsidRDefault="002869E3" w:rsidP="002869E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3DC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Рекомендації до індивідуальної роботи студентів</w:t>
      </w:r>
    </w:p>
    <w:p w14:paraId="5B0AA59F" w14:textId="77777777" w:rsidR="002869E3" w:rsidRPr="00013DC1" w:rsidRDefault="002869E3" w:rsidP="002869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Обсяг реферату 2-4 рукописних сторінки, що розміщуються в індивідуальному щоденнику практики. Реферат обов’язково має бути ілюстрований власноруч виконаними рисунками чи схемами. Список літератури має містити 2-5 найменувань джерел інформації.</w:t>
      </w:r>
    </w:p>
    <w:p w14:paraId="0B2AFB56" w14:textId="0AF8D90E" w:rsidR="002869E3" w:rsidRPr="00013DC1" w:rsidRDefault="002869E3" w:rsidP="002869E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CBE24" w14:textId="57BB2DDC" w:rsidR="000C58B4" w:rsidRPr="00013DC1" w:rsidRDefault="002869E3" w:rsidP="00B00ED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DC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C58B4" w:rsidRPr="00013DC1">
        <w:rPr>
          <w:rFonts w:ascii="Times New Roman" w:hAnsi="Times New Roman" w:cs="Times New Roman"/>
          <w:b/>
          <w:sz w:val="28"/>
          <w:szCs w:val="28"/>
        </w:rPr>
        <w:t>Форми і методи контролю.</w:t>
      </w:r>
    </w:p>
    <w:p w14:paraId="3EE76164" w14:textId="77777777" w:rsidR="00BA3680" w:rsidRPr="00013DC1" w:rsidRDefault="00BA3680" w:rsidP="00BA368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Поточний контроль проходження навчальної практики здійснюється протягом проведення практики її керівником за такими напрямками: дотримання трудової дисципліни, активність і самостійність у виконанні завдань практики; робота з методичною літературою. Керівник практики здійснює контроль за дотриманням студентами трудового розпорядку, за своєчасним виконанням завдань, надає студентам методичну допомогу в організації роботи.</w:t>
      </w:r>
    </w:p>
    <w:p w14:paraId="4D900BF9" w14:textId="77777777" w:rsidR="00770BFB" w:rsidRPr="00013DC1" w:rsidRDefault="00BA3680" w:rsidP="00BA368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 xml:space="preserve">Формою підсумкового контролю ступеню набуття практичних навичок під час проходження практики є диференційований залік. Умовою допуску студента до підсумкового заліку є виконання програми практики, наявність позитивних оцінок з поточного контролю. </w:t>
      </w:r>
      <w:r w:rsidR="00D50E6A" w:rsidRPr="00013DC1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770BFB" w:rsidRPr="00013DC1">
        <w:rPr>
          <w:rFonts w:ascii="Times New Roman" w:hAnsi="Times New Roman" w:cs="Times New Roman"/>
          <w:sz w:val="28"/>
          <w:szCs w:val="28"/>
        </w:rPr>
        <w:t xml:space="preserve">складається груповий звіт з </w:t>
      </w:r>
      <w:r w:rsidR="00383F8B" w:rsidRPr="00013DC1">
        <w:rPr>
          <w:rFonts w:ascii="Times New Roman" w:hAnsi="Times New Roman" w:cs="Times New Roman"/>
          <w:sz w:val="28"/>
          <w:szCs w:val="28"/>
        </w:rPr>
        <w:t xml:space="preserve">навчальної </w:t>
      </w:r>
      <w:r w:rsidR="00770BFB" w:rsidRPr="00013DC1">
        <w:rPr>
          <w:rFonts w:ascii="Times New Roman" w:hAnsi="Times New Roman" w:cs="Times New Roman"/>
          <w:sz w:val="28"/>
          <w:szCs w:val="28"/>
        </w:rPr>
        <w:t>практики</w:t>
      </w:r>
    </w:p>
    <w:p w14:paraId="2A2836B6" w14:textId="0B91D2A1" w:rsidR="000C58B4" w:rsidRPr="00013DC1" w:rsidRDefault="002869E3" w:rsidP="00B00ED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DC1">
        <w:rPr>
          <w:rFonts w:ascii="Times New Roman" w:hAnsi="Times New Roman" w:cs="Times New Roman"/>
          <w:b/>
          <w:sz w:val="28"/>
          <w:szCs w:val="28"/>
        </w:rPr>
        <w:t xml:space="preserve">7.  </w:t>
      </w:r>
      <w:r w:rsidR="000C58B4" w:rsidRPr="00013DC1">
        <w:rPr>
          <w:rFonts w:ascii="Times New Roman" w:hAnsi="Times New Roman" w:cs="Times New Roman"/>
          <w:b/>
          <w:sz w:val="28"/>
          <w:szCs w:val="28"/>
        </w:rPr>
        <w:t>Вимоги до звіту</w:t>
      </w:r>
    </w:p>
    <w:p w14:paraId="63C7A321" w14:textId="77777777" w:rsidR="000C58B4" w:rsidRPr="00013DC1" w:rsidRDefault="000C58B4" w:rsidP="00A8556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 xml:space="preserve">Для звітування здобувач вищої освіти готує зошит з усіма записами практичних занять, виконаними індивідуальними завданнями тощо. </w:t>
      </w:r>
    </w:p>
    <w:p w14:paraId="7CCA1FF9" w14:textId="77777777" w:rsidR="00470B69" w:rsidRPr="00013DC1" w:rsidRDefault="00470B69" w:rsidP="00A8556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 xml:space="preserve">Звіт з </w:t>
      </w:r>
      <w:r w:rsidR="00383F8B" w:rsidRPr="00013DC1">
        <w:rPr>
          <w:rFonts w:ascii="Times New Roman" w:hAnsi="Times New Roman" w:cs="Times New Roman"/>
          <w:sz w:val="28"/>
          <w:szCs w:val="28"/>
        </w:rPr>
        <w:t>навчальн</w:t>
      </w:r>
      <w:r w:rsidRPr="00013DC1">
        <w:rPr>
          <w:rFonts w:ascii="Times New Roman" w:hAnsi="Times New Roman" w:cs="Times New Roman"/>
          <w:sz w:val="28"/>
          <w:szCs w:val="28"/>
        </w:rPr>
        <w:t>ої практики повинен бути надрукований на стандартних аркушах паперу</w:t>
      </w:r>
      <w:r w:rsidR="00383F8B" w:rsidRPr="00013DC1">
        <w:rPr>
          <w:rFonts w:ascii="Times New Roman" w:hAnsi="Times New Roman" w:cs="Times New Roman"/>
          <w:sz w:val="28"/>
          <w:szCs w:val="28"/>
        </w:rPr>
        <w:t xml:space="preserve"> до 30 сторінок</w:t>
      </w:r>
      <w:r w:rsidR="005C4AAB" w:rsidRPr="00013DC1">
        <w:rPr>
          <w:rFonts w:ascii="Times New Roman" w:hAnsi="Times New Roman" w:cs="Times New Roman"/>
          <w:sz w:val="28"/>
          <w:szCs w:val="28"/>
        </w:rPr>
        <w:t xml:space="preserve"> та повинен містити вступ, основну частину, висновки, перелік використаних джерел.</w:t>
      </w:r>
    </w:p>
    <w:p w14:paraId="6009A890" w14:textId="22A76BB8" w:rsidR="000C58B4" w:rsidRPr="00013DC1" w:rsidRDefault="002869E3" w:rsidP="00B00ED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D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="000C58B4" w:rsidRPr="00013DC1">
        <w:rPr>
          <w:rFonts w:ascii="Times New Roman" w:hAnsi="Times New Roman" w:cs="Times New Roman"/>
          <w:b/>
          <w:sz w:val="28"/>
          <w:szCs w:val="28"/>
        </w:rPr>
        <w:t>Критерії оцінювання.</w:t>
      </w:r>
    </w:p>
    <w:p w14:paraId="6D947613" w14:textId="77777777" w:rsidR="000C58B4" w:rsidRPr="00013DC1" w:rsidRDefault="000C58B4" w:rsidP="00A8556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Навчальна практика, яка входить до складу інтегрованої навчальної дисципліни,</w:t>
      </w:r>
      <w:r w:rsidR="00770BFB" w:rsidRPr="00013DC1">
        <w:rPr>
          <w:rFonts w:ascii="Times New Roman" w:hAnsi="Times New Roman" w:cs="Times New Roman"/>
          <w:sz w:val="28"/>
          <w:szCs w:val="28"/>
        </w:rPr>
        <w:t xml:space="preserve"> </w:t>
      </w:r>
      <w:r w:rsidRPr="00013DC1">
        <w:rPr>
          <w:rFonts w:ascii="Times New Roman" w:hAnsi="Times New Roman" w:cs="Times New Roman"/>
          <w:sz w:val="28"/>
          <w:szCs w:val="28"/>
        </w:rPr>
        <w:t xml:space="preserve">оцінюється за 100-бальною шкалою, а рейтинг здобувача вищої освіти з навчальної дисципліни визначається як середнє арифметичне. </w:t>
      </w:r>
    </w:p>
    <w:p w14:paraId="7382A7F7" w14:textId="77777777" w:rsidR="00770BFB" w:rsidRPr="00013DC1" w:rsidRDefault="00770BFB" w:rsidP="00770BF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Навчальна практика оцінюється за наступною схемою:</w:t>
      </w:r>
    </w:p>
    <w:p w14:paraId="7672B2AD" w14:textId="77777777" w:rsidR="00770BFB" w:rsidRPr="00013DC1" w:rsidRDefault="00770BFB" w:rsidP="00770BF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13DC1">
        <w:rPr>
          <w:rFonts w:ascii="Times New Roman" w:hAnsi="Times New Roman" w:cs="Times New Roman"/>
          <w:sz w:val="28"/>
          <w:szCs w:val="28"/>
        </w:rPr>
        <w:t>Кож</w:t>
      </w:r>
      <w:r w:rsidR="005C4AAB" w:rsidRPr="00013DC1">
        <w:rPr>
          <w:rFonts w:ascii="Times New Roman" w:hAnsi="Times New Roman" w:cs="Times New Roman"/>
          <w:sz w:val="28"/>
          <w:szCs w:val="28"/>
        </w:rPr>
        <w:t>ен блок, який складений із тем</w:t>
      </w:r>
      <w:r w:rsidRPr="00013DC1">
        <w:rPr>
          <w:rFonts w:ascii="Times New Roman" w:hAnsi="Times New Roman" w:cs="Times New Roman"/>
          <w:sz w:val="28"/>
          <w:szCs w:val="28"/>
        </w:rPr>
        <w:t xml:space="preserve"> програми - по </w:t>
      </w:r>
      <w:r w:rsidR="005C4AAB" w:rsidRPr="00013DC1">
        <w:rPr>
          <w:rFonts w:ascii="Times New Roman" w:hAnsi="Times New Roman" w:cs="Times New Roman"/>
          <w:sz w:val="28"/>
          <w:szCs w:val="28"/>
        </w:rPr>
        <w:t xml:space="preserve">25 </w:t>
      </w:r>
      <w:r w:rsidRPr="00013DC1">
        <w:rPr>
          <w:rFonts w:ascii="Times New Roman" w:hAnsi="Times New Roman" w:cs="Times New Roman"/>
          <w:sz w:val="28"/>
          <w:szCs w:val="28"/>
        </w:rPr>
        <w:t xml:space="preserve">балів, </w:t>
      </w:r>
    </w:p>
    <w:p w14:paraId="293D921B" w14:textId="77777777" w:rsidR="00770BFB" w:rsidRPr="00013DC1" w:rsidRDefault="005C4AAB" w:rsidP="00770BF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Індивідуальне завдання – 15</w:t>
      </w:r>
      <w:r w:rsidR="00770BFB" w:rsidRPr="00013DC1">
        <w:rPr>
          <w:rFonts w:ascii="Times New Roman" w:hAnsi="Times New Roman" w:cs="Times New Roman"/>
          <w:sz w:val="28"/>
          <w:szCs w:val="28"/>
        </w:rPr>
        <w:t xml:space="preserve"> балів,</w:t>
      </w:r>
    </w:p>
    <w:p w14:paraId="3A1AE801" w14:textId="77777777" w:rsidR="00770BFB" w:rsidRPr="00013DC1" w:rsidRDefault="00770BFB" w:rsidP="00770BF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 xml:space="preserve">Звіт з практики – 10 балів. </w:t>
      </w:r>
    </w:p>
    <w:p w14:paraId="3543522B" w14:textId="77777777" w:rsidR="00770BFB" w:rsidRPr="00013DC1" w:rsidRDefault="00770BFB" w:rsidP="00770BF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Оцінка кожно</w:t>
      </w:r>
      <w:r w:rsidR="005C4AAB" w:rsidRPr="00013DC1">
        <w:rPr>
          <w:rFonts w:ascii="Times New Roman" w:hAnsi="Times New Roman" w:cs="Times New Roman"/>
          <w:sz w:val="28"/>
          <w:szCs w:val="28"/>
        </w:rPr>
        <w:t xml:space="preserve">го блоку </w:t>
      </w:r>
      <w:r w:rsidRPr="00013DC1">
        <w:rPr>
          <w:rFonts w:ascii="Times New Roman" w:hAnsi="Times New Roman" w:cs="Times New Roman"/>
          <w:sz w:val="28"/>
          <w:szCs w:val="28"/>
        </w:rPr>
        <w:t>навчальної практики складається з оцінки за теоретичні знання (</w:t>
      </w:r>
      <w:r w:rsidR="005C4AAB" w:rsidRPr="00013DC1">
        <w:rPr>
          <w:rFonts w:ascii="Times New Roman" w:hAnsi="Times New Roman" w:cs="Times New Roman"/>
          <w:sz w:val="28"/>
          <w:szCs w:val="28"/>
        </w:rPr>
        <w:t>1</w:t>
      </w:r>
      <w:r w:rsidRPr="00013DC1">
        <w:rPr>
          <w:rFonts w:ascii="Times New Roman" w:hAnsi="Times New Roman" w:cs="Times New Roman"/>
          <w:sz w:val="28"/>
          <w:szCs w:val="28"/>
        </w:rPr>
        <w:t>5 балів</w:t>
      </w:r>
      <w:r w:rsidR="005C4AAB" w:rsidRPr="00013DC1">
        <w:rPr>
          <w:rFonts w:ascii="Times New Roman" w:hAnsi="Times New Roman" w:cs="Times New Roman"/>
          <w:sz w:val="28"/>
          <w:szCs w:val="28"/>
        </w:rPr>
        <w:t>) і оцінки за отримані вміння (10 балів), що у сумі складає до 25</w:t>
      </w:r>
      <w:r w:rsidRPr="00013DC1">
        <w:rPr>
          <w:rFonts w:ascii="Times New Roman" w:hAnsi="Times New Roman" w:cs="Times New Roman"/>
          <w:sz w:val="28"/>
          <w:szCs w:val="28"/>
        </w:rPr>
        <w:t xml:space="preserve"> балів).</w:t>
      </w:r>
    </w:p>
    <w:p w14:paraId="72B4135C" w14:textId="77777777" w:rsidR="00770BFB" w:rsidRPr="00013DC1" w:rsidRDefault="00770BFB" w:rsidP="00D50E6A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DC1">
        <w:rPr>
          <w:rFonts w:ascii="Times New Roman" w:hAnsi="Times New Roman" w:cs="Times New Roman"/>
          <w:b/>
          <w:sz w:val="28"/>
          <w:szCs w:val="28"/>
        </w:rPr>
        <w:t>Критерії оцінювання практичних вмінь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242"/>
        <w:gridCol w:w="8329"/>
      </w:tblGrid>
      <w:tr w:rsidR="00770BFB" w:rsidRPr="00013DC1" w14:paraId="2064D0F9" w14:textId="77777777" w:rsidTr="006F09DA">
        <w:tc>
          <w:tcPr>
            <w:tcW w:w="1242" w:type="dxa"/>
          </w:tcPr>
          <w:p w14:paraId="0157A52A" w14:textId="77777777" w:rsidR="00770BFB" w:rsidRPr="00013DC1" w:rsidRDefault="00770BFB" w:rsidP="006F0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DC1">
              <w:rPr>
                <w:rFonts w:ascii="Times New Roman" w:hAnsi="Times New Roman" w:cs="Times New Roman"/>
                <w:sz w:val="28"/>
                <w:szCs w:val="28"/>
              </w:rPr>
              <w:t>5 балів</w:t>
            </w:r>
          </w:p>
        </w:tc>
        <w:tc>
          <w:tcPr>
            <w:tcW w:w="8329" w:type="dxa"/>
          </w:tcPr>
          <w:p w14:paraId="1A67EFBC" w14:textId="77777777" w:rsidR="00770BFB" w:rsidRPr="00013DC1" w:rsidRDefault="00770BFB" w:rsidP="006F09DA">
            <w:pPr>
              <w:ind w:left="-106" w:firstLine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DC1">
              <w:rPr>
                <w:rFonts w:ascii="Times New Roman" w:hAnsi="Times New Roman" w:cs="Times New Roman"/>
                <w:sz w:val="28"/>
                <w:szCs w:val="28"/>
              </w:rPr>
              <w:t xml:space="preserve">Здобувач повністю опанував тему, він здатен виконати самостійно, без помилок всі практичні завдання теми </w:t>
            </w:r>
          </w:p>
        </w:tc>
      </w:tr>
      <w:tr w:rsidR="00770BFB" w:rsidRPr="00013DC1" w14:paraId="155C295D" w14:textId="77777777" w:rsidTr="006F09DA">
        <w:tc>
          <w:tcPr>
            <w:tcW w:w="1242" w:type="dxa"/>
          </w:tcPr>
          <w:p w14:paraId="56B19EFC" w14:textId="77777777" w:rsidR="00770BFB" w:rsidRPr="00013DC1" w:rsidRDefault="00770BFB" w:rsidP="006F0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DC1">
              <w:rPr>
                <w:rFonts w:ascii="Times New Roman" w:hAnsi="Times New Roman" w:cs="Times New Roman"/>
                <w:sz w:val="28"/>
                <w:szCs w:val="28"/>
              </w:rPr>
              <w:t>4 бали</w:t>
            </w:r>
          </w:p>
        </w:tc>
        <w:tc>
          <w:tcPr>
            <w:tcW w:w="8329" w:type="dxa"/>
          </w:tcPr>
          <w:p w14:paraId="772D066B" w14:textId="77777777" w:rsidR="00770BFB" w:rsidRPr="00013DC1" w:rsidRDefault="00770BFB" w:rsidP="006F09DA">
            <w:pPr>
              <w:ind w:left="-106" w:firstLine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DC1">
              <w:rPr>
                <w:rFonts w:ascii="Times New Roman" w:hAnsi="Times New Roman" w:cs="Times New Roman"/>
                <w:sz w:val="28"/>
                <w:szCs w:val="28"/>
              </w:rPr>
              <w:t>Здобувач добре опанував тему, він здатен виконати самостійно, з несуттєвими помилками всі практичні завдання теми</w:t>
            </w:r>
          </w:p>
        </w:tc>
      </w:tr>
      <w:tr w:rsidR="00770BFB" w:rsidRPr="00013DC1" w14:paraId="391CD1DE" w14:textId="77777777" w:rsidTr="006F09DA">
        <w:tc>
          <w:tcPr>
            <w:tcW w:w="1242" w:type="dxa"/>
          </w:tcPr>
          <w:p w14:paraId="0BAB9D3F" w14:textId="77777777" w:rsidR="00770BFB" w:rsidRPr="00013DC1" w:rsidRDefault="00770BFB" w:rsidP="006F0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DC1">
              <w:rPr>
                <w:rFonts w:ascii="Times New Roman" w:hAnsi="Times New Roman" w:cs="Times New Roman"/>
                <w:sz w:val="28"/>
                <w:szCs w:val="28"/>
              </w:rPr>
              <w:t>3 бали</w:t>
            </w:r>
          </w:p>
        </w:tc>
        <w:tc>
          <w:tcPr>
            <w:tcW w:w="8329" w:type="dxa"/>
          </w:tcPr>
          <w:p w14:paraId="51BC1FCD" w14:textId="77777777" w:rsidR="00770BFB" w:rsidRPr="00013DC1" w:rsidRDefault="00770BFB" w:rsidP="006F09DA">
            <w:pPr>
              <w:ind w:left="-106" w:firstLine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DC1">
              <w:rPr>
                <w:rFonts w:ascii="Times New Roman" w:hAnsi="Times New Roman" w:cs="Times New Roman"/>
                <w:sz w:val="28"/>
                <w:szCs w:val="28"/>
              </w:rPr>
              <w:t>Здобувач достатньо опанував тему, він здатен виконати у складі команди, з несуттєвими помилками  практичні завдання теми</w:t>
            </w:r>
          </w:p>
        </w:tc>
      </w:tr>
      <w:tr w:rsidR="00770BFB" w:rsidRPr="00013DC1" w14:paraId="739D7CD5" w14:textId="77777777" w:rsidTr="006F09DA">
        <w:tc>
          <w:tcPr>
            <w:tcW w:w="1242" w:type="dxa"/>
          </w:tcPr>
          <w:p w14:paraId="21ABF5AF" w14:textId="77777777" w:rsidR="00770BFB" w:rsidRPr="00013DC1" w:rsidRDefault="00770BFB" w:rsidP="006F0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DC1">
              <w:rPr>
                <w:rFonts w:ascii="Times New Roman" w:hAnsi="Times New Roman" w:cs="Times New Roman"/>
                <w:sz w:val="28"/>
                <w:szCs w:val="28"/>
              </w:rPr>
              <w:t>1-2 бали</w:t>
            </w:r>
          </w:p>
        </w:tc>
        <w:tc>
          <w:tcPr>
            <w:tcW w:w="8329" w:type="dxa"/>
          </w:tcPr>
          <w:p w14:paraId="5CFD11B7" w14:textId="77777777" w:rsidR="00770BFB" w:rsidRPr="00013DC1" w:rsidRDefault="00770BFB" w:rsidP="006F09DA">
            <w:pPr>
              <w:ind w:left="-106" w:firstLine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DC1">
              <w:rPr>
                <w:rFonts w:ascii="Times New Roman" w:hAnsi="Times New Roman" w:cs="Times New Roman"/>
                <w:sz w:val="28"/>
                <w:szCs w:val="28"/>
              </w:rPr>
              <w:t xml:space="preserve">Здобувач практично не опанував тему, він не здатен виконувати практичні завдання теми або приспускається суттєвих помилок </w:t>
            </w:r>
          </w:p>
        </w:tc>
      </w:tr>
    </w:tbl>
    <w:p w14:paraId="7BCAF208" w14:textId="77777777" w:rsidR="004F7A59" w:rsidRPr="00013DC1" w:rsidRDefault="004F7A59" w:rsidP="004F7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B42A72" w14:textId="77777777" w:rsidR="004F7A59" w:rsidRPr="00013DC1" w:rsidRDefault="004F7A59" w:rsidP="004F7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Шкала оцінювання навчальної практики: національна та ECTS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996"/>
        <w:gridCol w:w="3400"/>
        <w:gridCol w:w="3259"/>
      </w:tblGrid>
      <w:tr w:rsidR="004F7A59" w:rsidRPr="00013DC1" w14:paraId="3EB86671" w14:textId="77777777" w:rsidTr="006F09DA">
        <w:trPr>
          <w:trHeight w:val="450"/>
        </w:trPr>
        <w:tc>
          <w:tcPr>
            <w:tcW w:w="1985" w:type="dxa"/>
            <w:vMerge w:val="restart"/>
            <w:vAlign w:val="center"/>
          </w:tcPr>
          <w:p w14:paraId="21CD35E7" w14:textId="77777777" w:rsidR="004F7A59" w:rsidRPr="00013DC1" w:rsidRDefault="004F7A59" w:rsidP="004F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Сума балів за всі види навчальної діяльності</w:t>
            </w:r>
          </w:p>
        </w:tc>
        <w:tc>
          <w:tcPr>
            <w:tcW w:w="992" w:type="dxa"/>
            <w:vMerge w:val="restart"/>
            <w:vAlign w:val="center"/>
          </w:tcPr>
          <w:p w14:paraId="58999444" w14:textId="77777777" w:rsidR="004F7A59" w:rsidRPr="00013DC1" w:rsidRDefault="004F7A59" w:rsidP="004F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Оцінка</w:t>
            </w:r>
            <w:r w:rsidRPr="00013D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013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ECTS</w:t>
            </w:r>
          </w:p>
        </w:tc>
        <w:tc>
          <w:tcPr>
            <w:tcW w:w="6663" w:type="dxa"/>
            <w:gridSpan w:val="2"/>
            <w:vAlign w:val="center"/>
          </w:tcPr>
          <w:p w14:paraId="16D9DB22" w14:textId="77777777" w:rsidR="004F7A59" w:rsidRPr="00013DC1" w:rsidRDefault="004F7A59" w:rsidP="004F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Оцінка за національною шкалою</w:t>
            </w:r>
          </w:p>
        </w:tc>
      </w:tr>
      <w:tr w:rsidR="004F7A59" w:rsidRPr="00013DC1" w14:paraId="36BE3DC5" w14:textId="77777777" w:rsidTr="006F09DA">
        <w:trPr>
          <w:trHeight w:val="450"/>
        </w:trPr>
        <w:tc>
          <w:tcPr>
            <w:tcW w:w="1985" w:type="dxa"/>
            <w:vMerge/>
            <w:vAlign w:val="center"/>
          </w:tcPr>
          <w:p w14:paraId="433ED4A4" w14:textId="77777777" w:rsidR="004F7A59" w:rsidRPr="00013DC1" w:rsidRDefault="004F7A59" w:rsidP="004F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C707E61" w14:textId="77777777" w:rsidR="004F7A59" w:rsidRPr="00013DC1" w:rsidRDefault="004F7A59" w:rsidP="004F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62AD312B" w14:textId="77777777" w:rsidR="004F7A59" w:rsidRPr="00013DC1" w:rsidRDefault="004F7A59" w:rsidP="004F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екзамену, курсового проекту (роботи), практики</w:t>
            </w:r>
          </w:p>
        </w:tc>
        <w:tc>
          <w:tcPr>
            <w:tcW w:w="3261" w:type="dxa"/>
            <w:shd w:val="clear" w:color="auto" w:fill="auto"/>
          </w:tcPr>
          <w:p w14:paraId="294427F9" w14:textId="77777777" w:rsidR="004F7A59" w:rsidRPr="00013DC1" w:rsidRDefault="004F7A59" w:rsidP="004F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заліку</w:t>
            </w:r>
          </w:p>
        </w:tc>
      </w:tr>
      <w:tr w:rsidR="004F7A59" w:rsidRPr="00013DC1" w14:paraId="42EBF0AD" w14:textId="77777777" w:rsidTr="006F09DA">
        <w:tc>
          <w:tcPr>
            <w:tcW w:w="1985" w:type="dxa"/>
            <w:vAlign w:val="center"/>
          </w:tcPr>
          <w:p w14:paraId="3B547EE4" w14:textId="77777777" w:rsidR="004F7A59" w:rsidRPr="00013DC1" w:rsidRDefault="004F7A59" w:rsidP="004F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 – 100</w:t>
            </w:r>
          </w:p>
        </w:tc>
        <w:tc>
          <w:tcPr>
            <w:tcW w:w="992" w:type="dxa"/>
            <w:vAlign w:val="center"/>
          </w:tcPr>
          <w:p w14:paraId="3394BFE1" w14:textId="77777777" w:rsidR="004F7A59" w:rsidRPr="00013DC1" w:rsidRDefault="004F7A59" w:rsidP="004F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3402" w:type="dxa"/>
            <w:vAlign w:val="center"/>
          </w:tcPr>
          <w:p w14:paraId="6C91E66A" w14:textId="77777777" w:rsidR="004F7A59" w:rsidRPr="00013DC1" w:rsidRDefault="004F7A59" w:rsidP="004F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відмінно  </w:t>
            </w:r>
          </w:p>
        </w:tc>
        <w:tc>
          <w:tcPr>
            <w:tcW w:w="3261" w:type="dxa"/>
            <w:vMerge w:val="restart"/>
          </w:tcPr>
          <w:p w14:paraId="34415BE2" w14:textId="77777777" w:rsidR="004F7A59" w:rsidRPr="00013DC1" w:rsidRDefault="004F7A59" w:rsidP="004F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6EABD1" w14:textId="77777777" w:rsidR="004F7A59" w:rsidRPr="00013DC1" w:rsidRDefault="004F7A59" w:rsidP="004F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C24C0B" w14:textId="77777777" w:rsidR="004F7A59" w:rsidRPr="00013DC1" w:rsidRDefault="004F7A59" w:rsidP="004F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зараховано</w:t>
            </w:r>
          </w:p>
        </w:tc>
      </w:tr>
      <w:tr w:rsidR="004F7A59" w:rsidRPr="00013DC1" w14:paraId="0006C1E8" w14:textId="77777777" w:rsidTr="006F09DA">
        <w:trPr>
          <w:trHeight w:val="194"/>
        </w:trPr>
        <w:tc>
          <w:tcPr>
            <w:tcW w:w="1985" w:type="dxa"/>
            <w:vAlign w:val="center"/>
          </w:tcPr>
          <w:p w14:paraId="707CFCE7" w14:textId="77777777" w:rsidR="004F7A59" w:rsidRPr="00013DC1" w:rsidRDefault="004F7A59" w:rsidP="004F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82-89</w:t>
            </w:r>
          </w:p>
        </w:tc>
        <w:tc>
          <w:tcPr>
            <w:tcW w:w="992" w:type="dxa"/>
            <w:vAlign w:val="center"/>
          </w:tcPr>
          <w:p w14:paraId="05FF24E1" w14:textId="77777777" w:rsidR="004F7A59" w:rsidRPr="00013DC1" w:rsidRDefault="004F7A59" w:rsidP="004F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3402" w:type="dxa"/>
            <w:vMerge w:val="restart"/>
            <w:vAlign w:val="center"/>
          </w:tcPr>
          <w:p w14:paraId="28368210" w14:textId="77777777" w:rsidR="004F7A59" w:rsidRPr="00013DC1" w:rsidRDefault="004F7A59" w:rsidP="004F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добре </w:t>
            </w:r>
          </w:p>
        </w:tc>
        <w:tc>
          <w:tcPr>
            <w:tcW w:w="3261" w:type="dxa"/>
            <w:vMerge/>
          </w:tcPr>
          <w:p w14:paraId="4E286DBD" w14:textId="77777777" w:rsidR="004F7A59" w:rsidRPr="00013DC1" w:rsidRDefault="004F7A59" w:rsidP="004F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F7A59" w:rsidRPr="00013DC1" w14:paraId="6C8D8918" w14:textId="77777777" w:rsidTr="006F09DA">
        <w:tc>
          <w:tcPr>
            <w:tcW w:w="1985" w:type="dxa"/>
            <w:vAlign w:val="center"/>
          </w:tcPr>
          <w:p w14:paraId="1E499762" w14:textId="77777777" w:rsidR="004F7A59" w:rsidRPr="00013DC1" w:rsidRDefault="004F7A59" w:rsidP="004F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74-81</w:t>
            </w:r>
          </w:p>
        </w:tc>
        <w:tc>
          <w:tcPr>
            <w:tcW w:w="992" w:type="dxa"/>
            <w:vAlign w:val="center"/>
          </w:tcPr>
          <w:p w14:paraId="084143A1" w14:textId="77777777" w:rsidR="004F7A59" w:rsidRPr="00013DC1" w:rsidRDefault="004F7A59" w:rsidP="004F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3402" w:type="dxa"/>
            <w:vMerge/>
            <w:vAlign w:val="center"/>
          </w:tcPr>
          <w:p w14:paraId="4ACC1B01" w14:textId="77777777" w:rsidR="004F7A59" w:rsidRPr="00013DC1" w:rsidRDefault="004F7A59" w:rsidP="004F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vMerge/>
          </w:tcPr>
          <w:p w14:paraId="1334D2F4" w14:textId="77777777" w:rsidR="004F7A59" w:rsidRPr="00013DC1" w:rsidRDefault="004F7A59" w:rsidP="004F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F7A59" w:rsidRPr="00013DC1" w14:paraId="17B35C41" w14:textId="77777777" w:rsidTr="006F09DA">
        <w:tc>
          <w:tcPr>
            <w:tcW w:w="1985" w:type="dxa"/>
            <w:vAlign w:val="center"/>
          </w:tcPr>
          <w:p w14:paraId="0CD14F3D" w14:textId="77777777" w:rsidR="004F7A59" w:rsidRPr="00013DC1" w:rsidRDefault="004F7A59" w:rsidP="004F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64-73</w:t>
            </w:r>
          </w:p>
        </w:tc>
        <w:tc>
          <w:tcPr>
            <w:tcW w:w="992" w:type="dxa"/>
            <w:vAlign w:val="center"/>
          </w:tcPr>
          <w:p w14:paraId="54D991D4" w14:textId="77777777" w:rsidR="004F7A59" w:rsidRPr="00013DC1" w:rsidRDefault="004F7A59" w:rsidP="004F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D</w:t>
            </w:r>
          </w:p>
        </w:tc>
        <w:tc>
          <w:tcPr>
            <w:tcW w:w="3402" w:type="dxa"/>
            <w:vMerge w:val="restart"/>
            <w:vAlign w:val="center"/>
          </w:tcPr>
          <w:p w14:paraId="39BC5479" w14:textId="77777777" w:rsidR="004F7A59" w:rsidRPr="00013DC1" w:rsidRDefault="004F7A59" w:rsidP="004F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задовільно </w:t>
            </w:r>
          </w:p>
        </w:tc>
        <w:tc>
          <w:tcPr>
            <w:tcW w:w="3261" w:type="dxa"/>
            <w:vMerge/>
          </w:tcPr>
          <w:p w14:paraId="0901735D" w14:textId="77777777" w:rsidR="004F7A59" w:rsidRPr="00013DC1" w:rsidRDefault="004F7A59" w:rsidP="004F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F7A59" w:rsidRPr="00013DC1" w14:paraId="6A588965" w14:textId="77777777" w:rsidTr="006F09DA">
        <w:tc>
          <w:tcPr>
            <w:tcW w:w="1985" w:type="dxa"/>
            <w:vAlign w:val="center"/>
          </w:tcPr>
          <w:p w14:paraId="56E6D632" w14:textId="77777777" w:rsidR="004F7A59" w:rsidRPr="00013DC1" w:rsidRDefault="004F7A59" w:rsidP="004F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60-63</w:t>
            </w:r>
          </w:p>
        </w:tc>
        <w:tc>
          <w:tcPr>
            <w:tcW w:w="992" w:type="dxa"/>
            <w:vAlign w:val="center"/>
          </w:tcPr>
          <w:p w14:paraId="70B418EC" w14:textId="77777777" w:rsidR="004F7A59" w:rsidRPr="00013DC1" w:rsidRDefault="004F7A59" w:rsidP="004F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Е </w:t>
            </w:r>
          </w:p>
        </w:tc>
        <w:tc>
          <w:tcPr>
            <w:tcW w:w="3402" w:type="dxa"/>
            <w:vMerge/>
            <w:vAlign w:val="center"/>
          </w:tcPr>
          <w:p w14:paraId="482D10FE" w14:textId="77777777" w:rsidR="004F7A59" w:rsidRPr="00013DC1" w:rsidRDefault="004F7A59" w:rsidP="004F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vMerge/>
          </w:tcPr>
          <w:p w14:paraId="03F1B279" w14:textId="77777777" w:rsidR="004F7A59" w:rsidRPr="00013DC1" w:rsidRDefault="004F7A59" w:rsidP="004F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F7A59" w:rsidRPr="00013DC1" w14:paraId="38723553" w14:textId="77777777" w:rsidTr="006F09DA">
        <w:tc>
          <w:tcPr>
            <w:tcW w:w="1985" w:type="dxa"/>
            <w:vAlign w:val="center"/>
          </w:tcPr>
          <w:p w14:paraId="619BE5CB" w14:textId="77777777" w:rsidR="004F7A59" w:rsidRPr="00013DC1" w:rsidRDefault="004F7A59" w:rsidP="004F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35-59</w:t>
            </w:r>
          </w:p>
        </w:tc>
        <w:tc>
          <w:tcPr>
            <w:tcW w:w="992" w:type="dxa"/>
            <w:vAlign w:val="center"/>
          </w:tcPr>
          <w:p w14:paraId="34CB917C" w14:textId="77777777" w:rsidR="004F7A59" w:rsidRPr="00013DC1" w:rsidRDefault="004F7A59" w:rsidP="004F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FX</w:t>
            </w:r>
          </w:p>
        </w:tc>
        <w:tc>
          <w:tcPr>
            <w:tcW w:w="3402" w:type="dxa"/>
            <w:vAlign w:val="center"/>
          </w:tcPr>
          <w:p w14:paraId="00991BBE" w14:textId="77777777" w:rsidR="004F7A59" w:rsidRPr="00013DC1" w:rsidRDefault="004F7A59" w:rsidP="004F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незадовільно з можливістю повторного складання</w:t>
            </w:r>
          </w:p>
        </w:tc>
        <w:tc>
          <w:tcPr>
            <w:tcW w:w="3261" w:type="dxa"/>
          </w:tcPr>
          <w:p w14:paraId="0CC9E566" w14:textId="77777777" w:rsidR="004F7A59" w:rsidRPr="00013DC1" w:rsidRDefault="004F7A59" w:rsidP="004F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зараховано з можливістю повторного складання</w:t>
            </w:r>
          </w:p>
        </w:tc>
      </w:tr>
      <w:tr w:rsidR="004F7A59" w:rsidRPr="00013DC1" w14:paraId="14462539" w14:textId="77777777" w:rsidTr="006F09DA">
        <w:trPr>
          <w:trHeight w:val="708"/>
        </w:trPr>
        <w:tc>
          <w:tcPr>
            <w:tcW w:w="1985" w:type="dxa"/>
            <w:vAlign w:val="center"/>
          </w:tcPr>
          <w:p w14:paraId="10748A22" w14:textId="77777777" w:rsidR="004F7A59" w:rsidRPr="00013DC1" w:rsidRDefault="004F7A59" w:rsidP="004F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0-34</w:t>
            </w:r>
          </w:p>
        </w:tc>
        <w:tc>
          <w:tcPr>
            <w:tcW w:w="992" w:type="dxa"/>
            <w:vAlign w:val="center"/>
          </w:tcPr>
          <w:p w14:paraId="61E3F565" w14:textId="77777777" w:rsidR="004F7A59" w:rsidRPr="00013DC1" w:rsidRDefault="004F7A59" w:rsidP="004F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F</w:t>
            </w:r>
          </w:p>
        </w:tc>
        <w:tc>
          <w:tcPr>
            <w:tcW w:w="3402" w:type="dxa"/>
            <w:vAlign w:val="center"/>
          </w:tcPr>
          <w:p w14:paraId="014A02A1" w14:textId="77777777" w:rsidR="004F7A59" w:rsidRPr="00013DC1" w:rsidRDefault="004F7A59" w:rsidP="004F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незадовільно з обов’язковим повторним вивченням дисципліни</w:t>
            </w:r>
          </w:p>
        </w:tc>
        <w:tc>
          <w:tcPr>
            <w:tcW w:w="3261" w:type="dxa"/>
          </w:tcPr>
          <w:p w14:paraId="0F53934A" w14:textId="77777777" w:rsidR="004F7A59" w:rsidRPr="00013DC1" w:rsidRDefault="004F7A59" w:rsidP="004F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зараховано з обов’язковим повторним вивченням дисципліни</w:t>
            </w:r>
          </w:p>
        </w:tc>
      </w:tr>
    </w:tbl>
    <w:p w14:paraId="2AB9A2AF" w14:textId="77777777" w:rsidR="002869E3" w:rsidRPr="00013DC1" w:rsidRDefault="002869E3" w:rsidP="002869E3">
      <w:pPr>
        <w:shd w:val="clear" w:color="auto" w:fill="FFFFFF"/>
        <w:suppressAutoHyphens/>
        <w:spacing w:after="0" w:line="240" w:lineRule="auto"/>
        <w:ind w:left="115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5EB6A74" w14:textId="105BBEF6" w:rsidR="002869E3" w:rsidRPr="00013DC1" w:rsidRDefault="002869E3" w:rsidP="002869E3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Підведення підсумків практики.</w:t>
      </w:r>
    </w:p>
    <w:p w14:paraId="435FC2DA" w14:textId="77777777" w:rsidR="002869E3" w:rsidRPr="00013DC1" w:rsidRDefault="002869E3" w:rsidP="002869E3">
      <w:pPr>
        <w:widowControl w:val="0"/>
        <w:numPr>
          <w:ilvl w:val="1"/>
          <w:numId w:val="13"/>
        </w:numPr>
        <w:tabs>
          <w:tab w:val="left" w:pos="1559"/>
        </w:tabs>
        <w:suppressAutoHyphens/>
        <w:autoSpaceDE w:val="0"/>
        <w:spacing w:after="0" w:line="240" w:lineRule="auto"/>
        <w:ind w:left="0" w:right="-284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Після закінчення терміну практики здобувачі вищої освіти звітують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виконання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програми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практики.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Звітна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документація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оформлюється,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оцінювання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результатів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проходження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практики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здійснюється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відповідно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до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вимог, критеріїв, встановлених кафедрою та зазначених у робочій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програмі практики здобувачів вищої освіти.</w:t>
      </w:r>
    </w:p>
    <w:p w14:paraId="4BC2EF73" w14:textId="77777777" w:rsidR="002869E3" w:rsidRPr="00013DC1" w:rsidRDefault="002869E3" w:rsidP="002869E3">
      <w:pPr>
        <w:widowControl w:val="0"/>
        <w:numPr>
          <w:ilvl w:val="1"/>
          <w:numId w:val="13"/>
        </w:numPr>
        <w:tabs>
          <w:tab w:val="left" w:pos="1559"/>
        </w:tabs>
        <w:suppressAutoHyphens/>
        <w:autoSpaceDE w:val="0"/>
        <w:spacing w:after="0" w:line="240" w:lineRule="auto"/>
        <w:ind w:left="0" w:right="-284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Контрольні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заходи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навчальної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практики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здобувачів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вищої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освіти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відбуваються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базі практики в останній день проходження практики.</w:t>
      </w:r>
    </w:p>
    <w:p w14:paraId="1068E8D8" w14:textId="77777777" w:rsidR="002869E3" w:rsidRPr="00013DC1" w:rsidRDefault="002869E3" w:rsidP="002869E3">
      <w:pPr>
        <w:widowControl w:val="0"/>
        <w:numPr>
          <w:ilvl w:val="1"/>
          <w:numId w:val="13"/>
        </w:numPr>
        <w:tabs>
          <w:tab w:val="left" w:pos="1698"/>
        </w:tabs>
        <w:suppressAutoHyphens/>
        <w:autoSpaceDE w:val="0"/>
        <w:spacing w:after="0" w:line="240" w:lineRule="auto"/>
        <w:ind w:left="0" w:right="-284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Навчальна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практика,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яка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входять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до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складу</w:t>
      </w:r>
      <w:r w:rsidRPr="00013DC1">
        <w:rPr>
          <w:rFonts w:ascii="Times New Roman" w:eastAsia="Times New Roman" w:hAnsi="Times New Roman" w:cs="Times New Roman"/>
          <w:spacing w:val="7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інтегрованого</w:t>
      </w:r>
      <w:r w:rsidRPr="00013DC1">
        <w:rPr>
          <w:rFonts w:ascii="Times New Roman" w:eastAsia="Times New Roman" w:hAnsi="Times New Roman" w:cs="Times New Roman"/>
          <w:spacing w:val="-67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освітнього компоненту (дисципліни), оцінюються за 100-бальною шкалою, а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рейтинг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здобувача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вищої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освіти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освітнього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компоненту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визначається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як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середнє</w:t>
      </w:r>
      <w:r w:rsidRPr="00013DC1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арифметичне.</w:t>
      </w:r>
    </w:p>
    <w:p w14:paraId="23B966AF" w14:textId="77777777" w:rsidR="002869E3" w:rsidRPr="00013DC1" w:rsidRDefault="002869E3" w:rsidP="002869E3">
      <w:pPr>
        <w:numPr>
          <w:ilvl w:val="1"/>
          <w:numId w:val="13"/>
        </w:numPr>
        <w:suppressAutoHyphens/>
        <w:spacing w:after="0" w:line="240" w:lineRule="auto"/>
        <w:ind w:left="0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Оцінювання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результатів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проходження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навчальної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практики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за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визначеними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кафедрою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вимогами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здійснюється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керівником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практики від кафедри. Оцінка за навчальну практику як частина інтегрованого освітнього компоненту (модуль) фіксується у журналі</w:t>
      </w:r>
      <w:r w:rsidRPr="00013DC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обліку</w:t>
      </w:r>
      <w:r w:rsidRPr="00013DC1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роботи</w:t>
      </w:r>
      <w:r w:rsidRPr="00013DC1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академічної</w:t>
      </w:r>
      <w:r w:rsidRPr="00013DC1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групи</w:t>
      </w:r>
      <w:r w:rsidRPr="00013DC1">
        <w:rPr>
          <w:rFonts w:ascii="Times New Roman" w:eastAsia="Times New Roman" w:hAnsi="Times New Roman" w:cs="Times New Roman"/>
          <w:spacing w:val="66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за</w:t>
      </w:r>
      <w:r w:rsidRPr="00013DC1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підписом</w:t>
      </w:r>
      <w:r w:rsidRPr="00013DC1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керівника</w:t>
      </w:r>
      <w:r w:rsidRPr="00013DC1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практики</w:t>
      </w:r>
      <w:r w:rsidRPr="00013DC1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zh-CN"/>
        </w:rPr>
        <w:t>від кафедри.</w:t>
      </w:r>
    </w:p>
    <w:p w14:paraId="620EC88B" w14:textId="77777777" w:rsidR="00770BFB" w:rsidRPr="00013DC1" w:rsidRDefault="00770BFB" w:rsidP="002869E3">
      <w:pPr>
        <w:tabs>
          <w:tab w:val="num" w:pos="0"/>
        </w:tabs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9DDCFCE" w14:textId="2666E6E9" w:rsidR="006A393A" w:rsidRPr="00013DC1" w:rsidRDefault="002869E3" w:rsidP="002869E3">
      <w:pPr>
        <w:tabs>
          <w:tab w:val="num" w:pos="0"/>
        </w:tabs>
        <w:spacing w:after="0"/>
        <w:ind w:righ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DC1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013DC1">
        <w:rPr>
          <w:rFonts w:ascii="Times New Roman" w:hAnsi="Times New Roman" w:cs="Times New Roman"/>
          <w:sz w:val="28"/>
          <w:szCs w:val="28"/>
        </w:rPr>
        <w:t xml:space="preserve"> </w:t>
      </w:r>
      <w:r w:rsidR="006A393A" w:rsidRPr="00013DC1">
        <w:rPr>
          <w:rFonts w:ascii="Times New Roman" w:hAnsi="Times New Roman" w:cs="Times New Roman"/>
          <w:b/>
          <w:sz w:val="28"/>
          <w:szCs w:val="28"/>
        </w:rPr>
        <w:t xml:space="preserve"> Перелік навчально-методичної літератури</w:t>
      </w:r>
    </w:p>
    <w:p w14:paraId="7CA960A6" w14:textId="77777777" w:rsidR="006F09DA" w:rsidRPr="00013DC1" w:rsidRDefault="006F09DA" w:rsidP="006F09DA">
      <w:pPr>
        <w:pStyle w:val="a5"/>
        <w:numPr>
          <w:ilvl w:val="0"/>
          <w:numId w:val="15"/>
        </w:numPr>
        <w:tabs>
          <w:tab w:val="num" w:pos="0"/>
        </w:tabs>
        <w:spacing w:after="0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 xml:space="preserve">Біленький К. Е., Єжов В. В.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Клімато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>-курортологічна характеристика України // Курорти та санаторії України: Наук.-пр. довідник. – К.: Видавничий дім «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Фолігрант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>», 2009. – 432 с. (С. 30 – 33)</w:t>
      </w:r>
    </w:p>
    <w:p w14:paraId="08EDAE3A" w14:textId="77777777" w:rsidR="006F09DA" w:rsidRPr="00013DC1" w:rsidRDefault="006F09DA" w:rsidP="006F09DA">
      <w:pPr>
        <w:pStyle w:val="a5"/>
        <w:numPr>
          <w:ilvl w:val="0"/>
          <w:numId w:val="15"/>
        </w:numPr>
        <w:tabs>
          <w:tab w:val="num" w:pos="0"/>
        </w:tabs>
        <w:spacing w:after="0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 xml:space="preserve">Бойко І.Д.,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Савранчук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 Л.А. Туристична курортологія. — Чернівці: Рута, 2007. — 116 с. </w:t>
      </w:r>
    </w:p>
    <w:p w14:paraId="2141AC88" w14:textId="77777777" w:rsidR="006F09DA" w:rsidRPr="00013DC1" w:rsidRDefault="006F09DA" w:rsidP="006F09DA">
      <w:pPr>
        <w:pStyle w:val="a5"/>
        <w:numPr>
          <w:ilvl w:val="0"/>
          <w:numId w:val="15"/>
        </w:numPr>
        <w:tabs>
          <w:tab w:val="num" w:pos="0"/>
        </w:tabs>
        <w:spacing w:after="0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DC1">
        <w:rPr>
          <w:rFonts w:ascii="Times New Roman" w:hAnsi="Times New Roman" w:cs="Times New Roman"/>
          <w:sz w:val="28"/>
          <w:szCs w:val="28"/>
        </w:rPr>
        <w:t>ДСанПіН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 2.2.4-171-10 «Гігієнічні вимоги до води питної, призначеної для споживання людиною» 12.05.2010 N 400 [Електронний ресурс]. – Режим доступу: </w:t>
      </w:r>
      <w:hyperlink r:id="rId7" w:history="1">
        <w:r w:rsidRPr="00013DC1">
          <w:rPr>
            <w:rStyle w:val="a8"/>
            <w:rFonts w:ascii="Times New Roman" w:hAnsi="Times New Roman" w:cs="Times New Roman"/>
            <w:sz w:val="28"/>
            <w:szCs w:val="28"/>
          </w:rPr>
          <w:t>http://zakon1.rada.gov.ua/laws/show/z0452-10</w:t>
        </w:r>
      </w:hyperlink>
      <w:r w:rsidRPr="00013DC1">
        <w:rPr>
          <w:rFonts w:ascii="Times New Roman" w:hAnsi="Times New Roman" w:cs="Times New Roman"/>
          <w:sz w:val="28"/>
          <w:szCs w:val="28"/>
        </w:rPr>
        <w:t>.</w:t>
      </w:r>
    </w:p>
    <w:p w14:paraId="6F849F7E" w14:textId="07F3CB59" w:rsidR="006F09DA" w:rsidRPr="00013DC1" w:rsidRDefault="006F09DA" w:rsidP="006F09DA">
      <w:pPr>
        <w:pStyle w:val="a5"/>
        <w:numPr>
          <w:ilvl w:val="0"/>
          <w:numId w:val="15"/>
        </w:numPr>
        <w:tabs>
          <w:tab w:val="num" w:pos="0"/>
        </w:tabs>
        <w:spacing w:after="0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 xml:space="preserve">Закон України «Про курорти» від 05 жовтня 2000 р. № 2026-ІІІ із змінами і доповненнями, внесеними Законом України від 19 січня 2006 року N 3370-IV [Електронний ресурс]. – Режим доступу: </w:t>
      </w:r>
      <w:hyperlink r:id="rId8" w:history="1">
        <w:r w:rsidRPr="00013DC1">
          <w:rPr>
            <w:rStyle w:val="a8"/>
            <w:rFonts w:ascii="Times New Roman" w:hAnsi="Times New Roman" w:cs="Times New Roman"/>
            <w:sz w:val="28"/>
            <w:szCs w:val="28"/>
          </w:rPr>
          <w:t>http://tourlib.net/zakon/concept2.htm</w:t>
        </w:r>
      </w:hyperlink>
      <w:r w:rsidRPr="00013DC1">
        <w:rPr>
          <w:rFonts w:ascii="Times New Roman" w:hAnsi="Times New Roman" w:cs="Times New Roman"/>
          <w:sz w:val="28"/>
          <w:szCs w:val="28"/>
        </w:rPr>
        <w:t>.</w:t>
      </w:r>
    </w:p>
    <w:p w14:paraId="4DE7868E" w14:textId="77777777" w:rsidR="006F09DA" w:rsidRPr="00013DC1" w:rsidRDefault="006F09DA" w:rsidP="006F09DA">
      <w:pPr>
        <w:pStyle w:val="a5"/>
        <w:numPr>
          <w:ilvl w:val="0"/>
          <w:numId w:val="15"/>
        </w:numPr>
        <w:tabs>
          <w:tab w:val="num" w:pos="0"/>
        </w:tabs>
        <w:spacing w:after="0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DC1">
        <w:rPr>
          <w:rFonts w:ascii="Times New Roman" w:hAnsi="Times New Roman" w:cs="Times New Roman"/>
          <w:sz w:val="28"/>
          <w:szCs w:val="28"/>
        </w:rPr>
        <w:t>Килівник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 В. Курортологія: історичні, організаційні та клінічні аспекти /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Килівник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 В. - К.: Центр навчальної літератури, 2021. – 232.</w:t>
      </w:r>
    </w:p>
    <w:p w14:paraId="4621D113" w14:textId="77777777" w:rsidR="006F09DA" w:rsidRPr="00013DC1" w:rsidRDefault="006F09DA" w:rsidP="006F09DA">
      <w:pPr>
        <w:pStyle w:val="a5"/>
        <w:numPr>
          <w:ilvl w:val="0"/>
          <w:numId w:val="15"/>
        </w:numPr>
        <w:tabs>
          <w:tab w:val="num" w:pos="0"/>
        </w:tabs>
        <w:spacing w:after="0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Колесник Е.О. та ін. Літопис курортної справи України//Курорти та санаторії України: Наук.-пр. довідник. – К.: Видавничий дім «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Фолігрант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>», 2009. – 432 с. (С. 20 – 24).</w:t>
      </w:r>
    </w:p>
    <w:p w14:paraId="1A5E976D" w14:textId="77777777" w:rsidR="006F09DA" w:rsidRPr="00013DC1" w:rsidRDefault="006F09DA" w:rsidP="006F09DA">
      <w:pPr>
        <w:pStyle w:val="a5"/>
        <w:numPr>
          <w:ilvl w:val="0"/>
          <w:numId w:val="15"/>
        </w:numPr>
        <w:tabs>
          <w:tab w:val="num" w:pos="0"/>
        </w:tabs>
        <w:spacing w:after="0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 xml:space="preserve">Кравець О. М. Курортологія: підручник / О. М. Кравець, А. А.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Рябєв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 ; Харків. нац. ун-т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міськ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>. госп-ва ім. О. М. Бекетова. – Харків : ХНУМГ ім. О. М. Бекетова, 2017. – 167 с.</w:t>
      </w:r>
    </w:p>
    <w:p w14:paraId="39E3FC0D" w14:textId="77777777" w:rsidR="006F09DA" w:rsidRPr="00013DC1" w:rsidRDefault="006F09DA" w:rsidP="006F09DA">
      <w:pPr>
        <w:pStyle w:val="a5"/>
        <w:numPr>
          <w:ilvl w:val="0"/>
          <w:numId w:val="15"/>
        </w:numPr>
        <w:tabs>
          <w:tab w:val="num" w:pos="0"/>
        </w:tabs>
        <w:spacing w:after="0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 xml:space="preserve">Курорти України державного та місцевого значення / За ред. К.Д.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Бабова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, О.М.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Нікіпелової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. – Одеса: Пальміра, 2010. – 220 с. </w:t>
      </w:r>
    </w:p>
    <w:p w14:paraId="7A495530" w14:textId="77777777" w:rsidR="006F09DA" w:rsidRPr="00013DC1" w:rsidRDefault="006F09DA" w:rsidP="006F09DA">
      <w:pPr>
        <w:pStyle w:val="a5"/>
        <w:numPr>
          <w:ilvl w:val="0"/>
          <w:numId w:val="15"/>
        </w:numPr>
        <w:tabs>
          <w:tab w:val="num" w:pos="0"/>
        </w:tabs>
        <w:spacing w:after="0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Курорти України: минуле та сучасність. Санаторно-курортні заклади ЗАТ «Укрпрофоздоровниця». – К.: ТАМЕД, 2002.</w:t>
      </w:r>
    </w:p>
    <w:p w14:paraId="6A5603CD" w14:textId="77777777" w:rsidR="006F09DA" w:rsidRPr="00013DC1" w:rsidRDefault="006F09DA" w:rsidP="006F09DA">
      <w:pPr>
        <w:pStyle w:val="a5"/>
        <w:numPr>
          <w:ilvl w:val="0"/>
          <w:numId w:val="15"/>
        </w:numPr>
        <w:tabs>
          <w:tab w:val="num" w:pos="0"/>
        </w:tabs>
        <w:spacing w:after="0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 xml:space="preserve">Курортологія : підручник / О. М. Кравець, А. А.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Рябєв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 ; Харків. нац. ун-т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міськ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. госп-ва ім. О. М. Бекетова. – Харків : ХНУМГ ім. О. М. Бекетова, 2017. – 167 с. – Режим доступу: </w:t>
      </w:r>
      <w:hyperlink r:id="rId9" w:history="1">
        <w:r w:rsidRPr="00013DC1">
          <w:rPr>
            <w:rStyle w:val="a8"/>
            <w:rFonts w:ascii="Times New Roman" w:hAnsi="Times New Roman" w:cs="Times New Roman"/>
            <w:sz w:val="28"/>
            <w:szCs w:val="28"/>
          </w:rPr>
          <w:t>https://core.ac.uk/download/pdf/141489399.pdf</w:t>
        </w:r>
      </w:hyperlink>
    </w:p>
    <w:p w14:paraId="00DCC8F0" w14:textId="77777777" w:rsidR="006F09DA" w:rsidRPr="00013DC1" w:rsidRDefault="006F09DA" w:rsidP="006F09DA">
      <w:pPr>
        <w:pStyle w:val="a5"/>
        <w:numPr>
          <w:ilvl w:val="0"/>
          <w:numId w:val="15"/>
        </w:numPr>
        <w:tabs>
          <w:tab w:val="num" w:pos="0"/>
        </w:tabs>
        <w:spacing w:after="0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lastRenderedPageBreak/>
        <w:t xml:space="preserve">Панасюк Е. Н.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Общая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физиотерапия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курортология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 / Панасюк Е. Н.,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Федорив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 Я. Н.,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Модылевский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 В. М. – Львов: Свит, 1990. – 144 с. </w:t>
      </w:r>
    </w:p>
    <w:p w14:paraId="31153D29" w14:textId="77777777" w:rsidR="006F09DA" w:rsidRPr="00013DC1" w:rsidRDefault="006F09DA" w:rsidP="006F09DA">
      <w:pPr>
        <w:pStyle w:val="a5"/>
        <w:numPr>
          <w:ilvl w:val="0"/>
          <w:numId w:val="15"/>
        </w:numPr>
        <w:tabs>
          <w:tab w:val="num" w:pos="0"/>
        </w:tabs>
        <w:spacing w:after="0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Рутинський М. Класифікація та типологія курортів // Вісник Львівського ун-ту. Серія географічна, 2007. – Вип. 34. - С. 236-246.</w:t>
      </w:r>
    </w:p>
    <w:p w14:paraId="16D81A8D" w14:textId="77777777" w:rsidR="006F09DA" w:rsidRPr="00013DC1" w:rsidRDefault="006F09DA" w:rsidP="006F09DA">
      <w:pPr>
        <w:pStyle w:val="a5"/>
        <w:numPr>
          <w:ilvl w:val="0"/>
          <w:numId w:val="15"/>
        </w:numPr>
        <w:tabs>
          <w:tab w:val="num" w:pos="0"/>
        </w:tabs>
        <w:spacing w:after="0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DC1">
        <w:rPr>
          <w:rFonts w:ascii="Times New Roman" w:hAnsi="Times New Roman" w:cs="Times New Roman"/>
          <w:sz w:val="28"/>
          <w:szCs w:val="28"/>
        </w:rPr>
        <w:t>Стафійчук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 В.І. Рекреалогія: Навчальний посібник. – К.: Альтерпрес, 2006. – 264 с.</w:t>
      </w:r>
    </w:p>
    <w:p w14:paraId="7B7F4B3A" w14:textId="77777777" w:rsidR="006F09DA" w:rsidRPr="00013DC1" w:rsidRDefault="006F09DA" w:rsidP="006F09DA">
      <w:pPr>
        <w:pStyle w:val="a5"/>
        <w:numPr>
          <w:ilvl w:val="0"/>
          <w:numId w:val="15"/>
        </w:numPr>
        <w:tabs>
          <w:tab w:val="num" w:pos="0"/>
        </w:tabs>
        <w:spacing w:after="0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Степанов Е. Г. Санаторно-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курортное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лечение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учеб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 /  Е. Г. Степанов. – Х.: ХНАГХ, 2006. – 332 с.</w:t>
      </w:r>
    </w:p>
    <w:p w14:paraId="5D75FAE0" w14:textId="51A55B28" w:rsidR="006F09DA" w:rsidRPr="00013DC1" w:rsidRDefault="006F09DA" w:rsidP="006F09DA">
      <w:pPr>
        <w:pStyle w:val="a5"/>
        <w:numPr>
          <w:ilvl w:val="0"/>
          <w:numId w:val="15"/>
        </w:numPr>
        <w:tabs>
          <w:tab w:val="num" w:pos="0"/>
        </w:tabs>
        <w:spacing w:after="0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 xml:space="preserve">Фізіотерапія та курортологія: навч. посібник / В. О. Калугін ; ред. В. О. Калугін ; Чернівецький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>. медичний ін-т. Кафедра факультетської терапії. – Чернівці. 1996. - 128 с.</w:t>
      </w:r>
    </w:p>
    <w:p w14:paraId="12263CEB" w14:textId="77777777" w:rsidR="006F09DA" w:rsidRPr="00013DC1" w:rsidRDefault="006F09DA" w:rsidP="006F09DA">
      <w:pPr>
        <w:pStyle w:val="a5"/>
        <w:numPr>
          <w:ilvl w:val="0"/>
          <w:numId w:val="15"/>
        </w:numPr>
        <w:tabs>
          <w:tab w:val="num" w:pos="0"/>
        </w:tabs>
        <w:spacing w:after="0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Фоменко Н. В. Рекреаційні ресурси та курортологія / Фоменко Н. В. – К.: Центр навчальної літератури, 2007. – 312 с.</w:t>
      </w:r>
    </w:p>
    <w:p w14:paraId="4EA75EE8" w14:textId="77777777" w:rsidR="00A061E3" w:rsidRPr="00013DC1" w:rsidRDefault="00A061E3" w:rsidP="006F09DA">
      <w:pPr>
        <w:tabs>
          <w:tab w:val="num" w:pos="0"/>
        </w:tabs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8965460" w14:textId="77777777" w:rsidR="006A393A" w:rsidRPr="00013DC1" w:rsidRDefault="006A393A" w:rsidP="002869E3">
      <w:pPr>
        <w:tabs>
          <w:tab w:val="num" w:pos="0"/>
        </w:tabs>
        <w:spacing w:after="0"/>
        <w:ind w:right="-284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DC1">
        <w:rPr>
          <w:rFonts w:ascii="Times New Roman" w:hAnsi="Times New Roman" w:cs="Times New Roman"/>
          <w:b/>
          <w:bCs/>
          <w:sz w:val="28"/>
          <w:szCs w:val="28"/>
        </w:rPr>
        <w:t>Інформаційні ресурси</w:t>
      </w:r>
    </w:p>
    <w:p w14:paraId="2A2F9EC6" w14:textId="77777777" w:rsidR="006A393A" w:rsidRPr="00013DC1" w:rsidRDefault="006A393A" w:rsidP="002869E3">
      <w:pPr>
        <w:tabs>
          <w:tab w:val="num" w:pos="0"/>
        </w:tabs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1.</w:t>
      </w:r>
      <w:r w:rsidRPr="00013DC1">
        <w:rPr>
          <w:rFonts w:ascii="Times New Roman" w:hAnsi="Times New Roman" w:cs="Times New Roman"/>
          <w:sz w:val="28"/>
          <w:szCs w:val="28"/>
        </w:rPr>
        <w:tab/>
        <w:t xml:space="preserve">Національна бібліотека України ім. В.І. Вернадського. - Режим доступу: http://www.nbuv.gov.ua. </w:t>
      </w:r>
    </w:p>
    <w:p w14:paraId="7FEAE71F" w14:textId="77777777" w:rsidR="006A393A" w:rsidRPr="00013DC1" w:rsidRDefault="006A393A" w:rsidP="002869E3">
      <w:pPr>
        <w:tabs>
          <w:tab w:val="num" w:pos="0"/>
        </w:tabs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2.</w:t>
      </w:r>
      <w:r w:rsidRPr="00013DC1">
        <w:rPr>
          <w:rFonts w:ascii="Times New Roman" w:hAnsi="Times New Roman" w:cs="Times New Roman"/>
          <w:sz w:val="28"/>
          <w:szCs w:val="28"/>
        </w:rPr>
        <w:tab/>
        <w:t>Електронна бібліотека. - Режим доступу: http://e-heritage.ru/unicollections.</w:t>
      </w:r>
    </w:p>
    <w:p w14:paraId="71B17E41" w14:textId="77777777" w:rsidR="006A393A" w:rsidRPr="00013DC1" w:rsidRDefault="006A393A" w:rsidP="002869E3">
      <w:pPr>
        <w:tabs>
          <w:tab w:val="num" w:pos="0"/>
        </w:tabs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3.</w:t>
      </w:r>
      <w:r w:rsidRPr="00013D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Meduniver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. - Режим доступу: http://meduniver.com. </w:t>
      </w:r>
    </w:p>
    <w:p w14:paraId="41457654" w14:textId="77777777" w:rsidR="006A393A" w:rsidRPr="00013DC1" w:rsidRDefault="006A393A" w:rsidP="002869E3">
      <w:pPr>
        <w:tabs>
          <w:tab w:val="num" w:pos="0"/>
        </w:tabs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4.</w:t>
      </w:r>
      <w:r w:rsidRPr="00013D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Нuman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Ecology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. - Режим доступу: http://What’s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Published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htm</w:t>
      </w:r>
      <w:proofErr w:type="spellEnd"/>
      <w:r w:rsidRPr="00013D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D951F4" w14:textId="77777777" w:rsidR="006A393A" w:rsidRPr="00013DC1" w:rsidRDefault="006A393A" w:rsidP="002869E3">
      <w:pPr>
        <w:tabs>
          <w:tab w:val="num" w:pos="0"/>
        </w:tabs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5.</w:t>
      </w:r>
      <w:r w:rsidRPr="00013DC1">
        <w:rPr>
          <w:rFonts w:ascii="Times New Roman" w:hAnsi="Times New Roman" w:cs="Times New Roman"/>
          <w:sz w:val="28"/>
          <w:szCs w:val="28"/>
        </w:rPr>
        <w:tab/>
        <w:t>Курорти та санаторії України [Електронний ресурс]. – Режим доступу: http://sankurort.ua/.</w:t>
      </w:r>
    </w:p>
    <w:p w14:paraId="79651C12" w14:textId="5C11A9D1" w:rsidR="006A393A" w:rsidRPr="00013DC1" w:rsidRDefault="006A393A" w:rsidP="006F09DA">
      <w:pPr>
        <w:tabs>
          <w:tab w:val="num" w:pos="0"/>
        </w:tabs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6.</w:t>
      </w:r>
      <w:r w:rsidRPr="00013DC1">
        <w:rPr>
          <w:rFonts w:ascii="Times New Roman" w:hAnsi="Times New Roman" w:cs="Times New Roman"/>
          <w:sz w:val="28"/>
          <w:szCs w:val="28"/>
        </w:rPr>
        <w:tab/>
        <w:t xml:space="preserve">http://www.medtour.info/aboutresorts/classification/balneo10/balneo10- кліматотерапія </w:t>
      </w:r>
    </w:p>
    <w:p w14:paraId="36F2E51C" w14:textId="77777777" w:rsidR="006A393A" w:rsidRPr="00013DC1" w:rsidRDefault="006A393A" w:rsidP="002869E3">
      <w:pPr>
        <w:tabs>
          <w:tab w:val="num" w:pos="0"/>
        </w:tabs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8.</w:t>
      </w:r>
      <w:r w:rsidRPr="00013DC1">
        <w:rPr>
          <w:rFonts w:ascii="Times New Roman" w:hAnsi="Times New Roman" w:cs="Times New Roman"/>
          <w:sz w:val="28"/>
          <w:szCs w:val="28"/>
        </w:rPr>
        <w:tab/>
        <w:t>http://antistrecc.narod.ru/vodolechenie.html - водолікування</w:t>
      </w:r>
    </w:p>
    <w:p w14:paraId="1F4C45B4" w14:textId="77777777" w:rsidR="006A393A" w:rsidRPr="00013DC1" w:rsidRDefault="006A393A" w:rsidP="002869E3">
      <w:pPr>
        <w:tabs>
          <w:tab w:val="num" w:pos="0"/>
        </w:tabs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9.</w:t>
      </w:r>
      <w:r w:rsidRPr="00013DC1">
        <w:rPr>
          <w:rFonts w:ascii="Times New Roman" w:hAnsi="Times New Roman" w:cs="Times New Roman"/>
          <w:sz w:val="28"/>
          <w:szCs w:val="28"/>
        </w:rPr>
        <w:tab/>
        <w:t>http://www.nar-med.ru/zag/z84.html - історія водолікування</w:t>
      </w:r>
    </w:p>
    <w:p w14:paraId="4C1ADEC2" w14:textId="77777777" w:rsidR="006A393A" w:rsidRPr="00013DC1" w:rsidRDefault="006A393A" w:rsidP="002869E3">
      <w:pPr>
        <w:tabs>
          <w:tab w:val="num" w:pos="0"/>
        </w:tabs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10.</w:t>
      </w:r>
      <w:r w:rsidRPr="00013DC1">
        <w:rPr>
          <w:rFonts w:ascii="Times New Roman" w:hAnsi="Times New Roman" w:cs="Times New Roman"/>
          <w:sz w:val="28"/>
          <w:szCs w:val="28"/>
        </w:rPr>
        <w:tab/>
        <w:t>http://www.sankurtur.ru/methods/ - методи курортної медицини</w:t>
      </w:r>
    </w:p>
    <w:p w14:paraId="3DE0A68C" w14:textId="77777777" w:rsidR="006A393A" w:rsidRPr="00013DC1" w:rsidRDefault="006A393A" w:rsidP="002869E3">
      <w:pPr>
        <w:tabs>
          <w:tab w:val="num" w:pos="0"/>
        </w:tabs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11.</w:t>
      </w:r>
      <w:r w:rsidRPr="00013DC1">
        <w:rPr>
          <w:rFonts w:ascii="Times New Roman" w:hAnsi="Times New Roman" w:cs="Times New Roman"/>
          <w:sz w:val="28"/>
          <w:szCs w:val="28"/>
        </w:rPr>
        <w:tab/>
        <w:t>http://www.domkurorta.ru/grayzi.html - книга по грязелікуванню</w:t>
      </w:r>
    </w:p>
    <w:p w14:paraId="6E621C2D" w14:textId="77777777" w:rsidR="00770BFB" w:rsidRPr="00013DC1" w:rsidRDefault="006A393A" w:rsidP="002869E3">
      <w:pPr>
        <w:tabs>
          <w:tab w:val="num" w:pos="0"/>
        </w:tabs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>12.</w:t>
      </w:r>
      <w:r w:rsidRPr="00013DC1">
        <w:rPr>
          <w:rFonts w:ascii="Times New Roman" w:hAnsi="Times New Roman" w:cs="Times New Roman"/>
          <w:sz w:val="28"/>
          <w:szCs w:val="28"/>
        </w:rPr>
        <w:tab/>
        <w:t xml:space="preserve">http://fly-massage.narod.ru/lfk/1/1.html - практичне керівництво з </w:t>
      </w:r>
      <w:proofErr w:type="spellStart"/>
      <w:r w:rsidRPr="00013DC1">
        <w:rPr>
          <w:rFonts w:ascii="Times New Roman" w:hAnsi="Times New Roman" w:cs="Times New Roman"/>
          <w:sz w:val="28"/>
          <w:szCs w:val="28"/>
        </w:rPr>
        <w:t>кінезотерапії</w:t>
      </w:r>
      <w:proofErr w:type="spellEnd"/>
    </w:p>
    <w:p w14:paraId="44DFE9F3" w14:textId="77777777" w:rsidR="000C58B4" w:rsidRPr="00013DC1" w:rsidRDefault="000C58B4" w:rsidP="002869E3">
      <w:pPr>
        <w:tabs>
          <w:tab w:val="num" w:pos="0"/>
        </w:tabs>
        <w:spacing w:after="0"/>
        <w:ind w:right="-284" w:firstLine="426"/>
        <w:rPr>
          <w:rFonts w:ascii="Times New Roman" w:hAnsi="Times New Roman" w:cs="Times New Roman"/>
          <w:sz w:val="28"/>
          <w:szCs w:val="28"/>
        </w:rPr>
      </w:pPr>
    </w:p>
    <w:p w14:paraId="5D1EF601" w14:textId="77777777" w:rsidR="005C4AAB" w:rsidRPr="00013DC1" w:rsidRDefault="005C4AAB" w:rsidP="002869E3">
      <w:pPr>
        <w:tabs>
          <w:tab w:val="num" w:pos="0"/>
        </w:tabs>
        <w:spacing w:after="0"/>
        <w:ind w:right="-284" w:firstLine="426"/>
        <w:rPr>
          <w:rFonts w:ascii="Times New Roman" w:hAnsi="Times New Roman" w:cs="Times New Roman"/>
          <w:sz w:val="28"/>
          <w:szCs w:val="28"/>
        </w:rPr>
      </w:pPr>
    </w:p>
    <w:p w14:paraId="07D05F54" w14:textId="77777777" w:rsidR="005C4AAB" w:rsidRPr="00013DC1" w:rsidRDefault="005C4AAB" w:rsidP="005C4AAB">
      <w:pPr>
        <w:pageBreakBefore/>
        <w:spacing w:after="0" w:line="240" w:lineRule="auto"/>
        <w:ind w:left="4678"/>
        <w:jc w:val="right"/>
        <w:outlineLvl w:val="1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013DC1">
        <w:rPr>
          <w:rFonts w:ascii="Times New Roman" w:eastAsia="Times New Roman" w:hAnsi="Times New Roman" w:cs="Times New Roman"/>
          <w:sz w:val="32"/>
          <w:szCs w:val="32"/>
          <w:lang w:eastAsia="uk-UA"/>
        </w:rPr>
        <w:lastRenderedPageBreak/>
        <w:t>Додаток 1.</w:t>
      </w:r>
    </w:p>
    <w:p w14:paraId="5FE5E09F" w14:textId="77777777" w:rsidR="005C4AAB" w:rsidRPr="00013DC1" w:rsidRDefault="005C4AAB" w:rsidP="005C4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14:paraId="10E71C11" w14:textId="77777777" w:rsidR="005C4AAB" w:rsidRPr="00013DC1" w:rsidRDefault="005C4AAB" w:rsidP="005C4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uk-UA"/>
        </w:rPr>
        <w:t>Мелітопольський державний педагогічний університет</w:t>
      </w:r>
    </w:p>
    <w:p w14:paraId="0D2C65A9" w14:textId="77777777" w:rsidR="005C4AAB" w:rsidRPr="00013DC1" w:rsidRDefault="005C4AAB" w:rsidP="005C4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uk-UA"/>
        </w:rPr>
        <w:t>імені Богдана Хмельницького</w:t>
      </w:r>
    </w:p>
    <w:p w14:paraId="7B44C1AF" w14:textId="77777777" w:rsidR="005C4AAB" w:rsidRPr="00013DC1" w:rsidRDefault="005C4AAB" w:rsidP="005C4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C746BF" w14:textId="77777777" w:rsidR="005C4AAB" w:rsidRPr="00013DC1" w:rsidRDefault="005C4AAB" w:rsidP="005C4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Природничо-географічний факультет</w:t>
      </w:r>
    </w:p>
    <w:p w14:paraId="52F1BDB7" w14:textId="77777777" w:rsidR="005C4AAB" w:rsidRPr="00013DC1" w:rsidRDefault="005C4AAB" w:rsidP="005C4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07F564" w14:textId="4E1DE21C" w:rsidR="005C4AAB" w:rsidRPr="00013DC1" w:rsidRDefault="005C4AAB" w:rsidP="005C4A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Кафедра </w:t>
      </w:r>
      <w:r w:rsidR="00A061E3" w:rsidRPr="00013D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географії та </w:t>
      </w:r>
      <w:r w:rsidRPr="00013DC1">
        <w:rPr>
          <w:rFonts w:ascii="Times New Roman" w:eastAsia="Times New Roman" w:hAnsi="Times New Roman" w:cs="Times New Roman"/>
          <w:sz w:val="28"/>
          <w:szCs w:val="28"/>
          <w:lang w:eastAsia="uk-UA"/>
        </w:rPr>
        <w:t>туризму</w:t>
      </w:r>
    </w:p>
    <w:p w14:paraId="0F5DC3FD" w14:textId="77777777" w:rsidR="005C4AAB" w:rsidRPr="00013DC1" w:rsidRDefault="005C4AAB" w:rsidP="005C4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1B347F67" w14:textId="77777777" w:rsidR="005C4AAB" w:rsidRPr="00013DC1" w:rsidRDefault="005C4AAB" w:rsidP="005C4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14:paraId="480858A0" w14:textId="77777777" w:rsidR="005C4AAB" w:rsidRPr="00013DC1" w:rsidRDefault="005C4AAB" w:rsidP="005C4A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14:paraId="033CD389" w14:textId="77777777" w:rsidR="005C4AAB" w:rsidRPr="00013DC1" w:rsidRDefault="005C4AAB" w:rsidP="005C4A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14:paraId="4F8BE757" w14:textId="77777777" w:rsidR="005C4AAB" w:rsidRPr="00013DC1" w:rsidRDefault="005C4AAB" w:rsidP="005C4A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14:paraId="4536D3C4" w14:textId="77777777" w:rsidR="005C4AAB" w:rsidRPr="00013DC1" w:rsidRDefault="005C4AAB" w:rsidP="005C4AAB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</w:p>
    <w:p w14:paraId="6366EAE8" w14:textId="77777777" w:rsidR="005C4AAB" w:rsidRPr="00013DC1" w:rsidRDefault="005C4AAB" w:rsidP="005C4AAB">
      <w:pPr>
        <w:keepNext/>
        <w:spacing w:after="0" w:line="360" w:lineRule="auto"/>
        <w:ind w:right="-569"/>
        <w:jc w:val="center"/>
        <w:outlineLvl w:val="2"/>
        <w:rPr>
          <w:rFonts w:ascii="Times New Roman" w:eastAsia="Times New Roman" w:hAnsi="Times New Roman" w:cs="Times New Roman"/>
          <w:b/>
          <w:caps/>
          <w:sz w:val="36"/>
          <w:szCs w:val="36"/>
          <w:lang w:eastAsia="uk-UA"/>
        </w:rPr>
      </w:pPr>
      <w:r w:rsidRPr="00013DC1">
        <w:rPr>
          <w:rFonts w:ascii="Times New Roman" w:eastAsia="Times New Roman" w:hAnsi="Times New Roman" w:cs="Times New Roman"/>
          <w:b/>
          <w:caps/>
          <w:sz w:val="36"/>
          <w:szCs w:val="36"/>
          <w:lang w:eastAsia="uk-UA"/>
        </w:rPr>
        <w:t>з в і т</w:t>
      </w:r>
    </w:p>
    <w:p w14:paraId="7E4EA4EA" w14:textId="77777777" w:rsidR="005C4AAB" w:rsidRPr="00013DC1" w:rsidRDefault="005C4AAB" w:rsidP="005C4AAB">
      <w:pPr>
        <w:spacing w:after="0" w:line="360" w:lineRule="auto"/>
        <w:ind w:right="-569"/>
        <w:jc w:val="center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013DC1">
        <w:rPr>
          <w:rFonts w:ascii="Times New Roman" w:eastAsia="Times New Roman" w:hAnsi="Times New Roman" w:cs="Times New Roman"/>
          <w:sz w:val="32"/>
          <w:szCs w:val="32"/>
          <w:lang w:eastAsia="uk-UA"/>
        </w:rPr>
        <w:t>з навчальної практики «Курортологія з навчальною практикою»</w:t>
      </w:r>
    </w:p>
    <w:p w14:paraId="2A198EA9" w14:textId="77777777" w:rsidR="005C4AAB" w:rsidRPr="00013DC1" w:rsidRDefault="005C4AAB" w:rsidP="005C4AAB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C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Здобувача вищої освіти ____________________________________</w:t>
      </w:r>
    </w:p>
    <w:p w14:paraId="3182A15E" w14:textId="77777777" w:rsidR="005C4AAB" w:rsidRPr="00013DC1" w:rsidRDefault="005C4AAB" w:rsidP="005C4AAB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(прізвище, ім’я, по-батькові)</w:t>
      </w:r>
    </w:p>
    <w:p w14:paraId="7B7560EC" w14:textId="77777777" w:rsidR="005C4AAB" w:rsidRPr="00013DC1" w:rsidRDefault="005C4AAB" w:rsidP="005C4AAB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42C67" w14:textId="77777777" w:rsidR="005C4AAB" w:rsidRPr="00013DC1" w:rsidRDefault="005C4AAB" w:rsidP="005C4AAB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14:paraId="5DF85032" w14:textId="77777777" w:rsidR="005C4AAB" w:rsidRPr="00013DC1" w:rsidRDefault="005C4AAB" w:rsidP="005C4AAB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973C5" w14:textId="77777777" w:rsidR="005C4AAB" w:rsidRPr="00013DC1" w:rsidRDefault="005C4AAB" w:rsidP="005C4AAB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B0BBB" w14:textId="77777777" w:rsidR="005C4AAB" w:rsidRPr="00013DC1" w:rsidRDefault="005C4AAB" w:rsidP="005C4AAB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C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____________________ група ___________________________</w:t>
      </w:r>
    </w:p>
    <w:p w14:paraId="310DE37F" w14:textId="77777777" w:rsidR="005C4AAB" w:rsidRPr="00013DC1" w:rsidRDefault="005C4AAB" w:rsidP="005C4AAB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D3B73" w14:textId="77777777" w:rsidR="005C4AAB" w:rsidRPr="00013DC1" w:rsidRDefault="005C4AAB" w:rsidP="005C4AAB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спеціальність______________________________________________</w:t>
      </w:r>
    </w:p>
    <w:p w14:paraId="4E3EB372" w14:textId="77777777" w:rsidR="005C4AAB" w:rsidRPr="00013DC1" w:rsidRDefault="005C4AAB" w:rsidP="005C4AAB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C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(назва)</w:t>
      </w:r>
    </w:p>
    <w:p w14:paraId="5677023E" w14:textId="77777777" w:rsidR="005C4AAB" w:rsidRPr="00013DC1" w:rsidRDefault="005C4AAB" w:rsidP="005C4AAB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DD898" w14:textId="77777777" w:rsidR="005C4AAB" w:rsidRPr="00013DC1" w:rsidRDefault="005C4AAB" w:rsidP="005C4AAB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14:paraId="788B1169" w14:textId="77777777" w:rsidR="005C4AAB" w:rsidRPr="00013DC1" w:rsidRDefault="005C4AAB" w:rsidP="005C4AAB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14:paraId="0A27F351" w14:textId="77777777" w:rsidR="005C4AAB" w:rsidRPr="00013DC1" w:rsidRDefault="005C4AAB" w:rsidP="005C4AAB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14:paraId="39AE1BCE" w14:textId="77777777" w:rsidR="005C4AAB" w:rsidRPr="00013DC1" w:rsidRDefault="005C4AAB" w:rsidP="005C4AAB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14:paraId="676D7C35" w14:textId="77777777" w:rsidR="005C4AAB" w:rsidRPr="00013DC1" w:rsidRDefault="005C4AAB" w:rsidP="005C4AAB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013DC1">
        <w:rPr>
          <w:rFonts w:ascii="Times New Roman" w:eastAsia="Times New Roman" w:hAnsi="Times New Roman" w:cs="Times New Roman"/>
          <w:sz w:val="28"/>
          <w:szCs w:val="20"/>
          <w:lang w:eastAsia="uk-UA"/>
        </w:rPr>
        <w:tab/>
      </w:r>
    </w:p>
    <w:p w14:paraId="6E42FD4E" w14:textId="77777777" w:rsidR="005C4AAB" w:rsidRPr="00013DC1" w:rsidRDefault="005C4AAB" w:rsidP="005C4AAB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14:paraId="1AFC8370" w14:textId="77777777" w:rsidR="005C4AAB" w:rsidRPr="00013DC1" w:rsidRDefault="005C4AAB" w:rsidP="005C4AAB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14:paraId="644B1AF4" w14:textId="77777777" w:rsidR="005C4AAB" w:rsidRPr="00013DC1" w:rsidRDefault="005C4AAB" w:rsidP="005C4AAB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14:paraId="3055F67B" w14:textId="77777777" w:rsidR="005C4AAB" w:rsidRPr="00013DC1" w:rsidRDefault="005C4AAB" w:rsidP="005C4AAB">
      <w:pPr>
        <w:keepNext/>
        <w:spacing w:after="0" w:line="240" w:lineRule="auto"/>
        <w:ind w:right="-569"/>
        <w:outlineLvl w:val="0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14:paraId="6CDD9F7A" w14:textId="77777777" w:rsidR="005C4AAB" w:rsidRPr="00013DC1" w:rsidRDefault="005C4AAB" w:rsidP="005C4A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0D3C0083" w14:textId="77777777" w:rsidR="005C4AAB" w:rsidRPr="00013DC1" w:rsidRDefault="005C4AAB" w:rsidP="005C4AAB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1EC585D" w14:textId="164DC2B5" w:rsidR="005C4AAB" w:rsidRPr="00013DC1" w:rsidRDefault="00E41936" w:rsidP="005C4AAB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Запоріжжя</w:t>
      </w:r>
      <w:r w:rsidR="005C4AAB" w:rsidRPr="00013DC1">
        <w:rPr>
          <w:rFonts w:ascii="Times New Roman" w:eastAsia="Times New Roman" w:hAnsi="Times New Roman" w:cs="Times New Roman"/>
          <w:sz w:val="28"/>
          <w:szCs w:val="28"/>
          <w:lang w:eastAsia="uk-UA"/>
        </w:rPr>
        <w:t>, 20__</w:t>
      </w:r>
    </w:p>
    <w:p w14:paraId="7306B928" w14:textId="77777777" w:rsidR="005C4AAB" w:rsidRPr="00013DC1" w:rsidRDefault="005C4AAB" w:rsidP="005C4AAB">
      <w:pPr>
        <w:spacing w:after="0" w:line="240" w:lineRule="auto"/>
        <w:ind w:right="-569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63FA1769" w14:textId="77777777" w:rsidR="005C4AAB" w:rsidRPr="00013DC1" w:rsidRDefault="005C4AAB" w:rsidP="00B00ED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5C4AAB" w:rsidRPr="00013DC1" w:rsidSect="0076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3"/>
    <w:lvl w:ilvl="0">
      <w:start w:val="9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6" w:hanging="2160"/>
      </w:pPr>
    </w:lvl>
  </w:abstractNum>
  <w:abstractNum w:abstractNumId="1" w15:restartNumberingAfterBreak="0">
    <w:nsid w:val="0000000F"/>
    <w:multiLevelType w:val="multilevel"/>
    <w:tmpl w:val="0000000F"/>
    <w:lvl w:ilvl="0">
      <w:start w:val="9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6" w:hanging="2160"/>
      </w:pPr>
    </w:lvl>
  </w:abstractNum>
  <w:abstractNum w:abstractNumId="2" w15:restartNumberingAfterBreak="0">
    <w:nsid w:val="07573B08"/>
    <w:multiLevelType w:val="hybridMultilevel"/>
    <w:tmpl w:val="E188AF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B70A57"/>
    <w:multiLevelType w:val="multilevel"/>
    <w:tmpl w:val="A1E8D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C00B4"/>
    <w:multiLevelType w:val="multilevel"/>
    <w:tmpl w:val="66762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8056B2"/>
    <w:multiLevelType w:val="multilevel"/>
    <w:tmpl w:val="FC481F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764F2A"/>
    <w:multiLevelType w:val="multilevel"/>
    <w:tmpl w:val="6D8878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265EFC"/>
    <w:multiLevelType w:val="multilevel"/>
    <w:tmpl w:val="1EA61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A0270B"/>
    <w:multiLevelType w:val="multilevel"/>
    <w:tmpl w:val="08060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5924B0"/>
    <w:multiLevelType w:val="multilevel"/>
    <w:tmpl w:val="7D56E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B51AFC"/>
    <w:multiLevelType w:val="multilevel"/>
    <w:tmpl w:val="FC481F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211DEB"/>
    <w:multiLevelType w:val="hybridMultilevel"/>
    <w:tmpl w:val="0C347C18"/>
    <w:lvl w:ilvl="0" w:tplc="2000000F">
      <w:start w:val="1"/>
      <w:numFmt w:val="decimal"/>
      <w:lvlText w:val="%1."/>
      <w:lvlJc w:val="left"/>
      <w:pPr>
        <w:ind w:left="1146" w:hanging="360"/>
      </w:pPr>
    </w:lvl>
    <w:lvl w:ilvl="1" w:tplc="20000019" w:tentative="1">
      <w:start w:val="1"/>
      <w:numFmt w:val="lowerLetter"/>
      <w:lvlText w:val="%2."/>
      <w:lvlJc w:val="left"/>
      <w:pPr>
        <w:ind w:left="1866" w:hanging="360"/>
      </w:pPr>
    </w:lvl>
    <w:lvl w:ilvl="2" w:tplc="2000001B" w:tentative="1">
      <w:start w:val="1"/>
      <w:numFmt w:val="lowerRoman"/>
      <w:lvlText w:val="%3."/>
      <w:lvlJc w:val="right"/>
      <w:pPr>
        <w:ind w:left="2586" w:hanging="180"/>
      </w:pPr>
    </w:lvl>
    <w:lvl w:ilvl="3" w:tplc="2000000F" w:tentative="1">
      <w:start w:val="1"/>
      <w:numFmt w:val="decimal"/>
      <w:lvlText w:val="%4."/>
      <w:lvlJc w:val="left"/>
      <w:pPr>
        <w:ind w:left="3306" w:hanging="360"/>
      </w:pPr>
    </w:lvl>
    <w:lvl w:ilvl="4" w:tplc="20000019" w:tentative="1">
      <w:start w:val="1"/>
      <w:numFmt w:val="lowerLetter"/>
      <w:lvlText w:val="%5."/>
      <w:lvlJc w:val="left"/>
      <w:pPr>
        <w:ind w:left="4026" w:hanging="360"/>
      </w:pPr>
    </w:lvl>
    <w:lvl w:ilvl="5" w:tplc="2000001B" w:tentative="1">
      <w:start w:val="1"/>
      <w:numFmt w:val="lowerRoman"/>
      <w:lvlText w:val="%6."/>
      <w:lvlJc w:val="right"/>
      <w:pPr>
        <w:ind w:left="4746" w:hanging="180"/>
      </w:pPr>
    </w:lvl>
    <w:lvl w:ilvl="6" w:tplc="2000000F" w:tentative="1">
      <w:start w:val="1"/>
      <w:numFmt w:val="decimal"/>
      <w:lvlText w:val="%7."/>
      <w:lvlJc w:val="left"/>
      <w:pPr>
        <w:ind w:left="5466" w:hanging="360"/>
      </w:pPr>
    </w:lvl>
    <w:lvl w:ilvl="7" w:tplc="20000019" w:tentative="1">
      <w:start w:val="1"/>
      <w:numFmt w:val="lowerLetter"/>
      <w:lvlText w:val="%8."/>
      <w:lvlJc w:val="left"/>
      <w:pPr>
        <w:ind w:left="6186" w:hanging="360"/>
      </w:pPr>
    </w:lvl>
    <w:lvl w:ilvl="8" w:tplc="200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8F81ECB"/>
    <w:multiLevelType w:val="hybridMultilevel"/>
    <w:tmpl w:val="EF14564C"/>
    <w:lvl w:ilvl="0" w:tplc="56021A58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40772F9"/>
    <w:multiLevelType w:val="multilevel"/>
    <w:tmpl w:val="1F042E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642795"/>
    <w:multiLevelType w:val="multilevel"/>
    <w:tmpl w:val="7E3E8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8"/>
  </w:num>
  <w:num w:numId="5">
    <w:abstractNumId w:val="3"/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14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13"/>
    <w:lvlOverride w:ilvl="0">
      <w:lvl w:ilvl="0">
        <w:numFmt w:val="decimal"/>
        <w:lvlText w:val="%1."/>
        <w:lvlJc w:val="left"/>
      </w:lvl>
    </w:lvlOverride>
  </w:num>
  <w:num w:numId="10">
    <w:abstractNumId w:val="5"/>
  </w:num>
  <w:num w:numId="11">
    <w:abstractNumId w:val="2"/>
  </w:num>
  <w:num w:numId="12">
    <w:abstractNumId w:val="12"/>
  </w:num>
  <w:num w:numId="13">
    <w:abstractNumId w:val="0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152"/>
    <w:rsid w:val="0001221F"/>
    <w:rsid w:val="00013DC1"/>
    <w:rsid w:val="000C58B4"/>
    <w:rsid w:val="00132CF3"/>
    <w:rsid w:val="00196C60"/>
    <w:rsid w:val="001A7B50"/>
    <w:rsid w:val="0026795B"/>
    <w:rsid w:val="002869E3"/>
    <w:rsid w:val="002A64A0"/>
    <w:rsid w:val="00362A12"/>
    <w:rsid w:val="003729EE"/>
    <w:rsid w:val="00383F8B"/>
    <w:rsid w:val="00470B69"/>
    <w:rsid w:val="00497131"/>
    <w:rsid w:val="004F7A59"/>
    <w:rsid w:val="005C4AAB"/>
    <w:rsid w:val="006652B8"/>
    <w:rsid w:val="0069050B"/>
    <w:rsid w:val="006A393A"/>
    <w:rsid w:val="006F09DA"/>
    <w:rsid w:val="00700029"/>
    <w:rsid w:val="007255BA"/>
    <w:rsid w:val="007577C2"/>
    <w:rsid w:val="00762184"/>
    <w:rsid w:val="00770BFB"/>
    <w:rsid w:val="007F1875"/>
    <w:rsid w:val="00895AD6"/>
    <w:rsid w:val="008B21C0"/>
    <w:rsid w:val="009F4FB7"/>
    <w:rsid w:val="00A027AF"/>
    <w:rsid w:val="00A061E3"/>
    <w:rsid w:val="00A72E41"/>
    <w:rsid w:val="00A85569"/>
    <w:rsid w:val="00AE3EC1"/>
    <w:rsid w:val="00B00ED8"/>
    <w:rsid w:val="00B63EFB"/>
    <w:rsid w:val="00BA3680"/>
    <w:rsid w:val="00BD1152"/>
    <w:rsid w:val="00D50E6A"/>
    <w:rsid w:val="00D85884"/>
    <w:rsid w:val="00E0234F"/>
    <w:rsid w:val="00E07296"/>
    <w:rsid w:val="00E41936"/>
    <w:rsid w:val="00E76CDC"/>
    <w:rsid w:val="00EC43C7"/>
    <w:rsid w:val="00F03704"/>
    <w:rsid w:val="00F65111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7CAE"/>
  <w15:docId w15:val="{8D4B5E0C-9BBA-427B-A365-11FCF7DC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184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06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D11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qFormat/>
    <w:rsid w:val="00BD11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BD11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11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11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11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D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D858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00E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2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1221F"/>
    <w:rPr>
      <w:rFonts w:ascii="Segoe UI" w:hAnsi="Segoe UI" w:cs="Segoe UI"/>
      <w:sz w:val="18"/>
      <w:szCs w:val="18"/>
      <w:lang w:val="uk-UA"/>
    </w:rPr>
  </w:style>
  <w:style w:type="character" w:styleId="a8">
    <w:name w:val="Hyperlink"/>
    <w:basedOn w:val="a0"/>
    <w:uiPriority w:val="99"/>
    <w:unhideWhenUsed/>
    <w:rsid w:val="0069050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9050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061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rlib.net/zakon/concept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1.rada.gov.ua/laws/show/z0452-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re.ac.uk/download/pdf/14148939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2686</Words>
  <Characters>15313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cp:lastPrinted>2020-01-23T12:32:00Z</cp:lastPrinted>
  <dcterms:created xsi:type="dcterms:W3CDTF">2020-01-09T14:53:00Z</dcterms:created>
  <dcterms:modified xsi:type="dcterms:W3CDTF">2023-11-08T13:32:00Z</dcterms:modified>
</cp:coreProperties>
</file>