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природничо - географічний факультет</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p w:rsidR="00B3259D" w:rsidRPr="001A3582" w:rsidRDefault="00B3259D" w:rsidP="009343C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5445" w:type="dxa"/>
        <w:tblLayout w:type="fixed"/>
        <w:tblLook w:val="0000" w:firstRow="0" w:lastRow="0" w:firstColumn="0" w:lastColumn="0" w:noHBand="0" w:noVBand="0"/>
      </w:tblPr>
      <w:tblGrid>
        <w:gridCol w:w="3113"/>
        <w:gridCol w:w="12332"/>
      </w:tblGrid>
      <w:tr w:rsidR="009C6C30" w:rsidRPr="001A3582" w:rsidTr="00AA7E7E">
        <w:trPr>
          <w:trHeight w:val="40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Назва курсу</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610ADF">
            <w:pPr>
              <w:pStyle w:val="a5"/>
              <w:rPr>
                <w:rFonts w:ascii="Times New Roman" w:hAnsi="Times New Roman" w:cs="Times New Roman"/>
                <w:sz w:val="24"/>
                <w:szCs w:val="24"/>
                <w:lang w:eastAsia="ru-RU"/>
              </w:rPr>
            </w:pPr>
            <w:r w:rsidRPr="001A3582">
              <w:rPr>
                <w:rFonts w:ascii="Times New Roman" w:hAnsi="Times New Roman" w:cs="Times New Roman"/>
                <w:sz w:val="24"/>
                <w:szCs w:val="24"/>
              </w:rPr>
              <w:t> </w:t>
            </w:r>
            <w:r w:rsidR="00610ADF">
              <w:rPr>
                <w:rFonts w:ascii="Times New Roman" w:hAnsi="Times New Roman" w:cs="Times New Roman"/>
                <w:sz w:val="24"/>
                <w:szCs w:val="24"/>
              </w:rPr>
              <w:t>Географія туризму</w:t>
            </w:r>
            <w:r w:rsidR="00DA6B84" w:rsidRPr="001A3582">
              <w:rPr>
                <w:rFonts w:ascii="Times New Roman" w:hAnsi="Times New Roman" w:cs="Times New Roman"/>
                <w:sz w:val="24"/>
                <w:szCs w:val="24"/>
              </w:rPr>
              <w:t xml:space="preserve"> </w:t>
            </w:r>
          </w:p>
        </w:tc>
      </w:tr>
      <w:tr w:rsidR="009C6C30" w:rsidRPr="001A3582" w:rsidTr="00AA7E7E">
        <w:trPr>
          <w:trHeight w:val="18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Викладачі</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DA6B84" w:rsidP="00DA6B84">
            <w:pPr>
              <w:pStyle w:val="a5"/>
              <w:rPr>
                <w:rFonts w:ascii="Times New Roman" w:hAnsi="Times New Roman" w:cs="Times New Roman"/>
                <w:sz w:val="24"/>
                <w:szCs w:val="24"/>
              </w:rPr>
            </w:pPr>
            <w:r w:rsidRPr="001A3582">
              <w:rPr>
                <w:rFonts w:ascii="Times New Roman" w:hAnsi="Times New Roman" w:cs="Times New Roman"/>
                <w:sz w:val="24"/>
                <w:szCs w:val="24"/>
              </w:rPr>
              <w:t>Арсененко Ірина Анатоліївна</w:t>
            </w:r>
          </w:p>
        </w:tc>
      </w:tr>
      <w:tr w:rsidR="009C6C30" w:rsidRPr="001A3582" w:rsidTr="00AA7E7E">
        <w:trPr>
          <w:trHeight w:val="64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b/>
                <w:color w:val="000000"/>
                <w:sz w:val="24"/>
                <w:szCs w:val="24"/>
              </w:rPr>
              <w:t>Профайл</w:t>
            </w:r>
            <w:proofErr w:type="spellEnd"/>
            <w:r w:rsidRPr="001A3582">
              <w:rPr>
                <w:rFonts w:ascii="Times New Roman" w:eastAsia="Times New Roman" w:hAnsi="Times New Roman" w:cs="Times New Roman"/>
                <w:b/>
                <w:color w:val="000000"/>
                <w:sz w:val="24"/>
                <w:szCs w:val="24"/>
              </w:rPr>
              <w:t xml:space="preserve"> викладачів</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D1CA8" w:rsidRPr="001A3582" w:rsidRDefault="004D4432" w:rsidP="00CD1CA8">
            <w:pPr>
              <w:pStyle w:val="a5"/>
              <w:rPr>
                <w:rFonts w:ascii="Times New Roman" w:hAnsi="Times New Roman" w:cs="Times New Roman"/>
                <w:sz w:val="24"/>
                <w:szCs w:val="24"/>
              </w:rPr>
            </w:pPr>
            <w:r w:rsidRPr="004D4432">
              <w:rPr>
                <w:rStyle w:val="a3"/>
                <w:rFonts w:ascii="Times New Roman" w:hAnsi="Times New Roman" w:cs="Times New Roman"/>
                <w:sz w:val="24"/>
                <w:szCs w:val="24"/>
              </w:rPr>
              <w:t>http://geo.mdpu.org.ua/prirodnicho-geografichnij-fakultet/kafedra-turizmu-sotsialno-ekonomichn/sklad-kafedri-turizmu-sotsialno-ekonomichnoyi-geografiyi-ta-krayeznavstva/arsenenko-irina-anatoliyivna/</w:t>
            </w:r>
          </w:p>
        </w:tc>
      </w:tr>
      <w:tr w:rsidR="009C6C30" w:rsidRPr="001A3582" w:rsidTr="00AA7E7E">
        <w:trPr>
          <w:trHeight w:val="336"/>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Контактний </w:t>
            </w:r>
            <w:proofErr w:type="spellStart"/>
            <w:r w:rsidRPr="001A3582">
              <w:rPr>
                <w:rFonts w:ascii="Times New Roman" w:eastAsia="Times New Roman" w:hAnsi="Times New Roman" w:cs="Times New Roman"/>
                <w:b/>
                <w:color w:val="000000"/>
                <w:sz w:val="24"/>
                <w:szCs w:val="24"/>
              </w:rPr>
              <w:t>тел</w:t>
            </w:r>
            <w:proofErr w:type="spellEnd"/>
            <w:r w:rsidRPr="001A3582">
              <w:rPr>
                <w:rFonts w:ascii="Times New Roman" w:eastAsia="Times New Roman" w:hAnsi="Times New Roman" w:cs="Times New Roman"/>
                <w:b/>
                <w:color w:val="000000"/>
                <w:sz w:val="24"/>
                <w:szCs w:val="24"/>
              </w:rPr>
              <w:t>.</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56448" w:rsidRPr="001A3582" w:rsidRDefault="005A1D30" w:rsidP="00DA6B84">
            <w:pPr>
              <w:pStyle w:val="a5"/>
              <w:rPr>
                <w:rFonts w:ascii="Times New Roman" w:hAnsi="Times New Roman" w:cs="Times New Roman"/>
                <w:sz w:val="24"/>
                <w:szCs w:val="24"/>
                <w:lang w:val="ru-RU"/>
              </w:rPr>
            </w:pPr>
            <w:r w:rsidRPr="001A3582">
              <w:rPr>
                <w:rFonts w:ascii="Times New Roman" w:hAnsi="Times New Roman" w:cs="Times New Roman"/>
                <w:sz w:val="24"/>
                <w:szCs w:val="24"/>
              </w:rPr>
              <w:t xml:space="preserve"> </w:t>
            </w:r>
            <w:r w:rsidR="00F712BB" w:rsidRPr="001A3582">
              <w:rPr>
                <w:rFonts w:ascii="Times New Roman" w:hAnsi="Times New Roman" w:cs="Times New Roman"/>
                <w:sz w:val="24"/>
                <w:szCs w:val="24"/>
                <w:lang w:val="ru-RU"/>
              </w:rPr>
              <w:t>(0619) 44-04-27</w:t>
            </w:r>
          </w:p>
        </w:tc>
      </w:tr>
      <w:tr w:rsidR="009C6C30" w:rsidRPr="001A3582" w:rsidTr="00AA7E7E">
        <w:trPr>
          <w:trHeight w:val="277"/>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E-</w:t>
            </w:r>
            <w:proofErr w:type="spellStart"/>
            <w:r w:rsidRPr="001A3582">
              <w:rPr>
                <w:rFonts w:ascii="Times New Roman" w:eastAsia="Times New Roman" w:hAnsi="Times New Roman" w:cs="Times New Roman"/>
                <w:b/>
                <w:color w:val="000000"/>
                <w:sz w:val="24"/>
                <w:szCs w:val="24"/>
              </w:rPr>
              <w:t>mail</w:t>
            </w:r>
            <w:proofErr w:type="spellEnd"/>
            <w:r w:rsidRPr="001A3582">
              <w:rPr>
                <w:rFonts w:ascii="Times New Roman" w:eastAsia="Times New Roman" w:hAnsi="Times New Roman" w:cs="Times New Roman"/>
                <w:b/>
                <w:color w:val="000000"/>
                <w:sz w:val="24"/>
                <w:szCs w:val="24"/>
              </w:rPr>
              <w:t>:</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Pr="001A3582" w:rsidRDefault="00DA6B84" w:rsidP="00DA6B84">
            <w:pPr>
              <w:pStyle w:val="a5"/>
              <w:rPr>
                <w:rFonts w:ascii="Times New Roman" w:hAnsi="Times New Roman" w:cs="Times New Roman"/>
                <w:sz w:val="24"/>
                <w:szCs w:val="24"/>
                <w:highlight w:val="yellow"/>
              </w:rPr>
            </w:pPr>
            <w:r w:rsidRPr="001A3582">
              <w:rPr>
                <w:rFonts w:ascii="Times New Roman" w:hAnsi="Times New Roman" w:cs="Times New Roman"/>
                <w:color w:val="666666"/>
                <w:sz w:val="24"/>
                <w:szCs w:val="24"/>
                <w:shd w:val="clear" w:color="auto" w:fill="F7F7F7"/>
              </w:rPr>
              <w:t>irina_arsenenko@ukr.net</w:t>
            </w:r>
          </w:p>
        </w:tc>
      </w:tr>
      <w:tr w:rsidR="001B7BAB" w:rsidRPr="001A3582" w:rsidTr="00AA7E7E">
        <w:trPr>
          <w:trHeight w:val="18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A7E7E" w:rsidRDefault="001B7BAB" w:rsidP="004F7855">
            <w:pP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Сторінка курсу в ЦОДТ МДПУ </w:t>
            </w:r>
          </w:p>
          <w:p w:rsidR="001B7BAB" w:rsidRPr="00AA7E7E" w:rsidRDefault="001B7BAB" w:rsidP="004F7855">
            <w:pP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ім. Б.</w:t>
            </w:r>
            <w:r w:rsidR="00AA7E7E">
              <w:rPr>
                <w:rFonts w:ascii="Times New Roman" w:hAnsi="Times New Roman" w:cs="Times New Roman"/>
                <w:b/>
                <w:color w:val="000000"/>
                <w:sz w:val="24"/>
                <w:szCs w:val="24"/>
              </w:rPr>
              <w:t xml:space="preserve"> </w:t>
            </w:r>
            <w:r w:rsidRPr="001A3582">
              <w:rPr>
                <w:rFonts w:ascii="Times New Roman" w:hAnsi="Times New Roman" w:cs="Times New Roman"/>
                <w:b/>
                <w:color w:val="000000"/>
                <w:sz w:val="24"/>
                <w:szCs w:val="24"/>
              </w:rPr>
              <w:t>Хмельницького</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D1CA8" w:rsidRDefault="00610ADF" w:rsidP="006B1037">
            <w:pPr>
              <w:pStyle w:val="a5"/>
              <w:rPr>
                <w:rFonts w:ascii="Times New Roman" w:hAnsi="Times New Roman" w:cs="Times New Roman"/>
                <w:sz w:val="24"/>
                <w:szCs w:val="24"/>
              </w:rPr>
            </w:pPr>
            <w:hyperlink r:id="rId6" w:history="1">
              <w:r w:rsidRPr="00CC056D">
                <w:rPr>
                  <w:rStyle w:val="a3"/>
                  <w:rFonts w:ascii="Times New Roman" w:hAnsi="Times New Roman" w:cs="Times New Roman"/>
                  <w:sz w:val="24"/>
                  <w:szCs w:val="24"/>
                </w:rPr>
                <w:t>http://www.dfn.mdpu.org.ua/course/view.php?id=1523</w:t>
              </w:r>
            </w:hyperlink>
          </w:p>
          <w:p w:rsidR="00610ADF" w:rsidRPr="001A3582" w:rsidRDefault="00610ADF" w:rsidP="006B1037">
            <w:pPr>
              <w:pStyle w:val="a5"/>
              <w:rPr>
                <w:rFonts w:ascii="Times New Roman" w:hAnsi="Times New Roman" w:cs="Times New Roman"/>
                <w:sz w:val="24"/>
                <w:szCs w:val="24"/>
                <w:highlight w:val="yellow"/>
              </w:rPr>
            </w:pPr>
          </w:p>
        </w:tc>
      </w:tr>
      <w:tr w:rsidR="009C6C30" w:rsidRPr="001A3582" w:rsidTr="00AA7E7E">
        <w:trPr>
          <w:trHeight w:val="74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Консультації</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через систему ЦОДТ МДПУ ім. Б.</w:t>
            </w:r>
            <w:r w:rsidR="00196B56" w:rsidRPr="001A3582">
              <w:rPr>
                <w:rFonts w:ascii="Times New Roman" w:hAnsi="Times New Roman" w:cs="Times New Roman"/>
                <w:sz w:val="24"/>
                <w:szCs w:val="24"/>
              </w:rPr>
              <w:t xml:space="preserve"> </w:t>
            </w:r>
            <w:r w:rsidRPr="001A3582">
              <w:rPr>
                <w:rFonts w:ascii="Times New Roman" w:hAnsi="Times New Roman" w:cs="Times New Roman"/>
                <w:sz w:val="24"/>
                <w:szCs w:val="24"/>
              </w:rPr>
              <w:t>Хмельницького.</w:t>
            </w:r>
          </w:p>
        </w:tc>
      </w:tr>
    </w:tbl>
    <w:p w:rsidR="003F17EC" w:rsidRPr="001A3582"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610ADF" w:rsidRPr="00987C66" w:rsidRDefault="007B6A18" w:rsidP="00610ADF">
      <w:pPr>
        <w:widowControl w:val="0"/>
        <w:spacing w:before="1"/>
        <w:ind w:left="112" w:right="111" w:firstLine="708"/>
        <w:jc w:val="both"/>
        <w:rPr>
          <w:rFonts w:ascii="Times New Roman" w:eastAsia="Arial" w:hAnsi="Times New Roman" w:cs="Times New Roman"/>
          <w:sz w:val="24"/>
          <w:szCs w:val="24"/>
        </w:rPr>
      </w:pPr>
      <w:r w:rsidRPr="001A3582">
        <w:rPr>
          <w:rFonts w:ascii="Times New Roman" w:hAnsi="Times New Roman" w:cs="Times New Roman"/>
          <w:sz w:val="24"/>
          <w:szCs w:val="24"/>
        </w:rPr>
        <w:t>Навчальний курс «</w:t>
      </w:r>
      <w:r w:rsidR="00610ADF">
        <w:rPr>
          <w:rFonts w:ascii="Times New Roman" w:hAnsi="Times New Roman" w:cs="Times New Roman"/>
          <w:sz w:val="24"/>
          <w:szCs w:val="24"/>
        </w:rPr>
        <w:t>Географія туризму</w:t>
      </w:r>
      <w:r w:rsidRPr="001A3582">
        <w:rPr>
          <w:rFonts w:ascii="Times New Roman" w:hAnsi="Times New Roman" w:cs="Times New Roman"/>
          <w:sz w:val="24"/>
          <w:szCs w:val="24"/>
        </w:rPr>
        <w:t xml:space="preserve">» одна з обов’язкових дисциплін професійної підготовки </w:t>
      </w:r>
      <w:r w:rsidR="00A44DF0">
        <w:rPr>
          <w:rFonts w:ascii="Times New Roman" w:hAnsi="Times New Roman" w:cs="Times New Roman"/>
          <w:sz w:val="24"/>
          <w:szCs w:val="24"/>
        </w:rPr>
        <w:t xml:space="preserve">здобувачів вищої освіти </w:t>
      </w:r>
      <w:r w:rsidRPr="001A3582">
        <w:rPr>
          <w:rFonts w:ascii="Times New Roman" w:hAnsi="Times New Roman" w:cs="Times New Roman"/>
          <w:sz w:val="24"/>
          <w:szCs w:val="24"/>
        </w:rPr>
        <w:t xml:space="preserve">згідно з навчальним планом </w:t>
      </w:r>
      <w:r w:rsidR="00F96589">
        <w:rPr>
          <w:rFonts w:ascii="Times New Roman" w:hAnsi="Times New Roman" w:cs="Times New Roman"/>
          <w:sz w:val="24"/>
          <w:szCs w:val="24"/>
        </w:rPr>
        <w:t>освітньої програми Туризм (освітній ступінь-</w:t>
      </w:r>
      <w:r w:rsidR="006B1037">
        <w:rPr>
          <w:rFonts w:ascii="Times New Roman" w:hAnsi="Times New Roman" w:cs="Times New Roman"/>
          <w:sz w:val="24"/>
          <w:szCs w:val="24"/>
        </w:rPr>
        <w:t xml:space="preserve"> бакалавр</w:t>
      </w:r>
      <w:r w:rsidR="00F96589">
        <w:rPr>
          <w:rFonts w:ascii="Times New Roman" w:hAnsi="Times New Roman" w:cs="Times New Roman"/>
          <w:sz w:val="24"/>
          <w:szCs w:val="24"/>
        </w:rPr>
        <w:t>, спеціальність</w:t>
      </w:r>
      <w:r w:rsidRPr="001A3582">
        <w:rPr>
          <w:rFonts w:ascii="Times New Roman" w:hAnsi="Times New Roman" w:cs="Times New Roman"/>
          <w:sz w:val="24"/>
          <w:szCs w:val="24"/>
        </w:rPr>
        <w:t xml:space="preserve"> 242 Туризм</w:t>
      </w:r>
      <w:r w:rsidR="00F96589">
        <w:rPr>
          <w:rFonts w:ascii="Times New Roman" w:hAnsi="Times New Roman" w:cs="Times New Roman"/>
          <w:sz w:val="24"/>
          <w:szCs w:val="24"/>
        </w:rPr>
        <w:t>)</w:t>
      </w:r>
      <w:r w:rsidRPr="001A3582">
        <w:rPr>
          <w:rFonts w:ascii="Times New Roman" w:hAnsi="Times New Roman" w:cs="Times New Roman"/>
          <w:sz w:val="24"/>
          <w:szCs w:val="24"/>
        </w:rPr>
        <w:t xml:space="preserve">. </w:t>
      </w:r>
      <w:r w:rsidR="00610ADF" w:rsidRPr="00987C66">
        <w:rPr>
          <w:rFonts w:ascii="Times New Roman" w:eastAsia="Arial" w:hAnsi="Times New Roman" w:cs="Times New Roman"/>
          <w:sz w:val="24"/>
          <w:szCs w:val="24"/>
        </w:rPr>
        <w:t>Предметом</w:t>
      </w:r>
      <w:r w:rsidR="00610ADF" w:rsidRPr="00987C66">
        <w:rPr>
          <w:rFonts w:ascii="Times New Roman" w:eastAsia="Arial" w:hAnsi="Times New Roman" w:cs="Times New Roman"/>
          <w:b/>
          <w:sz w:val="24"/>
          <w:szCs w:val="24"/>
        </w:rPr>
        <w:t xml:space="preserve"> </w:t>
      </w:r>
      <w:r w:rsidR="00610ADF" w:rsidRPr="00987C66">
        <w:rPr>
          <w:rFonts w:ascii="Times New Roman" w:eastAsia="Arial" w:hAnsi="Times New Roman" w:cs="Times New Roman"/>
          <w:sz w:val="24"/>
          <w:szCs w:val="24"/>
        </w:rPr>
        <w:t>вивчення дисципліни географії туризму є територіальна організація (самоорганізація) туристичної діяльності людей.</w:t>
      </w:r>
    </w:p>
    <w:p w:rsidR="006B1037" w:rsidRPr="00987C66" w:rsidRDefault="00987C66" w:rsidP="00987C66">
      <w:pPr>
        <w:ind w:firstLine="540"/>
        <w:jc w:val="both"/>
        <w:rPr>
          <w:rFonts w:ascii="Times New Roman" w:eastAsia="Times New Roman" w:hAnsi="Times New Roman" w:cs="Times New Roman"/>
          <w:sz w:val="24"/>
          <w:szCs w:val="24"/>
          <w:lang w:eastAsia="ru-RU"/>
        </w:rPr>
      </w:pPr>
      <w:r w:rsidRPr="00987C66">
        <w:rPr>
          <w:rFonts w:ascii="Times New Roman" w:eastAsia="Arial" w:hAnsi="Times New Roman" w:cs="Times New Roman"/>
          <w:sz w:val="24"/>
          <w:szCs w:val="24"/>
        </w:rPr>
        <w:t xml:space="preserve">На початку третього тисячоліття туризм перетворився на могутнє соціально-економічне і політичне явище, що суттєво впливає на світовий устрій і політику не тільки за кордоном, а й в Україні. Туризм розвивається як система, яка надає усі можливості для ознайомлення з історією, культурою, звичаями, духовними і релігійними цінностями різних країн      і народів світу і дає прибуток в скарбницю держави. Разом </w:t>
      </w:r>
      <w:r w:rsidRPr="00987C66">
        <w:rPr>
          <w:rFonts w:ascii="Times New Roman" w:eastAsia="Arial" w:hAnsi="Times New Roman" w:cs="Times New Roman"/>
          <w:sz w:val="24"/>
          <w:szCs w:val="24"/>
        </w:rPr>
        <w:lastRenderedPageBreak/>
        <w:t xml:space="preserve">зі зростанням кількісних показників туризму істотно змінюються і якісні показники туризму, які характеризуються появою нових трендів. Однією з головних особливостей розвитку туризму є нерівномірний розподіл туристських потоків по різних регіонах і країнах світу. Саме тому вимоги роботодавців до компетентності своїх працівників в області географії туризму та туристичного </w:t>
      </w:r>
      <w:proofErr w:type="spellStart"/>
      <w:r w:rsidRPr="00987C66">
        <w:rPr>
          <w:rFonts w:ascii="Times New Roman" w:eastAsia="Arial" w:hAnsi="Times New Roman" w:cs="Times New Roman"/>
          <w:sz w:val="24"/>
          <w:szCs w:val="24"/>
        </w:rPr>
        <w:t>ресурсознавства</w:t>
      </w:r>
      <w:proofErr w:type="spellEnd"/>
      <w:r w:rsidRPr="00987C66">
        <w:rPr>
          <w:rFonts w:ascii="Times New Roman" w:eastAsia="Arial" w:hAnsi="Times New Roman" w:cs="Times New Roman"/>
          <w:sz w:val="24"/>
          <w:szCs w:val="24"/>
        </w:rPr>
        <w:t xml:space="preserve"> постійно зростають.</w:t>
      </w:r>
    </w:p>
    <w:p w:rsidR="006B1037" w:rsidRPr="006B1037" w:rsidRDefault="00837D49" w:rsidP="006B1037">
      <w:pPr>
        <w:ind w:firstLine="539"/>
        <w:jc w:val="both"/>
        <w:rPr>
          <w:rFonts w:ascii="Times New Roman" w:hAnsi="Times New Roman"/>
          <w:bCs/>
          <w:sz w:val="24"/>
          <w:szCs w:val="24"/>
        </w:rPr>
      </w:pPr>
      <w:r w:rsidRPr="006B1037">
        <w:rPr>
          <w:rFonts w:ascii="Times New Roman" w:eastAsia="Times New Roman" w:hAnsi="Times New Roman" w:cs="Times New Roman"/>
          <w:sz w:val="24"/>
          <w:szCs w:val="24"/>
        </w:rPr>
        <w:t>На практичних заняттях здобувачі вищої освіти повинні</w:t>
      </w:r>
      <w:r w:rsidR="00314912" w:rsidRPr="006B1037">
        <w:rPr>
          <w:rFonts w:ascii="Times New Roman" w:eastAsia="Times New Roman" w:hAnsi="Times New Roman" w:cs="Times New Roman"/>
          <w:sz w:val="24"/>
          <w:szCs w:val="24"/>
        </w:rPr>
        <w:t xml:space="preserve">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w:t>
      </w:r>
      <w:r w:rsidR="006B1037" w:rsidRPr="006B1037">
        <w:rPr>
          <w:rFonts w:ascii="Times New Roman" w:hAnsi="Times New Roman"/>
          <w:bCs/>
          <w:sz w:val="24"/>
          <w:szCs w:val="24"/>
        </w:rPr>
        <w:t xml:space="preserve">розробляти різні види екскурсій з урахуванням пізнавальних потреб індивіда на підставі знань екскурсійних ресурсів рекреаційно-туристичного комплексу, культури, релігії і духовних потреб споживачів екскурсійних послуг, існуючих технологій розробки екскурсійної програми; контролювати дотримання програм перебування, протокольних заходів, правильність оформлення </w:t>
      </w:r>
      <w:proofErr w:type="spellStart"/>
      <w:r w:rsidR="006B1037" w:rsidRPr="006B1037">
        <w:rPr>
          <w:rFonts w:ascii="Times New Roman" w:hAnsi="Times New Roman"/>
          <w:bCs/>
          <w:sz w:val="24"/>
          <w:szCs w:val="24"/>
        </w:rPr>
        <w:t>турдокументації</w:t>
      </w:r>
      <w:proofErr w:type="spellEnd"/>
      <w:r w:rsidR="006B1037" w:rsidRPr="006B1037">
        <w:rPr>
          <w:rFonts w:ascii="Times New Roman" w:hAnsi="Times New Roman"/>
          <w:bCs/>
          <w:sz w:val="24"/>
          <w:szCs w:val="24"/>
        </w:rPr>
        <w:t>, правильність бронювання та оформлення послуг; працювати у складі творчої групи над створенням нової екскурсії; проектувати процес обслуговування екскурсантів за окремими етапами надання послуги, використовуючи існуючі технології.</w:t>
      </w:r>
    </w:p>
    <w:p w:rsidR="006B1037" w:rsidRPr="001A3582" w:rsidRDefault="006B1037" w:rsidP="00314912">
      <w:pPr>
        <w:ind w:firstLine="539"/>
        <w:jc w:val="both"/>
        <w:rPr>
          <w:rFonts w:ascii="Times New Roman" w:eastAsia="Times New Roman" w:hAnsi="Times New Roman" w:cs="Times New Roman"/>
          <w:sz w:val="24"/>
          <w:szCs w:val="24"/>
        </w:rPr>
      </w:pPr>
    </w:p>
    <w:p w:rsidR="00E34258" w:rsidRPr="001A3582" w:rsidRDefault="00E34258" w:rsidP="00BE1AAB">
      <w:pPr>
        <w:pStyle w:val="a4"/>
        <w:pBdr>
          <w:top w:val="nil"/>
          <w:left w:val="nil"/>
          <w:bottom w:val="nil"/>
          <w:right w:val="nil"/>
          <w:between w:val="nil"/>
        </w:pBdr>
        <w:spacing w:after="0" w:line="240" w:lineRule="auto"/>
        <w:ind w:left="142" w:firstLine="578"/>
        <w:jc w:val="both"/>
        <w:rPr>
          <w:rFonts w:ascii="Times New Roman" w:hAnsi="Times New Roman" w:cs="Times New Roman"/>
          <w:sz w:val="24"/>
          <w:szCs w:val="24"/>
          <w:lang w:val="uk-UA"/>
        </w:rPr>
      </w:pPr>
    </w:p>
    <w:p w:rsidR="009C6C30" w:rsidRPr="001A3582" w:rsidRDefault="00EA2DFE"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 xml:space="preserve">МЕТА ТА </w:t>
      </w:r>
      <w:r w:rsidR="006B23BA">
        <w:rPr>
          <w:rFonts w:ascii="Times New Roman" w:eastAsia="Times New Roman" w:hAnsi="Times New Roman" w:cs="Times New Roman"/>
          <w:b/>
          <w:color w:val="000000"/>
          <w:sz w:val="24"/>
          <w:szCs w:val="24"/>
          <w:lang w:val="uk-UA"/>
        </w:rPr>
        <w:t xml:space="preserve">ЗАВДАННЯ </w:t>
      </w:r>
      <w:r w:rsidR="006A7B14" w:rsidRPr="001A3582">
        <w:rPr>
          <w:rFonts w:ascii="Times New Roman" w:eastAsia="Times New Roman" w:hAnsi="Times New Roman" w:cs="Times New Roman"/>
          <w:b/>
          <w:color w:val="000000"/>
          <w:sz w:val="24"/>
          <w:szCs w:val="24"/>
          <w:lang w:val="uk-UA"/>
        </w:rPr>
        <w:t>КУРСУ</w:t>
      </w:r>
    </w:p>
    <w:p w:rsidR="00610ADF" w:rsidRPr="00610ADF" w:rsidRDefault="00182F5F" w:rsidP="00610ADF">
      <w:pPr>
        <w:autoSpaceDE w:val="0"/>
        <w:autoSpaceDN w:val="0"/>
        <w:adjustRightInd w:val="0"/>
        <w:ind w:firstLine="561"/>
        <w:jc w:val="both"/>
        <w:rPr>
          <w:rFonts w:ascii="Times New Roman" w:eastAsia="Times New Roman" w:hAnsi="Times New Roman" w:cs="Times New Roman"/>
          <w:sz w:val="24"/>
          <w:szCs w:val="24"/>
          <w:lang w:eastAsia="uk-UA"/>
        </w:rPr>
      </w:pPr>
      <w:r w:rsidRPr="001A3582">
        <w:rPr>
          <w:rFonts w:ascii="Times New Roman" w:eastAsia="Times New Roman" w:hAnsi="Times New Roman" w:cs="Times New Roman"/>
          <w:color w:val="000000"/>
          <w:sz w:val="24"/>
          <w:szCs w:val="24"/>
        </w:rPr>
        <w:t>Метою</w:t>
      </w:r>
      <w:r w:rsidR="00325B52" w:rsidRPr="001A3582">
        <w:rPr>
          <w:rFonts w:ascii="Times New Roman" w:eastAsia="Times New Roman" w:hAnsi="Times New Roman" w:cs="Times New Roman"/>
          <w:color w:val="000000"/>
          <w:sz w:val="24"/>
          <w:szCs w:val="24"/>
        </w:rPr>
        <w:t xml:space="preserve"> курсу </w:t>
      </w:r>
      <w:r w:rsidRPr="001A3582">
        <w:rPr>
          <w:rFonts w:ascii="Times New Roman" w:eastAsia="Times New Roman" w:hAnsi="Times New Roman" w:cs="Times New Roman"/>
          <w:color w:val="000000"/>
          <w:sz w:val="24"/>
          <w:szCs w:val="24"/>
        </w:rPr>
        <w:t xml:space="preserve">є </w:t>
      </w:r>
      <w:r w:rsidR="00610ADF" w:rsidRPr="00610ADF">
        <w:rPr>
          <w:rFonts w:ascii="Times New Roman" w:eastAsia="Times New Roman" w:hAnsi="Times New Roman" w:cs="Times New Roman"/>
          <w:sz w:val="24"/>
          <w:szCs w:val="24"/>
          <w:lang w:eastAsia="uk-UA"/>
        </w:rPr>
        <w:t xml:space="preserve">отримання майбутніми фахівцями сфери туризму професійних знань у сфері теорії і методології географічних досліджень та туристичного </w:t>
      </w:r>
      <w:proofErr w:type="spellStart"/>
      <w:r w:rsidR="00610ADF" w:rsidRPr="00610ADF">
        <w:rPr>
          <w:rFonts w:ascii="Times New Roman" w:eastAsia="Times New Roman" w:hAnsi="Times New Roman" w:cs="Times New Roman"/>
          <w:sz w:val="24"/>
          <w:szCs w:val="24"/>
          <w:lang w:eastAsia="uk-UA"/>
        </w:rPr>
        <w:t>ресурсознавства</w:t>
      </w:r>
      <w:proofErr w:type="spellEnd"/>
      <w:r w:rsidR="00610ADF" w:rsidRPr="00610ADF">
        <w:rPr>
          <w:rFonts w:ascii="Times New Roman" w:eastAsia="Times New Roman" w:hAnsi="Times New Roman" w:cs="Times New Roman"/>
          <w:sz w:val="24"/>
          <w:szCs w:val="24"/>
          <w:lang w:eastAsia="uk-UA"/>
        </w:rPr>
        <w:t>, формування фахового світогляду щодо територіальної організації та умов розвитку спеціалізованих видів туризму в регіонах та країнах світу.</w:t>
      </w:r>
    </w:p>
    <w:p w:rsidR="00300989" w:rsidRPr="00610ADF" w:rsidRDefault="00EA2DFE" w:rsidP="00610ADF">
      <w:pPr>
        <w:pBdr>
          <w:top w:val="nil"/>
          <w:left w:val="nil"/>
          <w:bottom w:val="nil"/>
          <w:right w:val="nil"/>
          <w:between w:val="nil"/>
        </w:pBdr>
        <w:ind w:firstLine="709"/>
        <w:jc w:val="both"/>
        <w:rPr>
          <w:rFonts w:ascii="Times New Roman" w:hAnsi="Times New Roman" w:cs="Times New Roman"/>
          <w:sz w:val="24"/>
          <w:szCs w:val="24"/>
        </w:rPr>
      </w:pPr>
      <w:r w:rsidRPr="00610ADF">
        <w:rPr>
          <w:rFonts w:ascii="Times New Roman" w:hAnsi="Times New Roman" w:cs="Times New Roman"/>
          <w:sz w:val="24"/>
          <w:szCs w:val="24"/>
        </w:rPr>
        <w:t xml:space="preserve">Завдання </w:t>
      </w:r>
      <w:r w:rsidR="003E59C2" w:rsidRPr="00610ADF">
        <w:rPr>
          <w:rFonts w:ascii="Times New Roman" w:eastAsia="Times New Roman" w:hAnsi="Times New Roman" w:cs="Times New Roman"/>
          <w:sz w:val="24"/>
          <w:szCs w:val="24"/>
        </w:rPr>
        <w:t xml:space="preserve">вивчення даного </w:t>
      </w:r>
      <w:r w:rsidRPr="00610ADF">
        <w:rPr>
          <w:rFonts w:ascii="Times New Roman" w:hAnsi="Times New Roman" w:cs="Times New Roman"/>
          <w:sz w:val="24"/>
          <w:szCs w:val="24"/>
        </w:rPr>
        <w:t>курсу</w:t>
      </w:r>
      <w:r w:rsidR="003E59C2" w:rsidRPr="00610ADF">
        <w:rPr>
          <w:rFonts w:ascii="Times New Roman" w:hAnsi="Times New Roman" w:cs="Times New Roman"/>
          <w:sz w:val="24"/>
          <w:szCs w:val="24"/>
        </w:rPr>
        <w:t xml:space="preserve"> є</w:t>
      </w:r>
      <w:r w:rsidR="00325B52" w:rsidRPr="00610ADF">
        <w:rPr>
          <w:rFonts w:ascii="Times New Roman" w:hAnsi="Times New Roman" w:cs="Times New Roman"/>
          <w:sz w:val="24"/>
          <w:szCs w:val="24"/>
        </w:rPr>
        <w:t>:</w:t>
      </w:r>
    </w:p>
    <w:p w:rsidR="00610ADF" w:rsidRPr="00610ADF" w:rsidRDefault="00610ADF" w:rsidP="00D448A7">
      <w:pPr>
        <w:numPr>
          <w:ilvl w:val="0"/>
          <w:numId w:val="3"/>
        </w:numPr>
        <w:tabs>
          <w:tab w:val="left" w:pos="993"/>
        </w:tabs>
        <w:jc w:val="both"/>
        <w:rPr>
          <w:rFonts w:ascii="Times New Roman" w:eastAsia="Times New Roman" w:hAnsi="Times New Roman" w:cs="Times New Roman"/>
          <w:sz w:val="24"/>
          <w:szCs w:val="24"/>
          <w:lang w:eastAsia="uk-UA"/>
        </w:rPr>
      </w:pPr>
      <w:r w:rsidRPr="00610ADF">
        <w:rPr>
          <w:rFonts w:ascii="Times New Roman" w:eastAsia="Times New Roman" w:hAnsi="Times New Roman" w:cs="Times New Roman"/>
          <w:sz w:val="24"/>
          <w:szCs w:val="24"/>
          <w:lang w:eastAsia="uk-UA"/>
        </w:rPr>
        <w:t xml:space="preserve">теоретико-методологічних засад географії туризму; </w:t>
      </w:r>
    </w:p>
    <w:p w:rsidR="00610ADF" w:rsidRPr="00610ADF" w:rsidRDefault="00610ADF" w:rsidP="00D448A7">
      <w:pPr>
        <w:numPr>
          <w:ilvl w:val="0"/>
          <w:numId w:val="3"/>
        </w:numPr>
        <w:tabs>
          <w:tab w:val="left" w:pos="993"/>
        </w:tabs>
        <w:jc w:val="both"/>
        <w:rPr>
          <w:rFonts w:ascii="Times New Roman" w:eastAsia="Times New Roman" w:hAnsi="Times New Roman" w:cs="Times New Roman"/>
          <w:sz w:val="24"/>
          <w:szCs w:val="24"/>
          <w:lang w:eastAsia="uk-UA"/>
        </w:rPr>
      </w:pPr>
      <w:r w:rsidRPr="00610ADF">
        <w:rPr>
          <w:rFonts w:ascii="Times New Roman" w:eastAsia="Times New Roman" w:hAnsi="Times New Roman" w:cs="Times New Roman"/>
          <w:sz w:val="24"/>
          <w:szCs w:val="24"/>
          <w:lang w:eastAsia="uk-UA"/>
        </w:rPr>
        <w:t xml:space="preserve">особливостей методології та методики проведення географічних досліджень у сфері туризму; </w:t>
      </w:r>
    </w:p>
    <w:p w:rsidR="00610ADF" w:rsidRPr="00610ADF" w:rsidRDefault="00610ADF" w:rsidP="00D448A7">
      <w:pPr>
        <w:numPr>
          <w:ilvl w:val="0"/>
          <w:numId w:val="3"/>
        </w:numPr>
        <w:tabs>
          <w:tab w:val="left" w:pos="993"/>
        </w:tabs>
        <w:jc w:val="both"/>
        <w:rPr>
          <w:rFonts w:ascii="Times New Roman" w:eastAsia="Times New Roman" w:hAnsi="Times New Roman" w:cs="Times New Roman"/>
          <w:sz w:val="24"/>
          <w:szCs w:val="24"/>
          <w:lang w:eastAsia="uk-UA"/>
        </w:rPr>
      </w:pPr>
      <w:r w:rsidRPr="00610ADF">
        <w:rPr>
          <w:rFonts w:ascii="Times New Roman" w:eastAsia="Times New Roman" w:hAnsi="Times New Roman" w:cs="Times New Roman"/>
          <w:sz w:val="24"/>
          <w:szCs w:val="24"/>
          <w:lang w:eastAsia="uk-UA"/>
        </w:rPr>
        <w:t xml:space="preserve">туристичного </w:t>
      </w:r>
      <w:proofErr w:type="spellStart"/>
      <w:r w:rsidRPr="00610ADF">
        <w:rPr>
          <w:rFonts w:ascii="Times New Roman" w:eastAsia="Times New Roman" w:hAnsi="Times New Roman" w:cs="Times New Roman"/>
          <w:sz w:val="24"/>
          <w:szCs w:val="24"/>
          <w:lang w:eastAsia="uk-UA"/>
        </w:rPr>
        <w:t>ресурсознавства</w:t>
      </w:r>
      <w:proofErr w:type="spellEnd"/>
      <w:r w:rsidRPr="00610ADF">
        <w:rPr>
          <w:rFonts w:ascii="Times New Roman" w:eastAsia="Times New Roman" w:hAnsi="Times New Roman" w:cs="Times New Roman"/>
          <w:sz w:val="24"/>
          <w:szCs w:val="24"/>
          <w:lang w:eastAsia="uk-UA"/>
        </w:rPr>
        <w:t xml:space="preserve"> та застосування регіонального підходу до географічної характеристики природних та культурно-історичних ресурсів туризму; </w:t>
      </w:r>
    </w:p>
    <w:p w:rsidR="00610ADF" w:rsidRPr="00610ADF" w:rsidRDefault="00610ADF" w:rsidP="00D448A7">
      <w:pPr>
        <w:numPr>
          <w:ilvl w:val="0"/>
          <w:numId w:val="3"/>
        </w:numPr>
        <w:tabs>
          <w:tab w:val="left" w:pos="993"/>
        </w:tabs>
        <w:jc w:val="both"/>
        <w:rPr>
          <w:rFonts w:ascii="Times New Roman" w:eastAsia="Times New Roman" w:hAnsi="Times New Roman" w:cs="Times New Roman"/>
          <w:sz w:val="24"/>
          <w:szCs w:val="24"/>
          <w:lang w:eastAsia="uk-UA"/>
        </w:rPr>
      </w:pPr>
      <w:r w:rsidRPr="00610ADF">
        <w:rPr>
          <w:rFonts w:ascii="Times New Roman" w:eastAsia="Times New Roman" w:hAnsi="Times New Roman" w:cs="Times New Roman"/>
          <w:sz w:val="24"/>
          <w:szCs w:val="24"/>
          <w:lang w:eastAsia="uk-UA"/>
        </w:rPr>
        <w:t>комплексної географічної характеристики спеціалізованих видів туризму, що виступають інформаційною базою для формування програм перебування туристів, розробки спе</w:t>
      </w:r>
      <w:r w:rsidRPr="00610ADF">
        <w:rPr>
          <w:rFonts w:ascii="Times New Roman" w:eastAsia="Times New Roman" w:hAnsi="Times New Roman" w:cs="Times New Roman"/>
          <w:sz w:val="24"/>
          <w:szCs w:val="24"/>
          <w:lang w:eastAsia="uk-UA"/>
        </w:rPr>
        <w:softHyphen/>
        <w:t>ціальних турів та умовою розвитку програмного туризму.</w:t>
      </w:r>
    </w:p>
    <w:p w:rsidR="006316B6" w:rsidRPr="00610ADF" w:rsidRDefault="006316B6" w:rsidP="00610ADF">
      <w:pPr>
        <w:ind w:firstLine="540"/>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В результаті вивчення курсу студент повинен знати:</w:t>
      </w:r>
    </w:p>
    <w:p w:rsidR="00610ADF" w:rsidRPr="00610ADF" w:rsidRDefault="00610ADF" w:rsidP="00D448A7">
      <w:pPr>
        <w:pStyle w:val="a4"/>
        <w:numPr>
          <w:ilvl w:val="0"/>
          <w:numId w:val="4"/>
        </w:numPr>
        <w:spacing w:line="240" w:lineRule="auto"/>
        <w:jc w:val="both"/>
        <w:rPr>
          <w:rFonts w:ascii="Times New Roman" w:eastAsia="Times New Roman" w:hAnsi="Times New Roman" w:cs="Times New Roman"/>
          <w:sz w:val="24"/>
          <w:szCs w:val="24"/>
          <w:lang w:eastAsia="ru-RU"/>
        </w:rPr>
      </w:pPr>
      <w:proofErr w:type="spellStart"/>
      <w:r w:rsidRPr="00610ADF">
        <w:rPr>
          <w:rFonts w:ascii="Times New Roman" w:eastAsia="Times New Roman" w:hAnsi="Times New Roman" w:cs="Times New Roman"/>
          <w:sz w:val="24"/>
          <w:szCs w:val="24"/>
          <w:lang w:eastAsia="ru-RU"/>
        </w:rPr>
        <w:t>основні</w:t>
      </w:r>
      <w:proofErr w:type="spellEnd"/>
      <w:r w:rsidRPr="00610ADF">
        <w:rPr>
          <w:rFonts w:ascii="Times New Roman" w:eastAsia="Times New Roman" w:hAnsi="Times New Roman" w:cs="Times New Roman"/>
          <w:sz w:val="24"/>
          <w:szCs w:val="24"/>
          <w:lang w:eastAsia="ru-RU"/>
        </w:rPr>
        <w:t xml:space="preserve"> </w:t>
      </w:r>
      <w:proofErr w:type="spellStart"/>
      <w:r w:rsidRPr="00610ADF">
        <w:rPr>
          <w:rFonts w:ascii="Times New Roman" w:eastAsia="Times New Roman" w:hAnsi="Times New Roman" w:cs="Times New Roman"/>
          <w:sz w:val="24"/>
          <w:szCs w:val="24"/>
          <w:lang w:eastAsia="ru-RU"/>
        </w:rPr>
        <w:t>поняття</w:t>
      </w:r>
      <w:proofErr w:type="spellEnd"/>
      <w:r w:rsidRPr="00610ADF">
        <w:rPr>
          <w:rFonts w:ascii="Times New Roman" w:eastAsia="Times New Roman" w:hAnsi="Times New Roman" w:cs="Times New Roman"/>
          <w:sz w:val="24"/>
          <w:szCs w:val="24"/>
          <w:lang w:eastAsia="ru-RU"/>
        </w:rPr>
        <w:t xml:space="preserve"> і </w:t>
      </w:r>
      <w:proofErr w:type="spellStart"/>
      <w:r w:rsidRPr="00610ADF">
        <w:rPr>
          <w:rFonts w:ascii="Times New Roman" w:eastAsia="Times New Roman" w:hAnsi="Times New Roman" w:cs="Times New Roman"/>
          <w:sz w:val="24"/>
          <w:szCs w:val="24"/>
          <w:lang w:eastAsia="ru-RU"/>
        </w:rPr>
        <w:t>терміни</w:t>
      </w:r>
      <w:proofErr w:type="spellEnd"/>
      <w:r w:rsidRPr="00610ADF">
        <w:rPr>
          <w:rFonts w:ascii="Times New Roman" w:eastAsia="Times New Roman" w:hAnsi="Times New Roman" w:cs="Times New Roman"/>
          <w:sz w:val="24"/>
          <w:szCs w:val="24"/>
          <w:lang w:eastAsia="ru-RU"/>
        </w:rPr>
        <w:t xml:space="preserve">, якими прийнято оперувати, розкриваючи зміст і завдання географії туризму на сучасному етапі; </w:t>
      </w:r>
    </w:p>
    <w:p w:rsidR="00610ADF" w:rsidRDefault="00610ADF" w:rsidP="00D448A7">
      <w:pPr>
        <w:pStyle w:val="a4"/>
        <w:numPr>
          <w:ilvl w:val="0"/>
          <w:numId w:val="4"/>
        </w:numPr>
        <w:spacing w:line="240" w:lineRule="auto"/>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 xml:space="preserve">основні концепції, на яких базується географія туризму; </w:t>
      </w:r>
    </w:p>
    <w:p w:rsidR="00610ADF" w:rsidRPr="00610ADF" w:rsidRDefault="00610ADF" w:rsidP="00D448A7">
      <w:pPr>
        <w:pStyle w:val="a4"/>
        <w:numPr>
          <w:ilvl w:val="0"/>
          <w:numId w:val="4"/>
        </w:numPr>
        <w:spacing w:line="240" w:lineRule="auto"/>
        <w:jc w:val="both"/>
        <w:rPr>
          <w:rFonts w:ascii="Times New Roman" w:eastAsia="Times New Roman" w:hAnsi="Times New Roman" w:cs="Times New Roman"/>
          <w:sz w:val="24"/>
          <w:szCs w:val="24"/>
          <w:lang w:eastAsia="ru-RU"/>
        </w:rPr>
      </w:pPr>
      <w:proofErr w:type="spellStart"/>
      <w:r w:rsidRPr="00610ADF">
        <w:rPr>
          <w:rFonts w:ascii="Times New Roman" w:eastAsia="Times New Roman" w:hAnsi="Times New Roman" w:cs="Times New Roman"/>
          <w:sz w:val="24"/>
          <w:szCs w:val="24"/>
          <w:lang w:eastAsia="ru-RU"/>
        </w:rPr>
        <w:t>основні</w:t>
      </w:r>
      <w:proofErr w:type="spellEnd"/>
      <w:r w:rsidRPr="00610ADF">
        <w:rPr>
          <w:rFonts w:ascii="Times New Roman" w:eastAsia="Times New Roman" w:hAnsi="Times New Roman" w:cs="Times New Roman"/>
          <w:sz w:val="24"/>
          <w:szCs w:val="24"/>
          <w:lang w:eastAsia="ru-RU"/>
        </w:rPr>
        <w:t xml:space="preserve"> методики </w:t>
      </w:r>
      <w:proofErr w:type="spellStart"/>
      <w:r w:rsidRPr="00610ADF">
        <w:rPr>
          <w:rFonts w:ascii="Times New Roman" w:eastAsia="Times New Roman" w:hAnsi="Times New Roman" w:cs="Times New Roman"/>
          <w:sz w:val="24"/>
          <w:szCs w:val="24"/>
          <w:lang w:eastAsia="ru-RU"/>
        </w:rPr>
        <w:t>геотуристичних</w:t>
      </w:r>
      <w:proofErr w:type="spellEnd"/>
      <w:r w:rsidRPr="00610ADF">
        <w:rPr>
          <w:rFonts w:ascii="Times New Roman" w:eastAsia="Times New Roman" w:hAnsi="Times New Roman" w:cs="Times New Roman"/>
          <w:sz w:val="24"/>
          <w:szCs w:val="24"/>
          <w:lang w:eastAsia="ru-RU"/>
        </w:rPr>
        <w:t xml:space="preserve"> </w:t>
      </w:r>
      <w:proofErr w:type="spellStart"/>
      <w:r w:rsidRPr="00610ADF">
        <w:rPr>
          <w:rFonts w:ascii="Times New Roman" w:eastAsia="Times New Roman" w:hAnsi="Times New Roman" w:cs="Times New Roman"/>
          <w:sz w:val="24"/>
          <w:szCs w:val="24"/>
          <w:lang w:eastAsia="ru-RU"/>
        </w:rPr>
        <w:t>досліджень</w:t>
      </w:r>
      <w:proofErr w:type="spellEnd"/>
      <w:r w:rsidRPr="00610ADF">
        <w:rPr>
          <w:rFonts w:ascii="Times New Roman" w:eastAsia="Times New Roman" w:hAnsi="Times New Roman" w:cs="Times New Roman"/>
          <w:sz w:val="24"/>
          <w:szCs w:val="24"/>
          <w:lang w:eastAsia="ru-RU"/>
        </w:rPr>
        <w:t xml:space="preserve">; </w:t>
      </w:r>
    </w:p>
    <w:p w:rsidR="00610ADF" w:rsidRPr="00610ADF" w:rsidRDefault="00610ADF" w:rsidP="00D448A7">
      <w:pPr>
        <w:pStyle w:val="a4"/>
        <w:numPr>
          <w:ilvl w:val="0"/>
          <w:numId w:val="4"/>
        </w:numPr>
        <w:spacing w:line="240" w:lineRule="auto"/>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 xml:space="preserve">загальні </w:t>
      </w:r>
      <w:proofErr w:type="spellStart"/>
      <w:r w:rsidRPr="00610ADF">
        <w:rPr>
          <w:rFonts w:ascii="Times New Roman" w:eastAsia="Times New Roman" w:hAnsi="Times New Roman" w:cs="Times New Roman"/>
          <w:sz w:val="24"/>
          <w:szCs w:val="24"/>
          <w:lang w:eastAsia="ru-RU"/>
        </w:rPr>
        <w:t>геопросторові</w:t>
      </w:r>
      <w:proofErr w:type="spellEnd"/>
      <w:r w:rsidRPr="00610ADF">
        <w:rPr>
          <w:rFonts w:ascii="Times New Roman" w:eastAsia="Times New Roman" w:hAnsi="Times New Roman" w:cs="Times New Roman"/>
          <w:sz w:val="24"/>
          <w:szCs w:val="24"/>
          <w:lang w:eastAsia="ru-RU"/>
        </w:rPr>
        <w:t xml:space="preserve"> закономірності поширення різних форм і видів туризму; </w:t>
      </w:r>
    </w:p>
    <w:p w:rsidR="00610ADF" w:rsidRPr="00610ADF" w:rsidRDefault="00610ADF" w:rsidP="00D448A7">
      <w:pPr>
        <w:pStyle w:val="a4"/>
        <w:numPr>
          <w:ilvl w:val="0"/>
          <w:numId w:val="4"/>
        </w:numPr>
        <w:spacing w:line="240" w:lineRule="auto"/>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 xml:space="preserve">міжнародне та державне регулювання туристичної діяльності; діяльність міжнародних, регіональних, національних туристичних організацій та їх вплив на організацію туризму; </w:t>
      </w:r>
    </w:p>
    <w:p w:rsidR="00610ADF" w:rsidRPr="00610ADF" w:rsidRDefault="00610ADF" w:rsidP="00D448A7">
      <w:pPr>
        <w:pStyle w:val="a4"/>
        <w:numPr>
          <w:ilvl w:val="0"/>
          <w:numId w:val="4"/>
        </w:numPr>
        <w:spacing w:line="240" w:lineRule="auto"/>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 xml:space="preserve">характерні риси та особливості </w:t>
      </w:r>
      <w:proofErr w:type="spellStart"/>
      <w:r w:rsidRPr="00610ADF">
        <w:rPr>
          <w:rFonts w:ascii="Times New Roman" w:eastAsia="Times New Roman" w:hAnsi="Times New Roman" w:cs="Times New Roman"/>
          <w:sz w:val="24"/>
          <w:szCs w:val="24"/>
          <w:lang w:eastAsia="ru-RU"/>
        </w:rPr>
        <w:t>геопросторової</w:t>
      </w:r>
      <w:proofErr w:type="spellEnd"/>
      <w:r w:rsidRPr="00610ADF">
        <w:rPr>
          <w:rFonts w:ascii="Times New Roman" w:eastAsia="Times New Roman" w:hAnsi="Times New Roman" w:cs="Times New Roman"/>
          <w:sz w:val="24"/>
          <w:szCs w:val="24"/>
          <w:lang w:eastAsia="ru-RU"/>
        </w:rPr>
        <w:t xml:space="preserve"> організації туристичних комплексів держав світу; особливості розвитку індустрії</w:t>
      </w:r>
      <w:r w:rsidRPr="00610ADF">
        <w:rPr>
          <w:rFonts w:eastAsia="Times New Roman"/>
          <w:lang w:eastAsia="ru-RU"/>
        </w:rPr>
        <w:t xml:space="preserve"> </w:t>
      </w:r>
      <w:r w:rsidRPr="00610ADF">
        <w:rPr>
          <w:rFonts w:ascii="Times New Roman" w:eastAsia="Times New Roman" w:hAnsi="Times New Roman" w:cs="Times New Roman"/>
          <w:sz w:val="24"/>
          <w:szCs w:val="24"/>
          <w:lang w:eastAsia="ru-RU"/>
        </w:rPr>
        <w:t xml:space="preserve">туризму в основних туристичних регіонах світу; </w:t>
      </w:r>
    </w:p>
    <w:p w:rsidR="00610ADF" w:rsidRPr="00610ADF" w:rsidRDefault="00610ADF" w:rsidP="00D448A7">
      <w:pPr>
        <w:pStyle w:val="a4"/>
        <w:numPr>
          <w:ilvl w:val="0"/>
          <w:numId w:val="4"/>
        </w:numPr>
        <w:spacing w:line="240" w:lineRule="auto"/>
        <w:jc w:val="both"/>
        <w:rPr>
          <w:rFonts w:ascii="Times New Roman" w:eastAsia="Times New Roman" w:hAnsi="Times New Roman" w:cs="Times New Roman"/>
          <w:bCs/>
          <w:sz w:val="28"/>
          <w:szCs w:val="28"/>
          <w:lang w:eastAsia="ru-RU"/>
        </w:rPr>
      </w:pPr>
      <w:r w:rsidRPr="00610ADF">
        <w:rPr>
          <w:rFonts w:ascii="Times New Roman" w:eastAsia="Times New Roman" w:hAnsi="Times New Roman" w:cs="Times New Roman"/>
          <w:sz w:val="24"/>
          <w:szCs w:val="24"/>
          <w:lang w:eastAsia="ru-RU"/>
        </w:rPr>
        <w:lastRenderedPageBreak/>
        <w:t>структуру та типи туристичних ринків; фактори формування і тенденції міжнародних туристичних потоків.</w:t>
      </w:r>
    </w:p>
    <w:p w:rsidR="009C6C30" w:rsidRPr="001A3582" w:rsidRDefault="006A7B14" w:rsidP="00610ADF">
      <w:pPr>
        <w:jc w:val="both"/>
        <w:rPr>
          <w:rFonts w:ascii="Times New Roman" w:eastAsia="Times New Roman" w:hAnsi="Times New Roman" w:cs="Times New Roman"/>
          <w:sz w:val="24"/>
          <w:szCs w:val="24"/>
        </w:rPr>
      </w:pPr>
      <w:r w:rsidRPr="001A3582">
        <w:rPr>
          <w:rFonts w:ascii="Times New Roman" w:eastAsia="Times New Roman" w:hAnsi="Times New Roman" w:cs="Times New Roman"/>
          <w:b/>
          <w:sz w:val="24"/>
          <w:szCs w:val="24"/>
        </w:rPr>
        <w:t>ФОРМАТ КУРСУ</w:t>
      </w:r>
    </w:p>
    <w:p w:rsidR="00B87AEB" w:rsidRPr="001A3582" w:rsidRDefault="00B87AEB" w:rsidP="00BE1AAB">
      <w:pPr>
        <w:pStyle w:val="1"/>
        <w:spacing w:line="240" w:lineRule="auto"/>
        <w:ind w:firstLine="851"/>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Очний </w:t>
      </w:r>
      <w:r w:rsidR="007D284E" w:rsidRPr="001A3582">
        <w:rPr>
          <w:rFonts w:ascii="Times New Roman" w:hAnsi="Times New Roman" w:cs="Times New Roman"/>
          <w:sz w:val="24"/>
          <w:szCs w:val="24"/>
          <w:lang w:val="uk-UA"/>
        </w:rPr>
        <w:t>(</w:t>
      </w:r>
      <w:proofErr w:type="spellStart"/>
      <w:r w:rsidR="007D284E" w:rsidRPr="001A3582">
        <w:rPr>
          <w:rFonts w:ascii="Times New Roman" w:hAnsi="Times New Roman" w:cs="Times New Roman"/>
          <w:sz w:val="24"/>
          <w:szCs w:val="24"/>
          <w:lang w:val="uk-UA"/>
        </w:rPr>
        <w:t>offline</w:t>
      </w:r>
      <w:proofErr w:type="spellEnd"/>
      <w:r w:rsidR="007D284E" w:rsidRPr="001A3582">
        <w:rPr>
          <w:rFonts w:ascii="Times New Roman" w:hAnsi="Times New Roman" w:cs="Times New Roman"/>
          <w:sz w:val="24"/>
          <w:szCs w:val="24"/>
          <w:lang w:val="uk-UA"/>
        </w:rPr>
        <w:t>) у вигляді лекційних,</w:t>
      </w:r>
      <w:r w:rsidRPr="001A3582">
        <w:rPr>
          <w:rFonts w:ascii="Times New Roman" w:hAnsi="Times New Roman" w:cs="Times New Roman"/>
          <w:sz w:val="24"/>
          <w:szCs w:val="24"/>
          <w:lang w:val="uk-UA"/>
        </w:rPr>
        <w:t xml:space="preserve"> </w:t>
      </w:r>
      <w:r w:rsidR="00656448" w:rsidRPr="001A3582">
        <w:rPr>
          <w:rFonts w:ascii="Times New Roman" w:hAnsi="Times New Roman" w:cs="Times New Roman"/>
          <w:sz w:val="24"/>
          <w:szCs w:val="24"/>
          <w:lang w:val="uk-UA"/>
        </w:rPr>
        <w:t>практичн</w:t>
      </w:r>
      <w:r w:rsidR="007D284E" w:rsidRPr="001A3582">
        <w:rPr>
          <w:rFonts w:ascii="Times New Roman" w:hAnsi="Times New Roman" w:cs="Times New Roman"/>
          <w:sz w:val="24"/>
          <w:szCs w:val="24"/>
          <w:lang w:val="uk-UA"/>
        </w:rPr>
        <w:t>их занять та самостійної роботи.</w:t>
      </w:r>
    </w:p>
    <w:p w:rsidR="00B87AEB" w:rsidRPr="001A3582" w:rsidRDefault="00B87AEB" w:rsidP="00BE1AAB">
      <w:pPr>
        <w:pStyle w:val="1"/>
        <w:spacing w:line="240" w:lineRule="auto"/>
        <w:ind w:firstLine="851"/>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Змішаний (</w:t>
      </w:r>
      <w:proofErr w:type="spellStart"/>
      <w:r w:rsidRPr="001A3582">
        <w:rPr>
          <w:rFonts w:ascii="Times New Roman" w:hAnsi="Times New Roman" w:cs="Times New Roman"/>
          <w:sz w:val="24"/>
          <w:szCs w:val="24"/>
          <w:lang w:val="uk-UA"/>
        </w:rPr>
        <w:t>blended</w:t>
      </w:r>
      <w:proofErr w:type="spellEnd"/>
      <w:r w:rsidRPr="001A3582">
        <w:rPr>
          <w:rFonts w:ascii="Times New Roman" w:hAnsi="Times New Roman" w:cs="Times New Roman"/>
          <w:sz w:val="24"/>
          <w:szCs w:val="24"/>
          <w:lang w:val="uk-UA"/>
        </w:rPr>
        <w:t>) через систе</w:t>
      </w:r>
      <w:r w:rsidR="00BE1AAB" w:rsidRPr="001A3582">
        <w:rPr>
          <w:rFonts w:ascii="Times New Roman" w:hAnsi="Times New Roman" w:cs="Times New Roman"/>
          <w:sz w:val="24"/>
          <w:szCs w:val="24"/>
          <w:lang w:val="uk-UA"/>
        </w:rPr>
        <w:t>му Центру освітніх</w:t>
      </w:r>
      <w:r w:rsidR="00FC7569">
        <w:rPr>
          <w:rFonts w:ascii="Times New Roman" w:hAnsi="Times New Roman" w:cs="Times New Roman"/>
          <w:sz w:val="24"/>
          <w:szCs w:val="24"/>
          <w:lang w:val="uk-UA"/>
        </w:rPr>
        <w:t xml:space="preserve"> дистанційних</w:t>
      </w:r>
      <w:r w:rsidR="00BE1AAB" w:rsidRPr="001A3582">
        <w:rPr>
          <w:rFonts w:ascii="Times New Roman" w:hAnsi="Times New Roman" w:cs="Times New Roman"/>
          <w:sz w:val="24"/>
          <w:szCs w:val="24"/>
          <w:lang w:val="uk-UA"/>
        </w:rPr>
        <w:t xml:space="preserve"> </w:t>
      </w:r>
      <w:r w:rsidRPr="001A3582">
        <w:rPr>
          <w:rFonts w:ascii="Times New Roman" w:hAnsi="Times New Roman" w:cs="Times New Roman"/>
          <w:sz w:val="24"/>
          <w:szCs w:val="24"/>
          <w:lang w:val="uk-UA"/>
        </w:rPr>
        <w:t xml:space="preserve">технологій </w:t>
      </w:r>
      <w:r w:rsidRPr="001A3582">
        <w:rPr>
          <w:rFonts w:ascii="Times New Roman" w:hAnsi="Times New Roman" w:cs="Times New Roman"/>
          <w:color w:val="000000"/>
          <w:sz w:val="24"/>
          <w:szCs w:val="24"/>
          <w:lang w:val="uk-UA"/>
        </w:rPr>
        <w:t>МДПУ ім</w:t>
      </w:r>
      <w:r w:rsidR="00A07089" w:rsidRPr="001A3582">
        <w:rPr>
          <w:rFonts w:ascii="Times New Roman" w:hAnsi="Times New Roman" w:cs="Times New Roman"/>
          <w:color w:val="000000"/>
          <w:sz w:val="24"/>
          <w:szCs w:val="24"/>
          <w:lang w:val="uk-UA"/>
        </w:rPr>
        <w:t xml:space="preserve">ені Богдана </w:t>
      </w:r>
      <w:r w:rsidRPr="001A3582">
        <w:rPr>
          <w:rFonts w:ascii="Times New Roman" w:hAnsi="Times New Roman" w:cs="Times New Roman"/>
          <w:color w:val="000000"/>
          <w:sz w:val="24"/>
          <w:szCs w:val="24"/>
          <w:lang w:val="uk-UA"/>
        </w:rPr>
        <w:t>Хмельницького</w:t>
      </w:r>
      <w:r w:rsidRPr="001A3582">
        <w:rPr>
          <w:rFonts w:ascii="Times New Roman" w:hAnsi="Times New Roman" w:cs="Times New Roman"/>
          <w:sz w:val="24"/>
          <w:szCs w:val="24"/>
          <w:lang w:val="uk-UA"/>
        </w:rPr>
        <w:t>.</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39203B" w:rsidRPr="0039203B" w:rsidRDefault="006A7B14" w:rsidP="0039203B">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РЕЗУЛЬТАТИ НАВЧАННЯ</w:t>
      </w:r>
    </w:p>
    <w:p w:rsidR="00610ADF" w:rsidRPr="00610ADF" w:rsidRDefault="00102AA9"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bCs/>
          <w:sz w:val="24"/>
          <w:szCs w:val="24"/>
          <w:lang w:eastAsia="ru-RU"/>
        </w:rPr>
        <w:t xml:space="preserve">- </w:t>
      </w:r>
      <w:r w:rsidR="00610ADF" w:rsidRPr="00610ADF">
        <w:rPr>
          <w:rFonts w:ascii="Times New Roman" w:eastAsia="Times New Roman" w:hAnsi="Times New Roman" w:cs="Times New Roman"/>
          <w:sz w:val="24"/>
          <w:szCs w:val="24"/>
          <w:lang w:eastAsia="ru-RU"/>
        </w:rPr>
        <w:t>Когнітивна (пізнавальна сфера)</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 xml:space="preserve">ПРН2. Визначати зміст базових понять з </w:t>
      </w:r>
      <w:proofErr w:type="spellStart"/>
      <w:r w:rsidRPr="00610ADF">
        <w:rPr>
          <w:rFonts w:ascii="Times New Roman" w:eastAsia="Times New Roman" w:hAnsi="Times New Roman" w:cs="Times New Roman"/>
          <w:sz w:val="24"/>
          <w:szCs w:val="24"/>
          <w:lang w:eastAsia="ru-RU"/>
        </w:rPr>
        <w:t>туризмознавства</w:t>
      </w:r>
      <w:proofErr w:type="spellEnd"/>
      <w:r w:rsidRPr="00610ADF">
        <w:rPr>
          <w:rFonts w:ascii="Times New Roman" w:eastAsia="Times New Roman" w:hAnsi="Times New Roman" w:cs="Times New Roman"/>
          <w:sz w:val="24"/>
          <w:szCs w:val="24"/>
          <w:lang w:eastAsia="ru-RU"/>
        </w:rPr>
        <w:t xml:space="preserve"> та організації туристичного обслуговування, а також світоглядних та суміжних наук.</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 xml:space="preserve">ПРН3. Називати основні форми і види туризму, здійснювати їх класифікацію. </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ПРН4. Пояснювати особливості організації рекреаційно-туристичного  простору.</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ПРН5. Аналізувати рекреаційно-туристичний  потенціал території.</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Афективна (емоційна) сфера</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ПРН11. Демонструвати навички володіння державною та іноземними (</w:t>
      </w:r>
      <w:proofErr w:type="spellStart"/>
      <w:r w:rsidRPr="00610ADF">
        <w:rPr>
          <w:rFonts w:ascii="Times New Roman" w:eastAsia="Times New Roman" w:hAnsi="Times New Roman" w:cs="Times New Roman"/>
          <w:sz w:val="24"/>
          <w:szCs w:val="24"/>
          <w:lang w:eastAsia="ru-RU"/>
        </w:rPr>
        <w:t>ною</w:t>
      </w:r>
      <w:proofErr w:type="spellEnd"/>
      <w:r w:rsidRPr="00610ADF">
        <w:rPr>
          <w:rFonts w:ascii="Times New Roman" w:eastAsia="Times New Roman" w:hAnsi="Times New Roman" w:cs="Times New Roman"/>
          <w:sz w:val="24"/>
          <w:szCs w:val="24"/>
          <w:lang w:eastAsia="ru-RU"/>
        </w:rPr>
        <w:t>) мовами (мовою).</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ПРН14. Проявляти повагу до індивідуального і культурного різноманіття.</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ПРН15 проявляти професійну толерантність до етичних принципів.</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Психомоторна сфера</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ПРН16. Управляти своїм навчанням з метою самореалізації в професійній туристичній сфері.</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ПРН17. Адекватно оцінювати свої знання і застосовувати їх в різних професійних ситуаціях;</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ПРН18. Відстоювати свої погляди в розв’язанні професійних завдань.</w:t>
      </w:r>
    </w:p>
    <w:p w:rsidR="00610ADF" w:rsidRPr="00610ADF" w:rsidRDefault="00610ADF" w:rsidP="00610ADF">
      <w:pPr>
        <w:jc w:val="both"/>
        <w:rPr>
          <w:rFonts w:ascii="Times New Roman" w:eastAsia="Times New Roman" w:hAnsi="Times New Roman" w:cs="Times New Roman"/>
          <w:sz w:val="24"/>
          <w:szCs w:val="24"/>
          <w:lang w:eastAsia="ru-RU"/>
        </w:rPr>
      </w:pPr>
      <w:r w:rsidRPr="00610ADF">
        <w:rPr>
          <w:rFonts w:ascii="Times New Roman" w:eastAsia="Times New Roman" w:hAnsi="Times New Roman" w:cs="Times New Roman"/>
          <w:sz w:val="24"/>
          <w:szCs w:val="24"/>
          <w:lang w:eastAsia="ru-RU"/>
        </w:rPr>
        <w:t xml:space="preserve">ПРН19. Виявляти проблемні ситуації. </w:t>
      </w:r>
    </w:p>
    <w:p w:rsidR="00102AA9" w:rsidRPr="00102AA9" w:rsidRDefault="00102AA9" w:rsidP="00610ADF">
      <w:pPr>
        <w:jc w:val="both"/>
        <w:rPr>
          <w:rFonts w:ascii="Times New Roman" w:eastAsia="Times New Roman" w:hAnsi="Times New Roman" w:cs="Times New Roman"/>
          <w:iCs/>
          <w:sz w:val="24"/>
          <w:szCs w:val="24"/>
          <w:lang w:eastAsia="ru-RU"/>
        </w:rPr>
      </w:pPr>
    </w:p>
    <w:p w:rsidR="00BE1AAB" w:rsidRPr="001A3582" w:rsidRDefault="00BE1AAB" w:rsidP="001001CE">
      <w:pPr>
        <w:pStyle w:val="a4"/>
        <w:shd w:val="clear" w:color="auto" w:fill="FFFFFF"/>
        <w:jc w:val="both"/>
        <w:rPr>
          <w:rFonts w:ascii="Times New Roman" w:hAnsi="Times New Roman" w:cs="Times New Roman"/>
          <w:b/>
          <w:i/>
          <w:sz w:val="24"/>
          <w:szCs w:val="24"/>
          <w:lang w:val="uk-UA"/>
        </w:rPr>
      </w:pPr>
    </w:p>
    <w:p w:rsidR="00BE1AAB" w:rsidRPr="001A3582" w:rsidRDefault="00F5685E" w:rsidP="00EE7621">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5</w:t>
      </w:r>
      <w:r w:rsidR="00BE1AAB" w:rsidRPr="001A3582">
        <w:rPr>
          <w:rFonts w:ascii="Times New Roman" w:hAnsi="Times New Roman" w:cs="Times New Roman"/>
          <w:b/>
          <w:caps/>
          <w:color w:val="000000"/>
          <w:sz w:val="24"/>
          <w:szCs w:val="24"/>
          <w:lang w:val="uk-UA"/>
        </w:rPr>
        <w:t>. Обсяг курсу</w:t>
      </w:r>
    </w:p>
    <w:tbl>
      <w:tblPr>
        <w:tblW w:w="9279" w:type="dxa"/>
        <w:tblInd w:w="460" w:type="dxa"/>
        <w:tblLayout w:type="fixed"/>
        <w:tblCellMar>
          <w:top w:w="15" w:type="dxa"/>
          <w:left w:w="15" w:type="dxa"/>
          <w:bottom w:w="15" w:type="dxa"/>
          <w:right w:w="15" w:type="dxa"/>
        </w:tblCellMar>
        <w:tblLook w:val="0000" w:firstRow="0" w:lastRow="0" w:firstColumn="0" w:lastColumn="0" w:noHBand="0" w:noVBand="0"/>
      </w:tblPr>
      <w:tblGrid>
        <w:gridCol w:w="2649"/>
        <w:gridCol w:w="1984"/>
        <w:gridCol w:w="2127"/>
        <w:gridCol w:w="2519"/>
      </w:tblGrid>
      <w:tr w:rsidR="00BE1AAB" w:rsidRPr="001A3582" w:rsidTr="00D91708">
        <w:trPr>
          <w:trHeight w:val="27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1A3582" w:rsidRDefault="00BE1A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Вид заняття</w:t>
            </w:r>
          </w:p>
        </w:tc>
        <w:tc>
          <w:tcPr>
            <w:tcW w:w="1984" w:type="dxa"/>
            <w:tcBorders>
              <w:top w:val="single" w:sz="8" w:space="0" w:color="000000"/>
              <w:left w:val="single" w:sz="8" w:space="0" w:color="000000"/>
              <w:bottom w:val="single" w:sz="8" w:space="0" w:color="000000"/>
              <w:right w:val="single" w:sz="4"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127" w:type="dxa"/>
            <w:tcBorders>
              <w:top w:val="single" w:sz="8" w:space="0" w:color="000000"/>
              <w:left w:val="single" w:sz="4" w:space="0" w:color="000000"/>
              <w:bottom w:val="single" w:sz="8" w:space="0" w:color="000000"/>
              <w:right w:val="single" w:sz="4" w:space="0" w:color="000000"/>
            </w:tcBorders>
          </w:tcPr>
          <w:p w:rsidR="00BE1AAB" w:rsidRPr="001A3582" w:rsidRDefault="00546155"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w:t>
            </w:r>
            <w:r w:rsidR="00BE1AAB" w:rsidRPr="001A3582">
              <w:rPr>
                <w:rFonts w:ascii="Times New Roman" w:hAnsi="Times New Roman" w:cs="Times New Roman"/>
                <w:b/>
                <w:sz w:val="24"/>
                <w:szCs w:val="24"/>
              </w:rPr>
              <w:t xml:space="preserve"> заняття</w:t>
            </w:r>
          </w:p>
        </w:tc>
        <w:tc>
          <w:tcPr>
            <w:tcW w:w="2519" w:type="dxa"/>
            <w:tcBorders>
              <w:top w:val="single" w:sz="8" w:space="0" w:color="000000"/>
              <w:left w:val="single" w:sz="4" w:space="0" w:color="000000"/>
              <w:bottom w:val="single" w:sz="8" w:space="0" w:color="000000"/>
              <w:right w:val="single" w:sz="8"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E1AAB" w:rsidRPr="001A3582" w:rsidTr="00D91708">
        <w:trPr>
          <w:trHeight w:val="27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Default="00D91708"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00BE1AAB"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D91708" w:rsidRPr="00D91708" w:rsidRDefault="00D91708"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120 год.</w:t>
            </w:r>
            <w:r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4 </w:t>
            </w:r>
            <w:r>
              <w:rPr>
                <w:rFonts w:ascii="Times New Roman" w:hAnsi="Times New Roman" w:cs="Times New Roman"/>
                <w:b/>
                <w:color w:val="000000"/>
                <w:sz w:val="24"/>
                <w:szCs w:val="24"/>
              </w:rPr>
              <w:t>кредити</w:t>
            </w:r>
          </w:p>
        </w:tc>
        <w:tc>
          <w:tcPr>
            <w:tcW w:w="1984" w:type="dxa"/>
            <w:tcBorders>
              <w:top w:val="single" w:sz="8" w:space="0" w:color="000000"/>
              <w:left w:val="single" w:sz="8" w:space="0" w:color="000000"/>
              <w:bottom w:val="single" w:sz="8" w:space="0" w:color="000000"/>
              <w:right w:val="single" w:sz="4" w:space="0" w:color="000000"/>
            </w:tcBorders>
          </w:tcPr>
          <w:p w:rsidR="00BE1AAB" w:rsidRPr="001A3582" w:rsidRDefault="00987C66"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2127" w:type="dxa"/>
            <w:tcBorders>
              <w:top w:val="single" w:sz="8" w:space="0" w:color="000000"/>
              <w:left w:val="single" w:sz="4" w:space="0" w:color="000000"/>
              <w:bottom w:val="single" w:sz="8" w:space="0" w:color="000000"/>
              <w:right w:val="single" w:sz="4" w:space="0" w:color="000000"/>
            </w:tcBorders>
          </w:tcPr>
          <w:p w:rsidR="00BE1AAB" w:rsidRPr="001A3582" w:rsidRDefault="00987C66"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54</w:t>
            </w:r>
          </w:p>
        </w:tc>
        <w:tc>
          <w:tcPr>
            <w:tcW w:w="2519" w:type="dxa"/>
            <w:tcBorders>
              <w:top w:val="single" w:sz="8" w:space="0" w:color="000000"/>
              <w:left w:val="single" w:sz="4" w:space="0" w:color="000000"/>
              <w:bottom w:val="single" w:sz="8" w:space="0" w:color="000000"/>
              <w:right w:val="single" w:sz="8" w:space="0" w:color="000000"/>
            </w:tcBorders>
          </w:tcPr>
          <w:p w:rsidR="00BE1AAB" w:rsidRPr="001A3582" w:rsidRDefault="00987C66"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w:t>
            </w:r>
          </w:p>
        </w:tc>
      </w:tr>
    </w:tbl>
    <w:p w:rsidR="00BE1AAB" w:rsidRPr="001A3582" w:rsidRDefault="00BE1AAB" w:rsidP="007D284E">
      <w:pPr>
        <w:rPr>
          <w:rFonts w:ascii="Times New Roman" w:hAnsi="Times New Roman" w:cs="Times New Roman"/>
          <w:color w:val="000000"/>
          <w:sz w:val="24"/>
          <w:szCs w:val="24"/>
        </w:rPr>
      </w:pPr>
    </w:p>
    <w:p w:rsidR="007D284E" w:rsidRPr="001A3582" w:rsidRDefault="007D284E" w:rsidP="001001CE">
      <w:pPr>
        <w:pStyle w:val="a4"/>
        <w:jc w:val="center"/>
        <w:rPr>
          <w:rFonts w:ascii="Times New Roman" w:hAnsi="Times New Roman" w:cs="Times New Roman"/>
          <w:b/>
          <w:caps/>
          <w:color w:val="000000"/>
          <w:sz w:val="24"/>
          <w:szCs w:val="24"/>
          <w:lang w:val="uk-UA"/>
        </w:rPr>
      </w:pPr>
    </w:p>
    <w:p w:rsidR="00BE1AAB" w:rsidRPr="001A3582" w:rsidRDefault="00F5685E" w:rsidP="00514388">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lastRenderedPageBreak/>
        <w:t>6</w:t>
      </w:r>
      <w:r w:rsidR="00BE1AAB" w:rsidRPr="001A3582">
        <w:rPr>
          <w:rFonts w:ascii="Times New Roman" w:hAnsi="Times New Roman" w:cs="Times New Roman"/>
          <w:b/>
          <w:caps/>
          <w:color w:val="000000"/>
          <w:sz w:val="24"/>
          <w:szCs w:val="24"/>
          <w:lang w:val="uk-UA"/>
        </w:rPr>
        <w:t>. Ознаки курсу</w:t>
      </w:r>
    </w:p>
    <w:tbl>
      <w:tblPr>
        <w:tblW w:w="9739" w:type="dxa"/>
        <w:tblLayout w:type="fixed"/>
        <w:tblLook w:val="0000" w:firstRow="0" w:lastRow="0" w:firstColumn="0" w:lastColumn="0" w:noHBand="0" w:noVBand="0"/>
      </w:tblPr>
      <w:tblGrid>
        <w:gridCol w:w="1921"/>
        <w:gridCol w:w="1155"/>
        <w:gridCol w:w="1770"/>
        <w:gridCol w:w="1491"/>
        <w:gridCol w:w="3402"/>
      </w:tblGrid>
      <w:tr w:rsidR="005B5EA0" w:rsidRPr="001A3582" w:rsidTr="008C6036">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7D284E">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викладання</w:t>
            </w:r>
            <w:r w:rsidR="007D284E" w:rsidRPr="001A3582">
              <w:rPr>
                <w:rFonts w:ascii="Times New Roman" w:eastAsia="Times New Roman" w:hAnsi="Times New Roman" w:cs="Times New Roman"/>
                <w:b/>
                <w:color w:val="000000"/>
                <w:sz w:val="24"/>
                <w:szCs w:val="24"/>
              </w:rPr>
              <w:t xml:space="preserve"> (навчальний рік)</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1A3582"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Курс</w:t>
            </w:r>
            <w:r w:rsidRPr="001A3582">
              <w:rPr>
                <w:rFonts w:ascii="Times New Roman" w:eastAsia="Times New Roman" w:hAnsi="Times New Roman" w:cs="Times New Roman"/>
                <w:color w:val="000000"/>
                <w:sz w:val="24"/>
                <w:szCs w:val="24"/>
              </w:rPr>
              <w:t>,</w:t>
            </w:r>
          </w:p>
          <w:p w:rsidR="005B5EA0" w:rsidRPr="001A3582"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Нормативний\вибірковий</w:t>
            </w:r>
          </w:p>
        </w:tc>
      </w:tr>
      <w:tr w:rsidR="005B5EA0" w:rsidRPr="001A3582" w:rsidTr="008C6036">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102AA9"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2020</w:t>
            </w:r>
            <w:r w:rsidR="0002661A" w:rsidRPr="001A358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2021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987C66"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F5685E"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Т</w:t>
            </w:r>
            <w:r w:rsidR="00546155" w:rsidRPr="001A3582">
              <w:rPr>
                <w:rFonts w:ascii="Times New Roman" w:eastAsia="Times New Roman" w:hAnsi="Times New Roman" w:cs="Times New Roman"/>
                <w:b/>
                <w:color w:val="000000"/>
                <w:sz w:val="24"/>
                <w:szCs w:val="24"/>
              </w:rPr>
              <w:t>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987C66"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w:t>
            </w:r>
            <w:r w:rsidR="00F5685E" w:rsidRPr="001A3582">
              <w:rPr>
                <w:rFonts w:ascii="Times New Roman" w:eastAsia="Times New Roman" w:hAnsi="Times New Roman" w:cs="Times New Roman"/>
                <w:b/>
                <w:color w:val="000000"/>
                <w:sz w:val="24"/>
                <w:szCs w:val="24"/>
              </w:rPr>
              <w:t>ормативний</w:t>
            </w:r>
          </w:p>
        </w:tc>
      </w:tr>
    </w:tbl>
    <w:p w:rsidR="00953914" w:rsidRDefault="00953914" w:rsidP="00102AA9">
      <w:pPr>
        <w:pBdr>
          <w:top w:val="nil"/>
          <w:left w:val="nil"/>
          <w:bottom w:val="nil"/>
          <w:right w:val="nil"/>
          <w:between w:val="nil"/>
        </w:pBdr>
        <w:spacing w:after="160"/>
        <w:ind w:left="360" w:hanging="360"/>
        <w:jc w:val="center"/>
        <w:rPr>
          <w:rFonts w:ascii="Times New Roman" w:hAnsi="Times New Roman" w:cs="Times New Roman"/>
          <w:b/>
          <w:caps/>
          <w:color w:val="000000"/>
          <w:sz w:val="24"/>
          <w:szCs w:val="24"/>
        </w:rPr>
      </w:pPr>
    </w:p>
    <w:p w:rsidR="001001CE" w:rsidRPr="001A3582" w:rsidRDefault="00F5685E" w:rsidP="00102AA9">
      <w:pPr>
        <w:pBdr>
          <w:top w:val="nil"/>
          <w:left w:val="nil"/>
          <w:bottom w:val="nil"/>
          <w:right w:val="nil"/>
          <w:between w:val="nil"/>
        </w:pBdr>
        <w:spacing w:after="160"/>
        <w:ind w:left="360" w:hanging="360"/>
        <w:jc w:val="center"/>
        <w:rPr>
          <w:rFonts w:ascii="Times New Roman" w:hAnsi="Times New Roman" w:cs="Times New Roman"/>
          <w:caps/>
          <w:color w:val="000000"/>
          <w:sz w:val="24"/>
          <w:szCs w:val="24"/>
        </w:rPr>
      </w:pPr>
      <w:r w:rsidRPr="001A3582">
        <w:rPr>
          <w:rFonts w:ascii="Times New Roman" w:hAnsi="Times New Roman" w:cs="Times New Roman"/>
          <w:b/>
          <w:caps/>
          <w:color w:val="000000"/>
          <w:sz w:val="24"/>
          <w:szCs w:val="24"/>
        </w:rPr>
        <w:t>7</w:t>
      </w:r>
      <w:r w:rsidR="001001CE" w:rsidRPr="001A3582">
        <w:rPr>
          <w:rFonts w:ascii="Times New Roman" w:hAnsi="Times New Roman" w:cs="Times New Roman"/>
          <w:b/>
          <w:caps/>
          <w:color w:val="000000"/>
          <w:sz w:val="24"/>
          <w:szCs w:val="24"/>
        </w:rPr>
        <w:t xml:space="preserve">. </w:t>
      </w:r>
      <w:r w:rsidRPr="001A3582">
        <w:rPr>
          <w:rFonts w:ascii="Times New Roman" w:eastAsia="Times New Roman" w:hAnsi="Times New Roman" w:cs="Times New Roman"/>
          <w:b/>
          <w:sz w:val="24"/>
          <w:szCs w:val="24"/>
          <w:lang w:val="uk"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1001CE" w:rsidRPr="001A3582" w:rsidRDefault="00987AF2" w:rsidP="00102AA9">
      <w:pPr>
        <w:spacing w:after="160"/>
        <w:ind w:left="360"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Технічне та </w:t>
      </w:r>
      <w:r w:rsidR="001001CE" w:rsidRPr="001A3582">
        <w:rPr>
          <w:rFonts w:ascii="Times New Roman" w:hAnsi="Times New Roman" w:cs="Times New Roman"/>
          <w:spacing w:val="-1"/>
          <w:w w:val="105"/>
          <w:sz w:val="24"/>
          <w:szCs w:val="24"/>
          <w:lang w:eastAsia="ru-RU"/>
        </w:rPr>
        <w:t>мультимедійне</w:t>
      </w:r>
      <w:r w:rsidR="001001CE" w:rsidRPr="001A3582">
        <w:rPr>
          <w:rFonts w:ascii="Times New Roman" w:eastAsia="Times New Roman" w:hAnsi="Times New Roman" w:cs="Times New Roman"/>
          <w:sz w:val="24"/>
          <w:szCs w:val="24"/>
          <w:lang w:eastAsia="ru-RU"/>
        </w:rPr>
        <w:t xml:space="preserve"> обладнання,</w:t>
      </w:r>
      <w:r w:rsidR="00F5685E" w:rsidRPr="001A3582">
        <w:rPr>
          <w:rFonts w:ascii="Times New Roman" w:hAnsi="Times New Roman" w:cs="Times New Roman"/>
          <w:sz w:val="24"/>
          <w:szCs w:val="24"/>
        </w:rPr>
        <w:t xml:space="preserve"> п</w:t>
      </w:r>
      <w:r w:rsidR="00F5685E" w:rsidRPr="001A3582">
        <w:rPr>
          <w:rFonts w:ascii="Times New Roman" w:eastAsia="Times New Roman" w:hAnsi="Times New Roman" w:cs="Times New Roman"/>
          <w:color w:val="000000"/>
          <w:sz w:val="24"/>
          <w:szCs w:val="24"/>
        </w:rPr>
        <w:t xml:space="preserve">ідручники, посібники, довідники, методичні рекомендації до практичних завдань, </w:t>
      </w:r>
      <w:r w:rsidR="0002661A" w:rsidRPr="001A3582">
        <w:rPr>
          <w:rFonts w:ascii="Times New Roman" w:eastAsia="Times New Roman" w:hAnsi="Times New Roman" w:cs="Times New Roman"/>
          <w:color w:val="000000"/>
          <w:sz w:val="24"/>
          <w:szCs w:val="24"/>
        </w:rPr>
        <w:t xml:space="preserve">картографічне забезпечення (атласи, </w:t>
      </w:r>
      <w:r w:rsidR="00F5685E" w:rsidRPr="001A3582">
        <w:rPr>
          <w:rFonts w:ascii="Times New Roman" w:eastAsia="Times New Roman" w:hAnsi="Times New Roman" w:cs="Times New Roman"/>
          <w:color w:val="000000"/>
          <w:sz w:val="24"/>
          <w:szCs w:val="24"/>
        </w:rPr>
        <w:t>тематичні карти</w:t>
      </w:r>
      <w:r w:rsidR="0002661A" w:rsidRPr="001A3582">
        <w:rPr>
          <w:rFonts w:ascii="Times New Roman" w:eastAsia="Times New Roman" w:hAnsi="Times New Roman" w:cs="Times New Roman"/>
          <w:color w:val="000000"/>
          <w:sz w:val="24"/>
          <w:szCs w:val="24"/>
        </w:rPr>
        <w:t xml:space="preserve">, схеми, таблиці). </w:t>
      </w:r>
      <w:r w:rsidR="00F5685E" w:rsidRPr="001A3582">
        <w:rPr>
          <w:rFonts w:ascii="Times New Roman" w:eastAsia="Times New Roman" w:hAnsi="Times New Roman" w:cs="Times New Roman"/>
          <w:sz w:val="24"/>
          <w:szCs w:val="24"/>
          <w:lang w:eastAsia="uk-UA"/>
        </w:rPr>
        <w:t>Забезпечення доступу здобувачів вищої освіти до Інтернет-ресурсів.</w:t>
      </w:r>
    </w:p>
    <w:p w:rsidR="001001CE" w:rsidRPr="001A3582" w:rsidRDefault="001001CE" w:rsidP="001001CE">
      <w:pPr>
        <w:ind w:firstLine="540"/>
        <w:jc w:val="both"/>
        <w:rPr>
          <w:rFonts w:ascii="Times New Roman" w:hAnsi="Times New Roman" w:cs="Times New Roman"/>
          <w:color w:val="000000"/>
          <w:sz w:val="24"/>
          <w:szCs w:val="24"/>
          <w:highlight w:val="yellow"/>
        </w:rPr>
      </w:pPr>
    </w:p>
    <w:p w:rsidR="001001CE" w:rsidRPr="001A3582" w:rsidRDefault="00F5685E" w:rsidP="009C2434">
      <w:pPr>
        <w:ind w:left="360"/>
        <w:jc w:val="center"/>
        <w:rPr>
          <w:rFonts w:ascii="Times New Roman" w:hAnsi="Times New Roman" w:cs="Times New Roman"/>
          <w:b/>
          <w:caps/>
          <w:color w:val="000000"/>
          <w:sz w:val="24"/>
          <w:szCs w:val="24"/>
        </w:rPr>
      </w:pPr>
      <w:r w:rsidRPr="001A3582">
        <w:rPr>
          <w:rFonts w:ascii="Times New Roman" w:hAnsi="Times New Roman" w:cs="Times New Roman"/>
          <w:b/>
          <w:caps/>
          <w:color w:val="000000"/>
          <w:sz w:val="24"/>
          <w:szCs w:val="24"/>
        </w:rPr>
        <w:t>8</w:t>
      </w:r>
      <w:r w:rsidR="001001CE" w:rsidRPr="001A3582">
        <w:rPr>
          <w:rFonts w:ascii="Times New Roman" w:hAnsi="Times New Roman" w:cs="Times New Roman"/>
          <w:b/>
          <w:caps/>
          <w:color w:val="000000"/>
          <w:sz w:val="24"/>
          <w:szCs w:val="24"/>
        </w:rPr>
        <w:t>. Політики курсу</w:t>
      </w:r>
    </w:p>
    <w:p w:rsidR="001001CE" w:rsidRPr="001A3582" w:rsidRDefault="001001CE" w:rsidP="001001CE">
      <w:pPr>
        <w:ind w:left="360"/>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Політика академічної поведінки та етики:</w:t>
      </w:r>
    </w:p>
    <w:p w:rsidR="001001CE" w:rsidRPr="001A3582" w:rsidRDefault="0002661A" w:rsidP="00D448A7">
      <w:pPr>
        <w:numPr>
          <w:ilvl w:val="0"/>
          <w:numId w:val="2"/>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Відвідування лекційних занять і опрацювання їх матеріалів;</w:t>
      </w:r>
    </w:p>
    <w:p w:rsidR="001001CE" w:rsidRPr="001A3582" w:rsidRDefault="0002661A" w:rsidP="00D448A7">
      <w:pPr>
        <w:numPr>
          <w:ilvl w:val="0"/>
          <w:numId w:val="2"/>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завдань</w:t>
      </w:r>
      <w:r w:rsidR="00F5685E" w:rsidRPr="001A3582">
        <w:rPr>
          <w:rFonts w:ascii="Times New Roman" w:hAnsi="Times New Roman" w:cs="Times New Roman"/>
          <w:color w:val="000000"/>
          <w:sz w:val="24"/>
          <w:szCs w:val="24"/>
        </w:rPr>
        <w:t xml:space="preserve"> практичних занять</w:t>
      </w:r>
      <w:r w:rsidRPr="001A3582">
        <w:rPr>
          <w:rFonts w:ascii="Times New Roman" w:hAnsi="Times New Roman" w:cs="Times New Roman"/>
          <w:color w:val="000000"/>
          <w:sz w:val="24"/>
          <w:szCs w:val="24"/>
        </w:rPr>
        <w:t xml:space="preserve"> і</w:t>
      </w:r>
      <w:r w:rsidR="001001CE" w:rsidRPr="001A3582">
        <w:rPr>
          <w:rFonts w:ascii="Times New Roman" w:hAnsi="Times New Roman" w:cs="Times New Roman"/>
          <w:color w:val="000000"/>
          <w:sz w:val="24"/>
          <w:szCs w:val="24"/>
        </w:rPr>
        <w:t xml:space="preserve"> питань самостійної роботи;</w:t>
      </w:r>
    </w:p>
    <w:p w:rsidR="001001CE" w:rsidRPr="001A3582" w:rsidRDefault="0002661A" w:rsidP="00D448A7">
      <w:pPr>
        <w:numPr>
          <w:ilvl w:val="0"/>
          <w:numId w:val="2"/>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r w:rsidR="00562339" w:rsidRPr="001A3582">
        <w:rPr>
          <w:rFonts w:ascii="Times New Roman" w:hAnsi="Times New Roman" w:cs="Times New Roman"/>
          <w:color w:val="000000"/>
          <w:sz w:val="24"/>
          <w:szCs w:val="24"/>
        </w:rPr>
        <w:t>.</w:t>
      </w:r>
    </w:p>
    <w:p w:rsidR="00562339" w:rsidRPr="001A3582" w:rsidRDefault="00562339" w:rsidP="00562339">
      <w:pPr>
        <w:ind w:left="1080"/>
        <w:jc w:val="both"/>
        <w:rPr>
          <w:rFonts w:ascii="Times New Roman" w:hAnsi="Times New Roman" w:cs="Times New Roman"/>
          <w:color w:val="000000"/>
          <w:sz w:val="24"/>
          <w:szCs w:val="24"/>
        </w:rPr>
      </w:pPr>
    </w:p>
    <w:p w:rsidR="003F17EC" w:rsidRPr="001A3582" w:rsidRDefault="003F17EC"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sectPr w:rsidR="003F17EC" w:rsidRPr="001A3582" w:rsidSect="009343CD">
          <w:type w:val="continuous"/>
          <w:pgSz w:w="16838" w:h="11906" w:orient="landscape"/>
          <w:pgMar w:top="991" w:right="1134" w:bottom="1701" w:left="1134" w:header="0" w:footer="720" w:gutter="0"/>
          <w:pgNumType w:start="1"/>
          <w:cols w:space="720"/>
          <w:docGrid w:linePitch="272"/>
        </w:sectPr>
      </w:pPr>
    </w:p>
    <w:p w:rsidR="00E826C8" w:rsidRPr="001A3582" w:rsidRDefault="00B3259D" w:rsidP="009C2434">
      <w:pPr>
        <w:pStyle w:val="a4"/>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lastRenderedPageBreak/>
        <w:t>9</w:t>
      </w:r>
      <w:r w:rsidR="00E826C8" w:rsidRPr="001A3582">
        <w:rPr>
          <w:rFonts w:ascii="Times New Roman" w:hAnsi="Times New Roman" w:cs="Times New Roman"/>
          <w:b/>
          <w:caps/>
          <w:color w:val="000000"/>
          <w:sz w:val="24"/>
          <w:szCs w:val="24"/>
          <w:lang w:val="uk-UA"/>
        </w:rPr>
        <w:t>. Схема курсу (загальна)</w:t>
      </w:r>
    </w:p>
    <w:tbl>
      <w:tblPr>
        <w:tblW w:w="15445" w:type="dxa"/>
        <w:tblInd w:w="-178" w:type="dxa"/>
        <w:tblLayout w:type="fixed"/>
        <w:tblLook w:val="0000" w:firstRow="0" w:lastRow="0" w:firstColumn="0" w:lastColumn="0" w:noHBand="0" w:noVBand="0"/>
      </w:tblPr>
      <w:tblGrid>
        <w:gridCol w:w="1191"/>
        <w:gridCol w:w="3765"/>
        <w:gridCol w:w="1843"/>
        <w:gridCol w:w="1559"/>
        <w:gridCol w:w="1559"/>
        <w:gridCol w:w="2835"/>
        <w:gridCol w:w="2693"/>
      </w:tblGrid>
      <w:tr w:rsidR="009C2434" w:rsidRPr="001A3582" w:rsidTr="009C2434">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E826C8">
            <w:pPr>
              <w:jc w:val="center"/>
              <w:rPr>
                <w:rFonts w:ascii="Times New Roman" w:hAnsi="Times New Roman" w:cs="Times New Roman"/>
                <w:b/>
                <w:sz w:val="24"/>
                <w:szCs w:val="24"/>
              </w:rPr>
            </w:pPr>
            <w:proofErr w:type="spellStart"/>
            <w:r w:rsidRPr="001A3582">
              <w:rPr>
                <w:rFonts w:ascii="Times New Roman" w:hAnsi="Times New Roman" w:cs="Times New Roman"/>
                <w:b/>
                <w:sz w:val="24"/>
                <w:szCs w:val="24"/>
              </w:rPr>
              <w:t>Тиж</w:t>
            </w:r>
            <w:proofErr w:type="spellEnd"/>
            <w:r w:rsidRPr="001A3582">
              <w:rPr>
                <w:rFonts w:ascii="Times New Roman" w:hAnsi="Times New Roman" w:cs="Times New Roman"/>
                <w:b/>
                <w:sz w:val="24"/>
                <w:szCs w:val="24"/>
              </w:rPr>
              <w:t>.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дата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Тема, план </w:t>
            </w:r>
          </w:p>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8B04A4">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86032A" w:rsidRPr="001A3582" w:rsidTr="009C2434">
        <w:trPr>
          <w:trHeight w:val="1014"/>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1</w:t>
            </w:r>
          </w:p>
          <w:p w:rsidR="0086032A" w:rsidRPr="001A3582" w:rsidRDefault="000A77AE"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6032A"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F77AB9" w:rsidRDefault="0086032A" w:rsidP="0086032A">
            <w:pPr>
              <w:tabs>
                <w:tab w:val="num" w:pos="0"/>
              </w:tabs>
              <w:jc w:val="both"/>
              <w:rPr>
                <w:rFonts w:ascii="Times New Roman" w:eastAsia="Times New Roman" w:hAnsi="Times New Roman" w:cs="Times New Roman"/>
                <w:bCs/>
                <w:sz w:val="24"/>
                <w:szCs w:val="24"/>
                <w:u w:val="single"/>
              </w:rPr>
            </w:pPr>
            <w:r w:rsidRPr="00F77AB9">
              <w:rPr>
                <w:rFonts w:ascii="Times New Roman" w:eastAsia="Times New Roman" w:hAnsi="Times New Roman" w:cs="Times New Roman"/>
                <w:b/>
                <w:color w:val="000000"/>
                <w:sz w:val="24"/>
                <w:szCs w:val="24"/>
              </w:rPr>
              <w:t xml:space="preserve">БЛОК І. </w:t>
            </w:r>
            <w:r w:rsidR="00987C66">
              <w:rPr>
                <w:rFonts w:ascii="Times New Roman" w:eastAsia="Times New Roman" w:hAnsi="Times New Roman" w:cs="Times New Roman"/>
                <w:b/>
                <w:color w:val="000000"/>
                <w:sz w:val="24"/>
                <w:szCs w:val="24"/>
              </w:rPr>
              <w:t xml:space="preserve">Теоретичні і методологічні основи географії туризму та туристичне </w:t>
            </w:r>
            <w:proofErr w:type="spellStart"/>
            <w:r w:rsidR="00987C66">
              <w:rPr>
                <w:rFonts w:ascii="Times New Roman" w:eastAsia="Times New Roman" w:hAnsi="Times New Roman" w:cs="Times New Roman"/>
                <w:b/>
                <w:color w:val="000000"/>
                <w:sz w:val="24"/>
                <w:szCs w:val="24"/>
              </w:rPr>
              <w:t>регсурсознавство</w:t>
            </w:r>
            <w:proofErr w:type="spellEnd"/>
          </w:p>
          <w:p w:rsidR="00987C66" w:rsidRPr="00605669" w:rsidRDefault="0086032A" w:rsidP="00987C66">
            <w:pPr>
              <w:autoSpaceDE w:val="0"/>
              <w:autoSpaceDN w:val="0"/>
              <w:adjustRightInd w:val="0"/>
              <w:rPr>
                <w:rFonts w:ascii="Times New Roman" w:eastAsia="Times New Roman" w:hAnsi="Times New Roman" w:cs="Times New Roman"/>
                <w:bCs/>
                <w:sz w:val="24"/>
                <w:szCs w:val="24"/>
                <w:lang w:eastAsia="uk-UA"/>
              </w:rPr>
            </w:pPr>
            <w:r w:rsidRPr="00F77AB9">
              <w:rPr>
                <w:rFonts w:ascii="Times New Roman" w:eastAsia="Times New Roman" w:hAnsi="Times New Roman" w:cs="Times New Roman"/>
                <w:bCs/>
                <w:i/>
                <w:sz w:val="24"/>
                <w:szCs w:val="24"/>
                <w:lang w:eastAsia="ru-RU"/>
              </w:rPr>
              <w:lastRenderedPageBreak/>
              <w:t>Тема 1.</w:t>
            </w:r>
            <w:r w:rsidRPr="00F77AB9">
              <w:rPr>
                <w:rFonts w:ascii="Times New Roman" w:eastAsia="Times New Roman" w:hAnsi="Times New Roman" w:cs="Times New Roman"/>
                <w:sz w:val="24"/>
                <w:szCs w:val="24"/>
                <w:lang w:eastAsia="ru-RU"/>
              </w:rPr>
              <w:t xml:space="preserve"> </w:t>
            </w:r>
            <w:r w:rsidR="00987C66" w:rsidRPr="00987C66">
              <w:rPr>
                <w:rFonts w:ascii="Times New Roman" w:eastAsia="Times New Roman" w:hAnsi="Times New Roman" w:cs="Times New Roman"/>
                <w:bCs/>
                <w:i/>
                <w:sz w:val="24"/>
                <w:szCs w:val="24"/>
                <w:lang w:eastAsia="uk-UA"/>
              </w:rPr>
              <w:t>Географія туризму як наукова дисципліна</w:t>
            </w:r>
          </w:p>
          <w:p w:rsidR="00987C66" w:rsidRPr="00605669" w:rsidRDefault="00987C66" w:rsidP="00987C66">
            <w:pPr>
              <w:autoSpaceDE w:val="0"/>
              <w:autoSpaceDN w:val="0"/>
              <w:adjustRightInd w:val="0"/>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1. Історичні періоди розвитку туристського руху.</w:t>
            </w:r>
          </w:p>
          <w:p w:rsidR="00987C66" w:rsidRPr="00605669" w:rsidRDefault="00987C66" w:rsidP="00987C66">
            <w:pPr>
              <w:autoSpaceDE w:val="0"/>
              <w:autoSpaceDN w:val="0"/>
              <w:adjustRightInd w:val="0"/>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bCs/>
                <w:sz w:val="24"/>
                <w:szCs w:val="24"/>
                <w:lang w:eastAsia="uk-UA"/>
              </w:rPr>
              <w:t>2.</w:t>
            </w:r>
            <w:r w:rsidRPr="00605669">
              <w:rPr>
                <w:rFonts w:ascii="Times New Roman" w:eastAsia="Times New Roman" w:hAnsi="Times New Roman" w:cs="Times New Roman"/>
                <w:b/>
                <w:sz w:val="24"/>
                <w:szCs w:val="24"/>
                <w:lang w:eastAsia="uk-UA"/>
              </w:rPr>
              <w:t xml:space="preserve"> </w:t>
            </w:r>
            <w:r w:rsidRPr="00605669">
              <w:rPr>
                <w:rFonts w:ascii="Times New Roman" w:eastAsia="Times New Roman" w:hAnsi="Times New Roman" w:cs="Times New Roman"/>
                <w:sz w:val="24"/>
                <w:szCs w:val="24"/>
                <w:lang w:eastAsia="uk-UA"/>
              </w:rPr>
              <w:t xml:space="preserve">Туризм як </w:t>
            </w:r>
            <w:proofErr w:type="spellStart"/>
            <w:r w:rsidRPr="00605669">
              <w:rPr>
                <w:rFonts w:ascii="Times New Roman" w:eastAsia="Times New Roman" w:hAnsi="Times New Roman" w:cs="Times New Roman"/>
                <w:sz w:val="24"/>
                <w:szCs w:val="24"/>
                <w:lang w:eastAsia="uk-UA"/>
              </w:rPr>
              <w:t>соціо</w:t>
            </w:r>
            <w:proofErr w:type="spellEnd"/>
            <w:r w:rsidRPr="00605669">
              <w:rPr>
                <w:rFonts w:ascii="Times New Roman" w:eastAsia="Times New Roman" w:hAnsi="Times New Roman" w:cs="Times New Roman"/>
                <w:sz w:val="24"/>
                <w:szCs w:val="24"/>
                <w:lang w:eastAsia="uk-UA"/>
              </w:rPr>
              <w:t>-еколого-економічна система.</w:t>
            </w:r>
          </w:p>
          <w:p w:rsidR="00987C66" w:rsidRPr="00605669" w:rsidRDefault="00987C66" w:rsidP="00987C66">
            <w:pPr>
              <w:autoSpaceDE w:val="0"/>
              <w:autoSpaceDN w:val="0"/>
              <w:adjustRightInd w:val="0"/>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sz w:val="24"/>
                <w:szCs w:val="24"/>
                <w:lang w:eastAsia="uk-UA"/>
              </w:rPr>
              <w:t>3.</w:t>
            </w:r>
            <w:r w:rsidRPr="00605669">
              <w:rPr>
                <w:rFonts w:ascii="Times New Roman" w:eastAsia="Times New Roman" w:hAnsi="Times New Roman" w:cs="Times New Roman"/>
                <w:b/>
                <w:sz w:val="24"/>
                <w:szCs w:val="24"/>
                <w:lang w:eastAsia="uk-UA"/>
              </w:rPr>
              <w:t xml:space="preserve"> </w:t>
            </w:r>
            <w:r w:rsidRPr="00605669">
              <w:rPr>
                <w:rFonts w:ascii="Times New Roman" w:eastAsia="Times New Roman" w:hAnsi="Times New Roman" w:cs="Times New Roman"/>
                <w:sz w:val="24"/>
                <w:szCs w:val="24"/>
                <w:lang w:eastAsia="uk-UA"/>
              </w:rPr>
              <w:t>Система географічних наук в туризмі. об'єкт предмет і завдання географії туризму.</w:t>
            </w:r>
          </w:p>
          <w:p w:rsidR="00987C66" w:rsidRPr="00605669" w:rsidRDefault="00987C66" w:rsidP="00987C66">
            <w:pPr>
              <w:autoSpaceDE w:val="0"/>
              <w:autoSpaceDN w:val="0"/>
              <w:adjustRightInd w:val="0"/>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4. Термінологічний апарат географії туризму.</w:t>
            </w:r>
          </w:p>
          <w:p w:rsidR="00987C66" w:rsidRPr="00605669" w:rsidRDefault="00987C66" w:rsidP="00987C66">
            <w:pPr>
              <w:autoSpaceDE w:val="0"/>
              <w:autoSpaceDN w:val="0"/>
              <w:adjustRightInd w:val="0"/>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bCs/>
                <w:sz w:val="24"/>
                <w:szCs w:val="24"/>
                <w:lang w:eastAsia="uk-UA"/>
              </w:rPr>
              <w:t>5. Чинники розвитку туризму та формування туристичних потреб.</w:t>
            </w:r>
          </w:p>
          <w:p w:rsidR="00987C66" w:rsidRPr="00605669" w:rsidRDefault="00987C66" w:rsidP="00987C66">
            <w:pPr>
              <w:autoSpaceDE w:val="0"/>
              <w:autoSpaceDN w:val="0"/>
              <w:adjustRightInd w:val="0"/>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6. Класифікація туризму, форми та види.</w:t>
            </w:r>
          </w:p>
          <w:p w:rsidR="00987C66" w:rsidRPr="00605669" w:rsidRDefault="00987C66" w:rsidP="00987C66">
            <w:pPr>
              <w:autoSpaceDE w:val="0"/>
              <w:autoSpaceDN w:val="0"/>
              <w:adjustRightInd w:val="0"/>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7. Туристичний потенціал території та загальна характеристика його складових елементів.</w:t>
            </w:r>
          </w:p>
          <w:p w:rsidR="0086032A" w:rsidRPr="00953914" w:rsidRDefault="00987C66" w:rsidP="0086032A">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bCs/>
                <w:sz w:val="24"/>
                <w:szCs w:val="24"/>
                <w:lang w:eastAsia="uk-UA"/>
              </w:rPr>
              <w:t>8. Сучасні наукові теорії та концепції географії туризму.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lastRenderedPageBreak/>
              <w:t>Лекція (2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86032A" w:rsidRPr="001A3582" w:rsidRDefault="00987C66" w:rsidP="0086032A">
            <w:pPr>
              <w:rPr>
                <w:rFonts w:ascii="Times New Roman" w:hAnsi="Times New Roman" w:cs="Times New Roman"/>
                <w:sz w:val="24"/>
                <w:szCs w:val="24"/>
              </w:rPr>
            </w:pPr>
            <w:r>
              <w:rPr>
                <w:rFonts w:ascii="Times New Roman" w:hAnsi="Times New Roman" w:cs="Times New Roman"/>
                <w:color w:val="000000"/>
                <w:sz w:val="24"/>
                <w:szCs w:val="24"/>
              </w:rPr>
              <w:t>Самостійна робота (6</w:t>
            </w:r>
            <w:r w:rsidR="0086032A"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Pr>
                <w:rFonts w:ascii="Times New Roman" w:hAnsi="Times New Roman" w:cs="Times New Roman"/>
                <w:sz w:val="24"/>
                <w:szCs w:val="24"/>
              </w:rPr>
              <w:t>1,2,3,4,5,6, 11, 2,</w:t>
            </w:r>
            <w:r w:rsidRPr="00154F57">
              <w:rPr>
                <w:rFonts w:ascii="Times New Roman" w:hAnsi="Times New Roman" w:cs="Times New Roman"/>
                <w:sz w:val="24"/>
                <w:szCs w:val="24"/>
              </w:rPr>
              <w:t>13,17,18,</w:t>
            </w:r>
            <w:bookmarkStart w:id="0" w:name="_GoBack"/>
            <w:bookmarkEnd w:id="0"/>
          </w:p>
          <w:p w:rsidR="0086032A" w:rsidRPr="00154F57" w:rsidRDefault="0086032A" w:rsidP="0086032A">
            <w:pPr>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540F91" w:rsidRDefault="00540F91" w:rsidP="00D448A7">
            <w:pPr>
              <w:pStyle w:val="1"/>
              <w:numPr>
                <w:ilvl w:val="0"/>
                <w:numId w:val="11"/>
              </w:numPr>
              <w:spacing w:line="240" w:lineRule="auto"/>
              <w:ind w:left="210" w:hanging="210"/>
              <w:jc w:val="both"/>
              <w:rPr>
                <w:rFonts w:ascii="Times New Roman" w:hAnsi="Times New Roman" w:cs="Times New Roman"/>
                <w:sz w:val="24"/>
                <w:szCs w:val="24"/>
                <w:lang w:val="uk-UA" w:eastAsia="ar-SA"/>
              </w:rPr>
            </w:pPr>
            <w:proofErr w:type="spellStart"/>
            <w:r w:rsidRPr="00540F91">
              <w:rPr>
                <w:rFonts w:ascii="Times New Roman" w:hAnsi="Times New Roman" w:cs="Times New Roman"/>
                <w:sz w:val="24"/>
                <w:szCs w:val="24"/>
                <w:lang w:eastAsia="ar-SA"/>
              </w:rPr>
              <w:t>Розглянути</w:t>
            </w:r>
            <w:proofErr w:type="spellEnd"/>
            <w:r w:rsidRPr="00540F91">
              <w:rPr>
                <w:rFonts w:ascii="Times New Roman" w:hAnsi="Times New Roman" w:cs="Times New Roman"/>
                <w:sz w:val="24"/>
                <w:szCs w:val="24"/>
                <w:lang w:eastAsia="ar-SA"/>
              </w:rPr>
              <w:t xml:space="preserve"> туризм як </w:t>
            </w:r>
            <w:proofErr w:type="spellStart"/>
            <w:r w:rsidRPr="00540F91">
              <w:rPr>
                <w:rFonts w:ascii="Times New Roman" w:hAnsi="Times New Roman" w:cs="Times New Roman"/>
                <w:sz w:val="24"/>
                <w:szCs w:val="24"/>
                <w:lang w:eastAsia="ar-SA"/>
              </w:rPr>
              <w:t>соціо-еколого-економічну</w:t>
            </w:r>
            <w:proofErr w:type="spellEnd"/>
            <w:r w:rsidRPr="00540F91">
              <w:rPr>
                <w:rFonts w:ascii="Times New Roman" w:hAnsi="Times New Roman" w:cs="Times New Roman"/>
                <w:sz w:val="24"/>
                <w:szCs w:val="24"/>
                <w:lang w:eastAsia="ar-SA"/>
              </w:rPr>
              <w:t xml:space="preserve"> систему. </w:t>
            </w:r>
            <w:proofErr w:type="spellStart"/>
            <w:r w:rsidRPr="00540F91">
              <w:rPr>
                <w:rFonts w:ascii="Times New Roman" w:hAnsi="Times New Roman" w:cs="Times New Roman"/>
                <w:sz w:val="24"/>
                <w:szCs w:val="24"/>
                <w:lang w:eastAsia="ar-SA"/>
              </w:rPr>
              <w:t>Визначити</w:t>
            </w:r>
            <w:proofErr w:type="spellEnd"/>
            <w:r w:rsidRPr="00540F91">
              <w:rPr>
                <w:rFonts w:ascii="Times New Roman" w:hAnsi="Times New Roman" w:cs="Times New Roman"/>
                <w:sz w:val="24"/>
                <w:szCs w:val="24"/>
                <w:lang w:eastAsia="ar-SA"/>
              </w:rPr>
              <w:t xml:space="preserve"> </w:t>
            </w:r>
            <w:proofErr w:type="spellStart"/>
            <w:r w:rsidRPr="00540F91">
              <w:rPr>
                <w:rFonts w:ascii="Times New Roman" w:hAnsi="Times New Roman" w:cs="Times New Roman"/>
                <w:sz w:val="24"/>
                <w:szCs w:val="24"/>
                <w:lang w:eastAsia="ar-SA"/>
              </w:rPr>
              <w:t>функції</w:t>
            </w:r>
            <w:proofErr w:type="spellEnd"/>
            <w:r w:rsidRPr="00540F91">
              <w:rPr>
                <w:rFonts w:ascii="Times New Roman" w:hAnsi="Times New Roman" w:cs="Times New Roman"/>
                <w:sz w:val="24"/>
                <w:szCs w:val="24"/>
                <w:lang w:eastAsia="ar-SA"/>
              </w:rPr>
              <w:t xml:space="preserve"> туризму</w:t>
            </w:r>
            <w:r w:rsidRPr="00540F91">
              <w:rPr>
                <w:rFonts w:ascii="Times New Roman" w:hAnsi="Times New Roman" w:cs="Times New Roman"/>
                <w:sz w:val="24"/>
                <w:szCs w:val="24"/>
                <w:lang w:val="uk-UA" w:eastAsia="ar-SA"/>
              </w:rPr>
              <w:t>.</w:t>
            </w:r>
          </w:p>
          <w:p w:rsidR="00540F91" w:rsidRPr="00540F91" w:rsidRDefault="00540F91" w:rsidP="00D448A7">
            <w:pPr>
              <w:pStyle w:val="a4"/>
              <w:numPr>
                <w:ilvl w:val="0"/>
                <w:numId w:val="11"/>
              </w:numPr>
              <w:suppressAutoHyphens/>
              <w:spacing w:after="0" w:line="240" w:lineRule="auto"/>
              <w:ind w:left="210" w:hanging="210"/>
              <w:jc w:val="both"/>
              <w:rPr>
                <w:rFonts w:ascii="Times New Roman" w:eastAsia="Times New Roman" w:hAnsi="Times New Roman" w:cs="Times New Roman"/>
                <w:sz w:val="24"/>
                <w:szCs w:val="24"/>
                <w:lang w:eastAsia="ar-SA"/>
              </w:rPr>
            </w:pPr>
            <w:r w:rsidRPr="00540F91">
              <w:rPr>
                <w:rFonts w:ascii="Times New Roman" w:eastAsia="Times New Roman" w:hAnsi="Times New Roman" w:cs="Times New Roman"/>
                <w:sz w:val="24"/>
                <w:szCs w:val="24"/>
                <w:lang w:eastAsia="ar-SA"/>
              </w:rPr>
              <w:lastRenderedPageBreak/>
              <w:t xml:space="preserve">За допомогою рис. 1. Ознайомитись з новим науковим напрямом </w:t>
            </w:r>
            <w:proofErr w:type="spellStart"/>
            <w:r w:rsidRPr="00540F91">
              <w:rPr>
                <w:rFonts w:ascii="Times New Roman" w:eastAsia="Times New Roman" w:hAnsi="Times New Roman" w:cs="Times New Roman"/>
                <w:sz w:val="24"/>
                <w:szCs w:val="24"/>
                <w:lang w:eastAsia="ar-SA"/>
              </w:rPr>
              <w:t>туризмознавства</w:t>
            </w:r>
            <w:proofErr w:type="spellEnd"/>
            <w:r w:rsidRPr="00540F91">
              <w:rPr>
                <w:rFonts w:ascii="Times New Roman" w:eastAsia="Times New Roman" w:hAnsi="Times New Roman" w:cs="Times New Roman"/>
                <w:sz w:val="24"/>
                <w:szCs w:val="24"/>
                <w:lang w:eastAsia="ar-SA"/>
              </w:rPr>
              <w:t xml:space="preserve"> – </w:t>
            </w:r>
            <w:proofErr w:type="spellStart"/>
            <w:r w:rsidRPr="00540F91">
              <w:rPr>
                <w:rFonts w:ascii="Times New Roman" w:eastAsia="Times New Roman" w:hAnsi="Times New Roman" w:cs="Times New Roman"/>
                <w:sz w:val="24"/>
                <w:szCs w:val="24"/>
                <w:lang w:eastAsia="ar-SA"/>
              </w:rPr>
              <w:t>туризмологією</w:t>
            </w:r>
            <w:proofErr w:type="spellEnd"/>
            <w:r w:rsidRPr="00540F91">
              <w:rPr>
                <w:rFonts w:ascii="Times New Roman" w:eastAsia="Times New Roman" w:hAnsi="Times New Roman" w:cs="Times New Roman"/>
                <w:sz w:val="24"/>
                <w:szCs w:val="24"/>
                <w:lang w:eastAsia="ar-SA"/>
              </w:rPr>
              <w:t xml:space="preserve">. Визначити її міжпредметні зв'язки. </w:t>
            </w:r>
          </w:p>
          <w:p w:rsidR="00540F91" w:rsidRPr="00540F91" w:rsidRDefault="00540F91" w:rsidP="00D448A7">
            <w:pPr>
              <w:pStyle w:val="a4"/>
              <w:numPr>
                <w:ilvl w:val="0"/>
                <w:numId w:val="11"/>
              </w:numPr>
              <w:suppressAutoHyphens/>
              <w:spacing w:after="0" w:line="240" w:lineRule="auto"/>
              <w:ind w:left="210" w:hanging="210"/>
              <w:jc w:val="both"/>
              <w:rPr>
                <w:rFonts w:ascii="Times New Roman" w:eastAsia="Times New Roman" w:hAnsi="Times New Roman" w:cs="Times New Roman"/>
                <w:sz w:val="24"/>
                <w:szCs w:val="24"/>
                <w:lang w:eastAsia="ar-SA"/>
              </w:rPr>
            </w:pPr>
            <w:r w:rsidRPr="00540F91">
              <w:rPr>
                <w:rFonts w:ascii="Times New Roman" w:eastAsia="Times New Roman" w:hAnsi="Times New Roman" w:cs="Times New Roman"/>
                <w:sz w:val="24"/>
                <w:szCs w:val="24"/>
                <w:lang w:eastAsia="ar-SA"/>
              </w:rPr>
              <w:t>За допомогою рис. 2. розглянути географію туризму як галузь географічної науки, що вивчає територіальну організацію туристичної діяльності, умови й особливості її розвитку та розміщення. Визначити її зв'язки з іншими географічними дисциплінами.</w:t>
            </w:r>
          </w:p>
          <w:p w:rsidR="00540F91" w:rsidRPr="00540F91" w:rsidRDefault="00540F91" w:rsidP="00D448A7">
            <w:pPr>
              <w:pStyle w:val="1"/>
              <w:numPr>
                <w:ilvl w:val="0"/>
                <w:numId w:val="11"/>
              </w:numPr>
              <w:spacing w:line="240" w:lineRule="auto"/>
              <w:ind w:left="210" w:hanging="210"/>
              <w:jc w:val="both"/>
              <w:rPr>
                <w:rFonts w:ascii="Times New Roman" w:hAnsi="Times New Roman" w:cs="Times New Roman"/>
                <w:sz w:val="24"/>
                <w:szCs w:val="24"/>
                <w:lang w:eastAsia="ar-SA"/>
              </w:rPr>
            </w:pPr>
            <w:r w:rsidRPr="00540F91">
              <w:rPr>
                <w:rFonts w:ascii="Times New Roman" w:hAnsi="Times New Roman" w:cs="Times New Roman"/>
                <w:sz w:val="24"/>
                <w:szCs w:val="24"/>
                <w:lang w:val="uk-UA" w:eastAsia="ar-SA"/>
              </w:rPr>
              <w:t xml:space="preserve">Схарактеризувати історію розвитку туризму  в Україні та світі. </w:t>
            </w:r>
            <w:proofErr w:type="spellStart"/>
            <w:r w:rsidRPr="00540F91">
              <w:rPr>
                <w:rFonts w:ascii="Times New Roman" w:hAnsi="Times New Roman" w:cs="Times New Roman"/>
                <w:sz w:val="24"/>
                <w:szCs w:val="24"/>
                <w:lang w:eastAsia="ar-SA"/>
              </w:rPr>
              <w:t>Визначити</w:t>
            </w:r>
            <w:proofErr w:type="spellEnd"/>
            <w:r w:rsidRPr="00540F91">
              <w:rPr>
                <w:rFonts w:ascii="Times New Roman" w:hAnsi="Times New Roman" w:cs="Times New Roman"/>
                <w:sz w:val="24"/>
                <w:szCs w:val="24"/>
                <w:lang w:eastAsia="ar-SA"/>
              </w:rPr>
              <w:t xml:space="preserve"> </w:t>
            </w:r>
            <w:proofErr w:type="spellStart"/>
            <w:r w:rsidRPr="00540F91">
              <w:rPr>
                <w:rFonts w:ascii="Times New Roman" w:hAnsi="Times New Roman" w:cs="Times New Roman"/>
                <w:sz w:val="24"/>
                <w:szCs w:val="24"/>
                <w:lang w:eastAsia="ar-SA"/>
              </w:rPr>
              <w:t>основні</w:t>
            </w:r>
            <w:proofErr w:type="spellEnd"/>
            <w:r w:rsidRPr="00540F91">
              <w:rPr>
                <w:rFonts w:ascii="Times New Roman" w:hAnsi="Times New Roman" w:cs="Times New Roman"/>
                <w:sz w:val="24"/>
                <w:szCs w:val="24"/>
                <w:lang w:eastAsia="ar-SA"/>
              </w:rPr>
              <w:t xml:space="preserve"> </w:t>
            </w:r>
            <w:proofErr w:type="spellStart"/>
            <w:r w:rsidRPr="00540F91">
              <w:rPr>
                <w:rFonts w:ascii="Times New Roman" w:hAnsi="Times New Roman" w:cs="Times New Roman"/>
                <w:sz w:val="24"/>
                <w:szCs w:val="24"/>
                <w:lang w:eastAsia="ar-SA"/>
              </w:rPr>
              <w:t>етапи</w:t>
            </w:r>
            <w:proofErr w:type="spellEnd"/>
            <w:r w:rsidRPr="00540F91">
              <w:rPr>
                <w:rFonts w:ascii="Times New Roman" w:hAnsi="Times New Roman" w:cs="Times New Roman"/>
                <w:sz w:val="24"/>
                <w:szCs w:val="24"/>
                <w:lang w:eastAsia="ar-SA"/>
              </w:rPr>
              <w:t xml:space="preserve"> (</w:t>
            </w:r>
            <w:proofErr w:type="spellStart"/>
            <w:r w:rsidRPr="00540F91">
              <w:rPr>
                <w:rFonts w:ascii="Times New Roman" w:hAnsi="Times New Roman" w:cs="Times New Roman"/>
                <w:sz w:val="24"/>
                <w:szCs w:val="24"/>
                <w:lang w:eastAsia="ar-SA"/>
              </w:rPr>
              <w:t>періоди</w:t>
            </w:r>
            <w:proofErr w:type="spellEnd"/>
            <w:r w:rsidRPr="00540F91">
              <w:rPr>
                <w:rFonts w:ascii="Times New Roman" w:hAnsi="Times New Roman" w:cs="Times New Roman"/>
                <w:sz w:val="24"/>
                <w:szCs w:val="24"/>
                <w:lang w:eastAsia="ar-SA"/>
              </w:rPr>
              <w:t>) розвитку туризму.</w:t>
            </w:r>
          </w:p>
          <w:p w:rsidR="00540F91" w:rsidRPr="00540F91" w:rsidRDefault="00540F91" w:rsidP="00D448A7">
            <w:pPr>
              <w:pStyle w:val="1"/>
              <w:numPr>
                <w:ilvl w:val="0"/>
                <w:numId w:val="11"/>
              </w:numPr>
              <w:spacing w:line="240" w:lineRule="auto"/>
              <w:ind w:left="210" w:hanging="210"/>
              <w:jc w:val="both"/>
              <w:rPr>
                <w:rFonts w:ascii="Times New Roman" w:hAnsi="Times New Roman" w:cs="Times New Roman"/>
                <w:sz w:val="24"/>
                <w:szCs w:val="24"/>
                <w:lang w:eastAsia="ar-SA"/>
              </w:rPr>
            </w:pPr>
            <w:proofErr w:type="spellStart"/>
            <w:r w:rsidRPr="00540F91">
              <w:rPr>
                <w:rFonts w:ascii="Times New Roman" w:hAnsi="Times New Roman" w:cs="Times New Roman"/>
                <w:sz w:val="24"/>
                <w:szCs w:val="24"/>
                <w:lang w:eastAsia="ar-SA"/>
              </w:rPr>
              <w:t>Ознайомитись</w:t>
            </w:r>
            <w:proofErr w:type="spellEnd"/>
            <w:r w:rsidRPr="00540F91">
              <w:rPr>
                <w:rFonts w:ascii="Times New Roman" w:hAnsi="Times New Roman" w:cs="Times New Roman"/>
                <w:b/>
                <w:sz w:val="24"/>
                <w:szCs w:val="24"/>
                <w:lang w:eastAsia="ar-SA"/>
              </w:rPr>
              <w:t xml:space="preserve"> </w:t>
            </w:r>
            <w:r w:rsidRPr="00540F91">
              <w:rPr>
                <w:rFonts w:ascii="Times New Roman" w:hAnsi="Times New Roman" w:cs="Times New Roman"/>
                <w:sz w:val="24"/>
                <w:szCs w:val="24"/>
                <w:lang w:eastAsia="ar-SA"/>
              </w:rPr>
              <w:t xml:space="preserve">з </w:t>
            </w:r>
            <w:proofErr w:type="spellStart"/>
            <w:r w:rsidRPr="00540F91">
              <w:rPr>
                <w:rFonts w:ascii="Times New Roman" w:hAnsi="Times New Roman" w:cs="Times New Roman"/>
                <w:sz w:val="24"/>
                <w:szCs w:val="24"/>
                <w:lang w:eastAsia="ar-SA"/>
              </w:rPr>
              <w:t>чинниками</w:t>
            </w:r>
            <w:proofErr w:type="spellEnd"/>
            <w:r w:rsidRPr="00540F91">
              <w:rPr>
                <w:rFonts w:ascii="Times New Roman" w:hAnsi="Times New Roman" w:cs="Times New Roman"/>
                <w:sz w:val="24"/>
                <w:szCs w:val="24"/>
                <w:lang w:eastAsia="ar-SA"/>
              </w:rPr>
              <w:t xml:space="preserve"> розвитку туризму</w:t>
            </w:r>
          </w:p>
          <w:p w:rsidR="00540F91" w:rsidRPr="00540F91" w:rsidRDefault="00540F91" w:rsidP="00D448A7">
            <w:pPr>
              <w:pStyle w:val="1"/>
              <w:numPr>
                <w:ilvl w:val="0"/>
                <w:numId w:val="11"/>
              </w:numPr>
              <w:spacing w:line="240" w:lineRule="auto"/>
              <w:ind w:left="210" w:hanging="210"/>
              <w:jc w:val="both"/>
              <w:rPr>
                <w:rFonts w:ascii="Times New Roman" w:hAnsi="Times New Roman" w:cs="Times New Roman"/>
                <w:sz w:val="24"/>
                <w:szCs w:val="24"/>
                <w:lang w:val="uk-UA"/>
              </w:rPr>
            </w:pPr>
            <w:r w:rsidRPr="00540F91">
              <w:rPr>
                <w:rFonts w:ascii="Times New Roman" w:hAnsi="Times New Roman" w:cs="Times New Roman"/>
                <w:sz w:val="24"/>
                <w:szCs w:val="24"/>
                <w:lang w:eastAsia="ar-SA"/>
              </w:rPr>
              <w:t xml:space="preserve">На </w:t>
            </w:r>
            <w:proofErr w:type="spellStart"/>
            <w:r w:rsidRPr="00540F91">
              <w:rPr>
                <w:rFonts w:ascii="Times New Roman" w:hAnsi="Times New Roman" w:cs="Times New Roman"/>
                <w:sz w:val="24"/>
                <w:szCs w:val="24"/>
                <w:lang w:eastAsia="ar-SA"/>
              </w:rPr>
              <w:t>основі</w:t>
            </w:r>
            <w:proofErr w:type="spellEnd"/>
            <w:r w:rsidRPr="00540F91">
              <w:rPr>
                <w:rFonts w:ascii="Times New Roman" w:hAnsi="Times New Roman" w:cs="Times New Roman"/>
                <w:sz w:val="24"/>
                <w:szCs w:val="24"/>
                <w:lang w:eastAsia="ar-SA"/>
              </w:rPr>
              <w:t xml:space="preserve"> рис. 3. </w:t>
            </w:r>
            <w:proofErr w:type="spellStart"/>
            <w:r w:rsidRPr="00540F91">
              <w:rPr>
                <w:rFonts w:ascii="Times New Roman" w:hAnsi="Times New Roman" w:cs="Times New Roman"/>
                <w:sz w:val="24"/>
                <w:szCs w:val="24"/>
                <w:lang w:eastAsia="ar-SA"/>
              </w:rPr>
              <w:t>Дати</w:t>
            </w:r>
            <w:proofErr w:type="spellEnd"/>
            <w:r w:rsidRPr="00540F91">
              <w:rPr>
                <w:rFonts w:ascii="Times New Roman" w:hAnsi="Times New Roman" w:cs="Times New Roman"/>
                <w:sz w:val="24"/>
                <w:szCs w:val="24"/>
                <w:lang w:eastAsia="ar-SA"/>
              </w:rPr>
              <w:t xml:space="preserve"> </w:t>
            </w:r>
            <w:proofErr w:type="spellStart"/>
            <w:r w:rsidRPr="00540F91">
              <w:rPr>
                <w:rFonts w:ascii="Times New Roman" w:hAnsi="Times New Roman" w:cs="Times New Roman"/>
                <w:sz w:val="24"/>
                <w:szCs w:val="24"/>
                <w:lang w:eastAsia="ar-SA"/>
              </w:rPr>
              <w:t>обгрунтувану</w:t>
            </w:r>
            <w:proofErr w:type="spellEnd"/>
            <w:r w:rsidRPr="00540F91">
              <w:rPr>
                <w:rFonts w:ascii="Times New Roman" w:hAnsi="Times New Roman" w:cs="Times New Roman"/>
                <w:sz w:val="24"/>
                <w:szCs w:val="24"/>
                <w:lang w:eastAsia="ar-SA"/>
              </w:rPr>
              <w:t xml:space="preserve"> характеристику </w:t>
            </w:r>
            <w:proofErr w:type="spellStart"/>
            <w:r w:rsidRPr="00540F91">
              <w:rPr>
                <w:rFonts w:ascii="Times New Roman" w:hAnsi="Times New Roman" w:cs="Times New Roman"/>
                <w:sz w:val="24"/>
                <w:szCs w:val="24"/>
                <w:lang w:eastAsia="ar-SA"/>
              </w:rPr>
              <w:t>класифікації</w:t>
            </w:r>
            <w:proofErr w:type="spellEnd"/>
            <w:r w:rsidRPr="00540F91">
              <w:rPr>
                <w:rFonts w:ascii="Times New Roman" w:hAnsi="Times New Roman" w:cs="Times New Roman"/>
                <w:sz w:val="24"/>
                <w:szCs w:val="24"/>
                <w:lang w:eastAsia="ar-SA"/>
              </w:rPr>
              <w:t xml:space="preserve"> туризму </w:t>
            </w:r>
            <w:proofErr w:type="spellStart"/>
            <w:r w:rsidRPr="00540F91">
              <w:rPr>
                <w:rFonts w:ascii="Times New Roman" w:hAnsi="Times New Roman" w:cs="Times New Roman"/>
                <w:sz w:val="24"/>
                <w:szCs w:val="24"/>
                <w:lang w:eastAsia="ar-SA"/>
              </w:rPr>
              <w:t>запропоновану</w:t>
            </w:r>
            <w:proofErr w:type="spellEnd"/>
            <w:r w:rsidRPr="00540F91">
              <w:rPr>
                <w:rFonts w:ascii="Times New Roman" w:hAnsi="Times New Roman" w:cs="Times New Roman"/>
                <w:sz w:val="24"/>
                <w:szCs w:val="24"/>
                <w:lang w:eastAsia="ar-SA"/>
              </w:rPr>
              <w:t xml:space="preserve"> </w:t>
            </w:r>
            <w:proofErr w:type="spellStart"/>
            <w:r w:rsidRPr="00540F91">
              <w:rPr>
                <w:rFonts w:ascii="Times New Roman" w:hAnsi="Times New Roman" w:cs="Times New Roman"/>
                <w:sz w:val="24"/>
                <w:szCs w:val="24"/>
                <w:lang w:eastAsia="ar-SA"/>
              </w:rPr>
              <w:lastRenderedPageBreak/>
              <w:t>Сажнєвою</w:t>
            </w:r>
            <w:proofErr w:type="spellEnd"/>
            <w:r w:rsidRPr="00540F91">
              <w:rPr>
                <w:rFonts w:ascii="Times New Roman" w:hAnsi="Times New Roman" w:cs="Times New Roman"/>
                <w:sz w:val="24"/>
                <w:szCs w:val="24"/>
                <w:lang w:eastAsia="ar-SA"/>
              </w:rPr>
              <w:t xml:space="preserve"> Н.М., </w:t>
            </w:r>
            <w:proofErr w:type="spellStart"/>
            <w:r w:rsidRPr="00540F91">
              <w:rPr>
                <w:rFonts w:ascii="Times New Roman" w:hAnsi="Times New Roman" w:cs="Times New Roman"/>
                <w:sz w:val="24"/>
                <w:szCs w:val="24"/>
                <w:lang w:eastAsia="ar-SA"/>
              </w:rPr>
              <w:t>Арсененко</w:t>
            </w:r>
            <w:proofErr w:type="spellEnd"/>
            <w:r w:rsidRPr="00540F91">
              <w:rPr>
                <w:rFonts w:ascii="Times New Roman" w:hAnsi="Times New Roman" w:cs="Times New Roman"/>
                <w:sz w:val="24"/>
                <w:szCs w:val="24"/>
                <w:lang w:eastAsia="ar-SA"/>
              </w:rPr>
              <w:t xml:space="preserve"> І.А.</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перший періодичний контроль</w:t>
            </w:r>
          </w:p>
        </w:tc>
      </w:tr>
      <w:tr w:rsidR="00987C66"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Pr="001A3582" w:rsidRDefault="000A77AE" w:rsidP="00987C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Тиж.2</w:t>
            </w:r>
          </w:p>
          <w:p w:rsidR="00987C66" w:rsidRPr="001A3582" w:rsidRDefault="000A77AE" w:rsidP="00987C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987C66"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605669" w:rsidRDefault="00987C66" w:rsidP="00987C66">
            <w:pPr>
              <w:rPr>
                <w:rFonts w:ascii="Times New Roman" w:eastAsia="Times New Roman" w:hAnsi="Times New Roman" w:cs="Times New Roman"/>
                <w:bCs/>
                <w:sz w:val="24"/>
                <w:szCs w:val="24"/>
                <w:lang w:eastAsia="uk-UA"/>
              </w:rPr>
            </w:pPr>
            <w:r w:rsidRPr="001A3582">
              <w:rPr>
                <w:rFonts w:ascii="Times New Roman" w:hAnsi="Times New Roman" w:cs="Times New Roman"/>
                <w:i/>
                <w:sz w:val="24"/>
                <w:szCs w:val="24"/>
              </w:rPr>
              <w:t>Тема 2.</w:t>
            </w:r>
            <w:r w:rsidRPr="001A3582">
              <w:rPr>
                <w:rFonts w:ascii="Times New Roman" w:hAnsi="Times New Roman" w:cs="Times New Roman"/>
                <w:b/>
                <w:i/>
                <w:sz w:val="24"/>
                <w:szCs w:val="24"/>
              </w:rPr>
              <w:t xml:space="preserve"> </w:t>
            </w:r>
            <w:r w:rsidRPr="00987C66">
              <w:rPr>
                <w:rFonts w:ascii="Times New Roman" w:eastAsia="Times New Roman" w:hAnsi="Times New Roman" w:cs="Times New Roman"/>
                <w:bCs/>
                <w:i/>
                <w:sz w:val="24"/>
                <w:szCs w:val="24"/>
                <w:lang w:eastAsia="uk-UA"/>
              </w:rPr>
              <w:t>Методологія та методика географічних досліджень в туризмі</w:t>
            </w:r>
          </w:p>
          <w:p w:rsidR="00987C66" w:rsidRPr="00605669" w:rsidRDefault="00987C66" w:rsidP="00987C66">
            <w:pPr>
              <w:autoSpaceDE w:val="0"/>
              <w:autoSpaceDN w:val="0"/>
              <w:adjustRightInd w:val="0"/>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1.</w:t>
            </w:r>
            <w:r w:rsidRPr="00605669">
              <w:rPr>
                <w:rFonts w:ascii="Times New Roman" w:eastAsia="Times New Roman" w:hAnsi="Times New Roman" w:cs="Times New Roman"/>
                <w:b/>
                <w:bCs/>
                <w:sz w:val="24"/>
                <w:szCs w:val="24"/>
                <w:lang w:eastAsia="uk-UA"/>
              </w:rPr>
              <w:t xml:space="preserve"> </w:t>
            </w:r>
            <w:r w:rsidRPr="00605669">
              <w:rPr>
                <w:rFonts w:ascii="Times New Roman" w:eastAsia="Times New Roman" w:hAnsi="Times New Roman" w:cs="Times New Roman"/>
                <w:bCs/>
                <w:sz w:val="24"/>
                <w:szCs w:val="24"/>
                <w:lang w:eastAsia="uk-UA"/>
              </w:rPr>
              <w:t>Методи дослідження в географії туризму.</w:t>
            </w:r>
          </w:p>
          <w:p w:rsidR="00987C66" w:rsidRPr="00953914" w:rsidRDefault="00987C66" w:rsidP="00987C66">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bCs/>
                <w:sz w:val="24"/>
                <w:szCs w:val="24"/>
                <w:lang w:eastAsia="uk-UA"/>
              </w:rPr>
              <w:t>2.</w:t>
            </w:r>
            <w:r w:rsidRPr="00605669">
              <w:rPr>
                <w:rFonts w:ascii="Times New Roman" w:eastAsia="Times New Roman" w:hAnsi="Times New Roman" w:cs="Times New Roman"/>
                <w:b/>
                <w:bCs/>
                <w:sz w:val="24"/>
                <w:szCs w:val="24"/>
                <w:lang w:eastAsia="uk-UA"/>
              </w:rPr>
              <w:t xml:space="preserve"> </w:t>
            </w:r>
            <w:r w:rsidRPr="00605669">
              <w:rPr>
                <w:rFonts w:ascii="Times New Roman" w:eastAsia="Times New Roman" w:hAnsi="Times New Roman" w:cs="Times New Roman"/>
                <w:sz w:val="24"/>
                <w:szCs w:val="24"/>
                <w:lang w:eastAsia="uk-UA"/>
              </w:rPr>
              <w:t>Картографічний метод та форми його використання в географії туризму.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87C66" w:rsidRPr="001A3582" w:rsidRDefault="00987C66" w:rsidP="00540F91">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 xml:space="preserve">відеоматеріали, схеми, таблиці, </w:t>
            </w:r>
            <w:r w:rsidR="00540F91">
              <w:rPr>
                <w:rFonts w:ascii="Times New Roman" w:hAnsi="Times New Roman" w:cs="Times New Roman"/>
                <w:color w:val="000000"/>
                <w:sz w:val="24"/>
                <w:szCs w:val="24"/>
              </w:rPr>
              <w:t>приклади анкет</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D448A7" w:rsidP="00987C66">
            <w:pPr>
              <w:snapToGrid w:val="0"/>
              <w:jc w:val="both"/>
              <w:rPr>
                <w:rFonts w:ascii="Times New Roman" w:hAnsi="Times New Roman" w:cs="Times New Roman"/>
                <w:sz w:val="24"/>
                <w:szCs w:val="24"/>
              </w:rPr>
            </w:pPr>
            <w:r>
              <w:rPr>
                <w:rFonts w:ascii="Times New Roman" w:hAnsi="Times New Roman" w:cs="Times New Roman"/>
                <w:sz w:val="24"/>
                <w:szCs w:val="24"/>
              </w:rPr>
              <w:t>1,2,3,4,13,18</w:t>
            </w:r>
          </w:p>
          <w:p w:rsidR="00987C66" w:rsidRPr="00154F57" w:rsidRDefault="00987C66" w:rsidP="00987C66">
            <w:pPr>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540F91" w:rsidRDefault="00540F91" w:rsidP="00D448A7">
            <w:pPr>
              <w:pStyle w:val="a4"/>
              <w:numPr>
                <w:ilvl w:val="0"/>
                <w:numId w:val="12"/>
              </w:numPr>
              <w:pBdr>
                <w:top w:val="nil"/>
                <w:left w:val="nil"/>
                <w:bottom w:val="nil"/>
                <w:right w:val="nil"/>
                <w:between w:val="nil"/>
              </w:pBdr>
              <w:ind w:left="352" w:hanging="283"/>
              <w:rPr>
                <w:rFonts w:ascii="Times New Roman" w:eastAsia="Times New Roman" w:hAnsi="Times New Roman" w:cs="Times New Roman"/>
                <w:sz w:val="24"/>
                <w:szCs w:val="24"/>
                <w:lang w:eastAsia="uk-UA"/>
              </w:rPr>
            </w:pPr>
            <w:r w:rsidRPr="00540F91">
              <w:rPr>
                <w:rFonts w:ascii="Times New Roman" w:eastAsia="Times New Roman" w:hAnsi="Times New Roman" w:cs="Times New Roman"/>
                <w:sz w:val="24"/>
                <w:szCs w:val="24"/>
                <w:lang w:eastAsia="uk-UA"/>
              </w:rPr>
              <w:t xml:space="preserve">Проаналізувати сучасні підходи в дослідженні географії туризму, </w:t>
            </w:r>
            <w:proofErr w:type="spellStart"/>
            <w:r w:rsidRPr="00540F91">
              <w:rPr>
                <w:rFonts w:ascii="Times New Roman" w:eastAsia="Times New Roman" w:hAnsi="Times New Roman" w:cs="Times New Roman"/>
                <w:sz w:val="24"/>
                <w:szCs w:val="24"/>
                <w:lang w:eastAsia="uk-UA"/>
              </w:rPr>
              <w:t>заповнити</w:t>
            </w:r>
            <w:proofErr w:type="spellEnd"/>
            <w:r w:rsidRPr="00540F91">
              <w:rPr>
                <w:rFonts w:ascii="Times New Roman" w:eastAsia="Times New Roman" w:hAnsi="Times New Roman" w:cs="Times New Roman"/>
                <w:sz w:val="24"/>
                <w:szCs w:val="24"/>
                <w:lang w:eastAsia="uk-UA"/>
              </w:rPr>
              <w:t xml:space="preserve"> </w:t>
            </w:r>
            <w:proofErr w:type="spellStart"/>
            <w:r w:rsidRPr="00540F91">
              <w:rPr>
                <w:rFonts w:ascii="Times New Roman" w:eastAsia="Times New Roman" w:hAnsi="Times New Roman" w:cs="Times New Roman"/>
                <w:sz w:val="24"/>
                <w:szCs w:val="24"/>
                <w:lang w:eastAsia="uk-UA"/>
              </w:rPr>
              <w:t>таблицю</w:t>
            </w:r>
            <w:proofErr w:type="spellEnd"/>
            <w:r w:rsidRPr="00540F91">
              <w:rPr>
                <w:rFonts w:ascii="Times New Roman" w:eastAsia="Times New Roman" w:hAnsi="Times New Roman" w:cs="Times New Roman"/>
                <w:sz w:val="24"/>
                <w:szCs w:val="24"/>
                <w:lang w:eastAsia="uk-UA"/>
              </w:rPr>
              <w:t xml:space="preserve"> 1.</w:t>
            </w:r>
          </w:p>
          <w:p w:rsidR="00540F91" w:rsidRPr="00540F91" w:rsidRDefault="00540F91" w:rsidP="00D448A7">
            <w:pPr>
              <w:pStyle w:val="a4"/>
              <w:numPr>
                <w:ilvl w:val="0"/>
                <w:numId w:val="12"/>
              </w:numPr>
              <w:pBdr>
                <w:top w:val="nil"/>
                <w:left w:val="nil"/>
                <w:bottom w:val="nil"/>
                <w:right w:val="nil"/>
                <w:between w:val="nil"/>
              </w:pBdr>
              <w:ind w:left="352" w:hanging="283"/>
              <w:rPr>
                <w:rFonts w:ascii="Times New Roman" w:eastAsia="Times New Roman" w:hAnsi="Times New Roman" w:cs="Times New Roman"/>
                <w:sz w:val="24"/>
                <w:szCs w:val="24"/>
                <w:lang w:eastAsia="uk-UA"/>
              </w:rPr>
            </w:pPr>
            <w:r w:rsidRPr="00540F91">
              <w:rPr>
                <w:rFonts w:ascii="Times New Roman" w:eastAsia="Times New Roman" w:hAnsi="Times New Roman" w:cs="Times New Roman"/>
                <w:sz w:val="24"/>
                <w:szCs w:val="24"/>
                <w:lang w:eastAsia="uk-UA"/>
              </w:rPr>
              <w:t>За допомогою рис. 1 Схарактеризувати основні вимоги до методів досліджень в географії туризму.</w:t>
            </w:r>
          </w:p>
          <w:p w:rsidR="00540F91" w:rsidRPr="00540F91" w:rsidRDefault="00540F91" w:rsidP="00D448A7">
            <w:pPr>
              <w:pStyle w:val="a4"/>
              <w:numPr>
                <w:ilvl w:val="0"/>
                <w:numId w:val="12"/>
              </w:numPr>
              <w:pBdr>
                <w:top w:val="nil"/>
                <w:left w:val="nil"/>
                <w:bottom w:val="nil"/>
                <w:right w:val="nil"/>
                <w:between w:val="nil"/>
              </w:pBdr>
              <w:ind w:left="352" w:hanging="283"/>
              <w:rPr>
                <w:rFonts w:ascii="Times New Roman" w:eastAsia="Times New Roman" w:hAnsi="Times New Roman" w:cs="Times New Roman"/>
                <w:sz w:val="24"/>
                <w:szCs w:val="24"/>
                <w:lang w:eastAsia="uk-UA"/>
              </w:rPr>
            </w:pPr>
            <w:r w:rsidRPr="00540F91">
              <w:rPr>
                <w:rFonts w:ascii="Times New Roman" w:eastAsia="Times New Roman" w:hAnsi="Times New Roman" w:cs="Times New Roman"/>
                <w:sz w:val="24"/>
                <w:szCs w:val="24"/>
                <w:lang w:eastAsia="uk-UA"/>
              </w:rPr>
              <w:t>Дати визначення методам наукових досліджень в географії туризму.</w:t>
            </w:r>
          </w:p>
          <w:p w:rsidR="00540F91" w:rsidRPr="00540F91" w:rsidRDefault="00540F91" w:rsidP="00D448A7">
            <w:pPr>
              <w:pStyle w:val="a4"/>
              <w:numPr>
                <w:ilvl w:val="0"/>
                <w:numId w:val="12"/>
              </w:numPr>
              <w:autoSpaceDE w:val="0"/>
              <w:autoSpaceDN w:val="0"/>
              <w:adjustRightInd w:val="0"/>
              <w:spacing w:line="240" w:lineRule="auto"/>
              <w:ind w:left="352" w:hanging="283"/>
              <w:jc w:val="both"/>
              <w:rPr>
                <w:rFonts w:ascii="Times New Roman" w:eastAsia="Times New Roman" w:hAnsi="Times New Roman" w:cs="Times New Roman"/>
                <w:sz w:val="24"/>
                <w:szCs w:val="24"/>
                <w:lang w:eastAsia="ru-RU"/>
              </w:rPr>
            </w:pPr>
            <w:r w:rsidRPr="00540F91">
              <w:rPr>
                <w:rFonts w:ascii="Times New Roman" w:eastAsia="Times New Roman" w:hAnsi="Times New Roman" w:cs="Times New Roman"/>
                <w:sz w:val="24"/>
                <w:szCs w:val="24"/>
                <w:lang w:eastAsia="ru-RU"/>
              </w:rPr>
              <w:t xml:space="preserve">Ознайомитись з особливостями проведення анкетування для цілей рекреації та туризму за </w:t>
            </w:r>
            <w:proofErr w:type="spellStart"/>
            <w:r w:rsidRPr="00540F91">
              <w:rPr>
                <w:rFonts w:ascii="Times New Roman" w:eastAsia="Times New Roman" w:hAnsi="Times New Roman" w:cs="Times New Roman"/>
                <w:sz w:val="24"/>
                <w:szCs w:val="24"/>
                <w:lang w:eastAsia="ru-RU"/>
              </w:rPr>
              <w:t>нижче</w:t>
            </w:r>
            <w:proofErr w:type="spellEnd"/>
            <w:r w:rsidRPr="00540F91">
              <w:rPr>
                <w:rFonts w:ascii="Times New Roman" w:eastAsia="Times New Roman" w:hAnsi="Times New Roman" w:cs="Times New Roman"/>
                <w:sz w:val="24"/>
                <w:szCs w:val="24"/>
                <w:lang w:eastAsia="ru-RU"/>
              </w:rPr>
              <w:t xml:space="preserve"> </w:t>
            </w:r>
            <w:proofErr w:type="spellStart"/>
            <w:r w:rsidRPr="00540F91">
              <w:rPr>
                <w:rFonts w:ascii="Times New Roman" w:eastAsia="Times New Roman" w:hAnsi="Times New Roman" w:cs="Times New Roman"/>
                <w:sz w:val="24"/>
                <w:szCs w:val="24"/>
                <w:lang w:eastAsia="ru-RU"/>
              </w:rPr>
              <w:t>наведеним</w:t>
            </w:r>
            <w:proofErr w:type="spellEnd"/>
            <w:r w:rsidRPr="00540F91">
              <w:rPr>
                <w:rFonts w:ascii="Times New Roman" w:eastAsia="Times New Roman" w:hAnsi="Times New Roman" w:cs="Times New Roman"/>
                <w:sz w:val="24"/>
                <w:szCs w:val="24"/>
                <w:lang w:eastAsia="ru-RU"/>
              </w:rPr>
              <w:t xml:space="preserve"> планом.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987C66"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Pr="001A3582" w:rsidRDefault="000A77AE" w:rsidP="00987C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Тиж.3-4</w:t>
            </w:r>
          </w:p>
          <w:p w:rsidR="00987C66" w:rsidRPr="001A3582" w:rsidRDefault="000A77AE" w:rsidP="00987C6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987C66"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605669" w:rsidRDefault="00987C66" w:rsidP="00987C66">
            <w:pPr>
              <w:autoSpaceDE w:val="0"/>
              <w:autoSpaceDN w:val="0"/>
              <w:adjustRightInd w:val="0"/>
              <w:rPr>
                <w:rFonts w:ascii="Times New Roman" w:eastAsia="Times New Roman" w:hAnsi="Times New Roman" w:cs="Times New Roman"/>
                <w:bCs/>
                <w:sz w:val="24"/>
                <w:szCs w:val="24"/>
                <w:lang w:eastAsia="uk-UA"/>
              </w:rPr>
            </w:pPr>
            <w:r>
              <w:rPr>
                <w:rFonts w:ascii="Times New Roman" w:hAnsi="Times New Roman" w:cs="Times New Roman"/>
                <w:i/>
                <w:sz w:val="24"/>
                <w:szCs w:val="24"/>
              </w:rPr>
              <w:t>Тема 3</w:t>
            </w:r>
            <w:r w:rsidRPr="001A3582">
              <w:rPr>
                <w:rFonts w:ascii="Times New Roman" w:hAnsi="Times New Roman" w:cs="Times New Roman"/>
                <w:i/>
                <w:sz w:val="24"/>
                <w:szCs w:val="24"/>
              </w:rPr>
              <w:t>.</w:t>
            </w:r>
            <w:r w:rsidRPr="001A3582">
              <w:rPr>
                <w:rFonts w:ascii="Times New Roman" w:eastAsia="Times New Roman" w:hAnsi="Times New Roman" w:cs="Times New Roman"/>
                <w:b/>
                <w:i/>
                <w:sz w:val="24"/>
                <w:szCs w:val="24"/>
                <w:lang w:eastAsia="ru-RU"/>
              </w:rPr>
              <w:t xml:space="preserve"> </w:t>
            </w:r>
            <w:r w:rsidRPr="00987C66">
              <w:rPr>
                <w:rFonts w:ascii="Times New Roman" w:eastAsia="Times New Roman" w:hAnsi="Times New Roman" w:cs="Times New Roman"/>
                <w:bCs/>
                <w:i/>
                <w:sz w:val="24"/>
                <w:szCs w:val="24"/>
                <w:lang w:eastAsia="uk-UA"/>
              </w:rPr>
              <w:t>Географія туристських потоків, доходів та витрат</w:t>
            </w:r>
          </w:p>
          <w:p w:rsidR="00987C66" w:rsidRPr="00605669" w:rsidRDefault="00987C66" w:rsidP="00987C66">
            <w:pPr>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sz w:val="24"/>
                <w:szCs w:val="24"/>
                <w:lang w:eastAsia="uk-UA"/>
              </w:rPr>
              <w:t>1. Туристичний потік та його характеристики.</w:t>
            </w:r>
          </w:p>
          <w:p w:rsidR="00987C66" w:rsidRPr="00605669" w:rsidRDefault="00987C66" w:rsidP="00987C66">
            <w:pPr>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sz w:val="24"/>
                <w:szCs w:val="24"/>
                <w:lang w:eastAsia="uk-UA"/>
              </w:rPr>
              <w:lastRenderedPageBreak/>
              <w:t>2. Оцінка туристичних доходів і витрат.</w:t>
            </w:r>
          </w:p>
          <w:p w:rsidR="00987C66" w:rsidRPr="00605669" w:rsidRDefault="00987C66" w:rsidP="00987C66">
            <w:pPr>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sz w:val="24"/>
                <w:szCs w:val="24"/>
                <w:lang w:eastAsia="uk-UA"/>
              </w:rPr>
              <w:t>3. Організація і методи статистичного обліку в туризмі.</w:t>
            </w:r>
          </w:p>
          <w:p w:rsidR="00987C66" w:rsidRPr="00605669" w:rsidRDefault="00987C66" w:rsidP="00987C66">
            <w:pPr>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sz w:val="24"/>
                <w:szCs w:val="24"/>
                <w:lang w:eastAsia="uk-UA"/>
              </w:rPr>
              <w:t>4. Глобальні тенденції розвитку туризму в світі.</w:t>
            </w:r>
          </w:p>
          <w:p w:rsidR="00987C66" w:rsidRPr="00D20EFD" w:rsidRDefault="00987C66" w:rsidP="00987C66">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uk-UA"/>
              </w:rPr>
              <w:t xml:space="preserve">5. Географія туристських потоків і доходів за туристичними </w:t>
            </w:r>
            <w:proofErr w:type="spellStart"/>
            <w:r w:rsidRPr="00605669">
              <w:rPr>
                <w:rFonts w:ascii="Times New Roman" w:eastAsia="Times New Roman" w:hAnsi="Times New Roman" w:cs="Times New Roman"/>
                <w:sz w:val="24"/>
                <w:szCs w:val="24"/>
                <w:lang w:eastAsia="uk-UA"/>
              </w:rPr>
              <w:t>макрорегіонами</w:t>
            </w:r>
            <w:proofErr w:type="spellEnd"/>
            <w:r w:rsidRPr="00605669">
              <w:rPr>
                <w:rFonts w:ascii="Times New Roman" w:eastAsia="Times New Roman" w:hAnsi="Times New Roman" w:cs="Times New Roman"/>
                <w:sz w:val="24"/>
                <w:szCs w:val="24"/>
                <w:lang w:eastAsia="uk-UA"/>
              </w:rPr>
              <w:t xml:space="preserve"> світу.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(4</w:t>
            </w:r>
            <w:r w:rsidRPr="001A3582">
              <w:rPr>
                <w:rFonts w:ascii="Times New Roman" w:hAnsi="Times New Roman" w:cs="Times New Roman"/>
                <w:color w:val="000000"/>
                <w:sz w:val="24"/>
                <w:szCs w:val="24"/>
                <w:lang w:val="uk-UA"/>
              </w:rPr>
              <w:t>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987C66" w:rsidRPr="001A3582" w:rsidRDefault="00987C66" w:rsidP="00987C66">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 xml:space="preserve">атласи, </w:t>
            </w:r>
            <w:r w:rsidRPr="001A3582">
              <w:rPr>
                <w:rFonts w:ascii="Times New Roman" w:hAnsi="Times New Roman" w:cs="Times New Roman"/>
                <w:color w:val="000000"/>
                <w:sz w:val="24"/>
                <w:szCs w:val="24"/>
              </w:rPr>
              <w:lastRenderedPageBreak/>
              <w:t>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1,2,3,4,5,6,11,12,</w:t>
            </w:r>
            <w:r w:rsidRPr="00154F57">
              <w:rPr>
                <w:rFonts w:ascii="Times New Roman" w:hAnsi="Times New Roman" w:cs="Times New Roman"/>
                <w:sz w:val="24"/>
                <w:szCs w:val="24"/>
              </w:rPr>
              <w:t>13,17,18,</w:t>
            </w:r>
          </w:p>
          <w:p w:rsidR="00987C66" w:rsidRPr="001A3582" w:rsidRDefault="00987C66" w:rsidP="00987C66">
            <w:pPr>
              <w:pBdr>
                <w:top w:val="nil"/>
                <w:left w:val="nil"/>
                <w:bottom w:val="nil"/>
                <w:right w:val="nil"/>
                <w:between w:val="nil"/>
              </w:pBdr>
              <w:rPr>
                <w:rFonts w:ascii="Times New Roman" w:eastAsia="Times New Roman" w:hAnsi="Times New Roman" w:cs="Times New Roman"/>
                <w:sz w:val="24"/>
                <w:szCs w:val="24"/>
              </w:rPr>
            </w:pPr>
          </w:p>
          <w:p w:rsidR="00987C66" w:rsidRPr="001A3582" w:rsidRDefault="00987C66" w:rsidP="00987C66">
            <w:pPr>
              <w:pBdr>
                <w:top w:val="nil"/>
                <w:left w:val="nil"/>
                <w:bottom w:val="nil"/>
                <w:right w:val="nil"/>
                <w:between w:val="nil"/>
              </w:pBdr>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F91" w:rsidRPr="008B5190" w:rsidRDefault="00540F91" w:rsidP="00D448A7">
            <w:pPr>
              <w:pStyle w:val="a4"/>
              <w:numPr>
                <w:ilvl w:val="0"/>
                <w:numId w:val="13"/>
              </w:numPr>
              <w:spacing w:line="240" w:lineRule="auto"/>
              <w:ind w:left="211" w:hanging="211"/>
              <w:jc w:val="both"/>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Розглянути особливості и головну мету туристичного районування, скласти характеристики </w:t>
            </w:r>
            <w:r w:rsidRPr="008B5190">
              <w:rPr>
                <w:rFonts w:ascii="Times New Roman" w:eastAsia="Times New Roman" w:hAnsi="Times New Roman" w:cs="Times New Roman"/>
                <w:sz w:val="24"/>
                <w:szCs w:val="24"/>
                <w:lang w:eastAsia="uk-UA"/>
              </w:rPr>
              <w:lastRenderedPageBreak/>
              <w:t xml:space="preserve">таксономічних </w:t>
            </w:r>
            <w:proofErr w:type="spellStart"/>
            <w:r w:rsidRPr="008B5190">
              <w:rPr>
                <w:rFonts w:ascii="Times New Roman" w:eastAsia="Times New Roman" w:hAnsi="Times New Roman" w:cs="Times New Roman"/>
                <w:sz w:val="24"/>
                <w:szCs w:val="24"/>
                <w:lang w:eastAsia="uk-UA"/>
              </w:rPr>
              <w:t>одиниць</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заповнити</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таблицю</w:t>
            </w:r>
            <w:proofErr w:type="spellEnd"/>
            <w:r w:rsidRPr="008B5190">
              <w:rPr>
                <w:rFonts w:ascii="Times New Roman" w:eastAsia="Times New Roman" w:hAnsi="Times New Roman" w:cs="Times New Roman"/>
                <w:sz w:val="24"/>
                <w:szCs w:val="24"/>
                <w:lang w:eastAsia="uk-UA"/>
              </w:rPr>
              <w:t xml:space="preserve"> 1).</w:t>
            </w:r>
          </w:p>
          <w:p w:rsidR="00987C66" w:rsidRPr="008B5190" w:rsidRDefault="00540F91" w:rsidP="00D448A7">
            <w:pPr>
              <w:pStyle w:val="a4"/>
              <w:numPr>
                <w:ilvl w:val="0"/>
                <w:numId w:val="13"/>
              </w:numPr>
              <w:pBdr>
                <w:top w:val="nil"/>
                <w:left w:val="nil"/>
                <w:bottom w:val="nil"/>
                <w:right w:val="nil"/>
                <w:between w:val="nil"/>
              </w:pBdr>
              <w:spacing w:line="240" w:lineRule="auto"/>
              <w:ind w:left="211" w:hanging="211"/>
              <w:rPr>
                <w:rFonts w:ascii="Times New Roman" w:eastAsia="Times New Roman" w:hAnsi="Times New Roman" w:cs="Times New Roman"/>
                <w:color w:val="000000"/>
                <w:sz w:val="24"/>
                <w:szCs w:val="24"/>
                <w:lang w:eastAsia="uk-UA"/>
              </w:rPr>
            </w:pPr>
            <w:r w:rsidRPr="008B5190">
              <w:rPr>
                <w:rFonts w:ascii="Times New Roman" w:eastAsia="Times New Roman" w:hAnsi="Times New Roman" w:cs="Times New Roman"/>
                <w:sz w:val="24"/>
                <w:szCs w:val="24"/>
                <w:lang w:eastAsia="uk-UA"/>
              </w:rPr>
              <w:t xml:space="preserve">Визначити субрегіональний склад туристичних </w:t>
            </w:r>
            <w:proofErr w:type="spellStart"/>
            <w:r w:rsidRPr="008B5190">
              <w:rPr>
                <w:rFonts w:ascii="Times New Roman" w:eastAsia="Times New Roman" w:hAnsi="Times New Roman" w:cs="Times New Roman"/>
                <w:sz w:val="24"/>
                <w:szCs w:val="24"/>
                <w:lang w:eastAsia="uk-UA"/>
              </w:rPr>
              <w:t>макрорегіонів</w:t>
            </w:r>
            <w:proofErr w:type="spellEnd"/>
            <w:r w:rsidRPr="008B5190">
              <w:rPr>
                <w:rFonts w:ascii="Times New Roman" w:eastAsia="Times New Roman" w:hAnsi="Times New Roman" w:cs="Times New Roman"/>
                <w:sz w:val="24"/>
                <w:szCs w:val="24"/>
                <w:lang w:eastAsia="uk-UA"/>
              </w:rPr>
              <w:t xml:space="preserve"> світу (згідно даних </w:t>
            </w:r>
            <w:r w:rsidRPr="008B5190">
              <w:rPr>
                <w:rFonts w:ascii="Times New Roman" w:eastAsia="Times New Roman" w:hAnsi="Times New Roman" w:cs="Times New Roman"/>
                <w:sz w:val="24"/>
                <w:szCs w:val="24"/>
                <w:lang w:val="en-US" w:eastAsia="uk-UA"/>
              </w:rPr>
              <w:t>UNW</w:t>
            </w:r>
            <w:r w:rsidRPr="008B5190">
              <w:rPr>
                <w:rFonts w:ascii="Times New Roman" w:eastAsia="Times New Roman" w:hAnsi="Times New Roman" w:cs="Times New Roman"/>
                <w:sz w:val="24"/>
                <w:szCs w:val="24"/>
                <w:lang w:eastAsia="uk-UA"/>
              </w:rPr>
              <w:t xml:space="preserve">ТО), надати їх характеристику (заповнити таблицю 2). </w:t>
            </w:r>
            <w:r w:rsidRPr="008B5190">
              <w:rPr>
                <w:rFonts w:ascii="Times New Roman" w:eastAsia="Times New Roman" w:hAnsi="Times New Roman" w:cs="Times New Roman"/>
                <w:color w:val="000000"/>
                <w:sz w:val="24"/>
                <w:szCs w:val="24"/>
                <w:lang w:eastAsia="uk-UA"/>
              </w:rPr>
              <w:t>Відобразити на контурній карті основні напрямки туристичних потоків.</w:t>
            </w:r>
          </w:p>
          <w:p w:rsidR="008B5190" w:rsidRPr="008B5190" w:rsidRDefault="008B5190" w:rsidP="00D448A7">
            <w:pPr>
              <w:pStyle w:val="a4"/>
              <w:numPr>
                <w:ilvl w:val="0"/>
                <w:numId w:val="13"/>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За допомогою таблиці 3, розглянути динаміку розвитку світового туризму 1950-2012рр., та прогноз до 2030р. (згідно даних </w:t>
            </w:r>
            <w:r w:rsidRPr="008B5190">
              <w:rPr>
                <w:rFonts w:ascii="Times New Roman" w:eastAsia="Times New Roman" w:hAnsi="Times New Roman" w:cs="Times New Roman"/>
                <w:sz w:val="24"/>
                <w:szCs w:val="24"/>
                <w:lang w:val="en-US" w:eastAsia="uk-UA"/>
              </w:rPr>
              <w:t>UNW</w:t>
            </w:r>
            <w:r w:rsidRPr="008B5190">
              <w:rPr>
                <w:rFonts w:ascii="Times New Roman" w:eastAsia="Times New Roman" w:hAnsi="Times New Roman" w:cs="Times New Roman"/>
                <w:sz w:val="24"/>
                <w:szCs w:val="24"/>
                <w:lang w:eastAsia="uk-UA"/>
              </w:rPr>
              <w:t xml:space="preserve">ТО). Розрахувати темпи зростання кількості </w:t>
            </w:r>
            <w:proofErr w:type="spellStart"/>
            <w:r w:rsidRPr="008B5190">
              <w:rPr>
                <w:rFonts w:ascii="Times New Roman" w:eastAsia="Times New Roman" w:hAnsi="Times New Roman" w:cs="Times New Roman"/>
                <w:sz w:val="24"/>
                <w:szCs w:val="24"/>
                <w:lang w:eastAsia="uk-UA"/>
              </w:rPr>
              <w:t>прибуттів</w:t>
            </w:r>
            <w:proofErr w:type="spellEnd"/>
            <w:r w:rsidRPr="008B5190">
              <w:rPr>
                <w:rFonts w:ascii="Times New Roman" w:eastAsia="Times New Roman" w:hAnsi="Times New Roman" w:cs="Times New Roman"/>
                <w:sz w:val="24"/>
                <w:szCs w:val="24"/>
                <w:lang w:eastAsia="uk-UA"/>
              </w:rPr>
              <w:t xml:space="preserve"> (млн. осіб) та надходжень від туризму (млрд. </w:t>
            </w:r>
            <w:proofErr w:type="gramStart"/>
            <w:r w:rsidRPr="008B5190">
              <w:rPr>
                <w:rFonts w:ascii="Times New Roman" w:eastAsia="Times New Roman" w:hAnsi="Times New Roman" w:cs="Times New Roman"/>
                <w:sz w:val="24"/>
                <w:szCs w:val="24"/>
                <w:lang w:eastAsia="uk-UA"/>
              </w:rPr>
              <w:t>$)  у</w:t>
            </w:r>
            <w:proofErr w:type="gramEnd"/>
            <w:r w:rsidRPr="008B5190">
              <w:rPr>
                <w:rFonts w:ascii="Times New Roman" w:eastAsia="Times New Roman" w:hAnsi="Times New Roman" w:cs="Times New Roman"/>
                <w:sz w:val="24"/>
                <w:szCs w:val="24"/>
                <w:lang w:eastAsia="uk-UA"/>
              </w:rPr>
              <w:t xml:space="preserve"> %.</w:t>
            </w:r>
          </w:p>
          <w:p w:rsidR="008B5190" w:rsidRPr="008B5190" w:rsidRDefault="008B5190" w:rsidP="00D448A7">
            <w:pPr>
              <w:pStyle w:val="a4"/>
              <w:numPr>
                <w:ilvl w:val="0"/>
                <w:numId w:val="13"/>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За допомогою </w:t>
            </w:r>
            <w:proofErr w:type="gramStart"/>
            <w:r w:rsidRPr="008B5190">
              <w:rPr>
                <w:rFonts w:ascii="Times New Roman" w:eastAsia="Times New Roman" w:hAnsi="Times New Roman" w:cs="Times New Roman"/>
                <w:sz w:val="24"/>
                <w:szCs w:val="24"/>
                <w:lang w:eastAsia="uk-UA"/>
              </w:rPr>
              <w:t>таблиці  4</w:t>
            </w:r>
            <w:proofErr w:type="gramEnd"/>
            <w:r w:rsidRPr="008B5190">
              <w:rPr>
                <w:rFonts w:ascii="Times New Roman" w:eastAsia="Times New Roman" w:hAnsi="Times New Roman" w:cs="Times New Roman"/>
                <w:sz w:val="24"/>
                <w:szCs w:val="24"/>
                <w:lang w:eastAsia="uk-UA"/>
              </w:rPr>
              <w:t xml:space="preserve">, проаналізувати обсяги туристичних потоків у розрізі туристичних </w:t>
            </w:r>
            <w:proofErr w:type="spellStart"/>
            <w:r w:rsidRPr="008B5190">
              <w:rPr>
                <w:rFonts w:ascii="Times New Roman" w:eastAsia="Times New Roman" w:hAnsi="Times New Roman" w:cs="Times New Roman"/>
                <w:sz w:val="24"/>
                <w:szCs w:val="24"/>
                <w:lang w:eastAsia="uk-UA"/>
              </w:rPr>
              <w:t>макрорегіонів</w:t>
            </w:r>
            <w:proofErr w:type="spellEnd"/>
            <w:r w:rsidRPr="008B5190">
              <w:rPr>
                <w:rFonts w:ascii="Times New Roman" w:eastAsia="Times New Roman" w:hAnsi="Times New Roman" w:cs="Times New Roman"/>
                <w:sz w:val="24"/>
                <w:szCs w:val="24"/>
                <w:lang w:eastAsia="uk-UA"/>
              </w:rPr>
              <w:t xml:space="preserve"> 1965-2010 рр., та прогноз до 2020р. (згідно даних </w:t>
            </w:r>
            <w:r w:rsidRPr="008B5190">
              <w:rPr>
                <w:rFonts w:ascii="Times New Roman" w:eastAsia="Times New Roman" w:hAnsi="Times New Roman" w:cs="Times New Roman"/>
                <w:sz w:val="24"/>
                <w:szCs w:val="24"/>
                <w:lang w:val="en-US" w:eastAsia="uk-UA"/>
              </w:rPr>
              <w:lastRenderedPageBreak/>
              <w:t>UNW</w:t>
            </w:r>
            <w:r w:rsidRPr="008B5190">
              <w:rPr>
                <w:rFonts w:ascii="Times New Roman" w:eastAsia="Times New Roman" w:hAnsi="Times New Roman" w:cs="Times New Roman"/>
                <w:sz w:val="24"/>
                <w:szCs w:val="24"/>
                <w:lang w:eastAsia="uk-UA"/>
              </w:rPr>
              <w:t xml:space="preserve">ТО). </w:t>
            </w:r>
            <w:proofErr w:type="gramStart"/>
            <w:r w:rsidRPr="008B5190">
              <w:rPr>
                <w:rFonts w:ascii="Times New Roman" w:eastAsia="Times New Roman" w:hAnsi="Times New Roman" w:cs="Times New Roman"/>
                <w:sz w:val="24"/>
                <w:szCs w:val="24"/>
                <w:lang w:eastAsia="uk-UA"/>
              </w:rPr>
              <w:t>Розрахувати  туристичні</w:t>
            </w:r>
            <w:proofErr w:type="gramEnd"/>
            <w:r w:rsidRPr="008B5190">
              <w:rPr>
                <w:rFonts w:ascii="Times New Roman" w:eastAsia="Times New Roman" w:hAnsi="Times New Roman" w:cs="Times New Roman"/>
                <w:sz w:val="24"/>
                <w:szCs w:val="24"/>
                <w:lang w:eastAsia="uk-UA"/>
              </w:rPr>
              <w:t xml:space="preserve"> прибуття по туристичних </w:t>
            </w:r>
            <w:proofErr w:type="spellStart"/>
            <w:r w:rsidRPr="008B5190">
              <w:rPr>
                <w:rFonts w:ascii="Times New Roman" w:eastAsia="Times New Roman" w:hAnsi="Times New Roman" w:cs="Times New Roman"/>
                <w:sz w:val="24"/>
                <w:szCs w:val="24"/>
                <w:lang w:eastAsia="uk-UA"/>
              </w:rPr>
              <w:t>макрорегіонах</w:t>
            </w:r>
            <w:proofErr w:type="spellEnd"/>
            <w:r w:rsidRPr="008B5190">
              <w:rPr>
                <w:rFonts w:ascii="Times New Roman" w:eastAsia="Times New Roman" w:hAnsi="Times New Roman" w:cs="Times New Roman"/>
                <w:sz w:val="24"/>
                <w:szCs w:val="24"/>
                <w:lang w:eastAsia="uk-UA"/>
              </w:rPr>
              <w:t xml:space="preserve"> світу  у %.</w:t>
            </w:r>
          </w:p>
          <w:p w:rsidR="008B5190" w:rsidRPr="008B5190" w:rsidRDefault="008B5190" w:rsidP="00D448A7">
            <w:pPr>
              <w:pStyle w:val="a4"/>
              <w:numPr>
                <w:ilvl w:val="0"/>
                <w:numId w:val="13"/>
              </w:numPr>
              <w:pBdr>
                <w:top w:val="nil"/>
                <w:left w:val="nil"/>
                <w:bottom w:val="nil"/>
                <w:right w:val="nil"/>
                <w:between w:val="nil"/>
              </w:pBdr>
              <w:spacing w:line="240" w:lineRule="auto"/>
              <w:ind w:left="211" w:hanging="211"/>
              <w:rPr>
                <w:rFonts w:ascii="Times New Roman" w:eastAsia="Times New Roman" w:hAnsi="Times New Roman" w:cs="Times New Roman"/>
                <w:sz w:val="24"/>
                <w:szCs w:val="24"/>
              </w:rPr>
            </w:pPr>
            <w:r w:rsidRPr="008B5190">
              <w:rPr>
                <w:rFonts w:ascii="Times New Roman" w:eastAsia="Times New Roman" w:hAnsi="Times New Roman" w:cs="Times New Roman"/>
                <w:sz w:val="24"/>
                <w:szCs w:val="24"/>
                <w:lang w:eastAsia="ru-RU"/>
              </w:rPr>
              <w:t>С</w:t>
            </w:r>
            <w:proofErr w:type="spellStart"/>
            <w:r w:rsidRPr="008B5190">
              <w:rPr>
                <w:rFonts w:ascii="Times New Roman" w:eastAsia="Times New Roman" w:hAnsi="Times New Roman" w:cs="Times New Roman"/>
                <w:sz w:val="24"/>
                <w:szCs w:val="24"/>
                <w:lang w:eastAsia="ru-RU"/>
              </w:rPr>
              <w:t>характеризувати</w:t>
            </w:r>
            <w:proofErr w:type="spellEnd"/>
            <w:r w:rsidRPr="008B5190">
              <w:rPr>
                <w:rFonts w:ascii="Times New Roman" w:eastAsia="Times New Roman" w:hAnsi="Times New Roman" w:cs="Times New Roman"/>
                <w:sz w:val="24"/>
                <w:szCs w:val="24"/>
                <w:lang w:eastAsia="ru-RU"/>
              </w:rPr>
              <w:t xml:space="preserve"> туристичні потоки в межах турис</w:t>
            </w:r>
            <w:r w:rsidRPr="008B5190">
              <w:rPr>
                <w:rFonts w:ascii="Times New Roman" w:eastAsia="Times New Roman" w:hAnsi="Times New Roman" w:cs="Times New Roman"/>
                <w:sz w:val="24"/>
                <w:szCs w:val="24"/>
                <w:lang w:eastAsia="ru-RU"/>
              </w:rPr>
              <w:t>тських регіонів світу за планом.</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987C66"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Default="000A77AE" w:rsidP="00987C66">
            <w:pPr>
              <w:pBdr>
                <w:top w:val="nil"/>
                <w:left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5</w:t>
            </w:r>
            <w:r w:rsidR="00987C66">
              <w:rPr>
                <w:rFonts w:ascii="Times New Roman" w:eastAsia="Times New Roman" w:hAnsi="Times New Roman" w:cs="Times New Roman"/>
                <w:color w:val="000000"/>
                <w:sz w:val="24"/>
                <w:szCs w:val="24"/>
                <w:lang w:val="ru-RU"/>
              </w:rPr>
              <w:t xml:space="preserve"> </w:t>
            </w:r>
            <w:proofErr w:type="spellStart"/>
            <w:r w:rsidR="00987C66">
              <w:rPr>
                <w:rFonts w:ascii="Times New Roman" w:eastAsia="Times New Roman" w:hAnsi="Times New Roman" w:cs="Times New Roman"/>
                <w:color w:val="000000"/>
                <w:sz w:val="24"/>
                <w:szCs w:val="24"/>
                <w:lang w:val="ru-RU"/>
              </w:rPr>
              <w:t>тиж</w:t>
            </w:r>
            <w:proofErr w:type="spellEnd"/>
            <w:r w:rsidR="00987C66">
              <w:rPr>
                <w:rFonts w:ascii="Times New Roman" w:eastAsia="Times New Roman" w:hAnsi="Times New Roman" w:cs="Times New Roman"/>
                <w:color w:val="000000"/>
                <w:sz w:val="24"/>
                <w:szCs w:val="24"/>
                <w:lang w:val="ru-RU"/>
              </w:rPr>
              <w:t>.</w:t>
            </w:r>
          </w:p>
          <w:p w:rsidR="00987C66" w:rsidRDefault="000A77AE" w:rsidP="00987C66">
            <w:pPr>
              <w:pBdr>
                <w:top w:val="nil"/>
                <w:left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w:t>
            </w:r>
            <w:r w:rsidR="00987C66">
              <w:rPr>
                <w:rFonts w:ascii="Times New Roman" w:eastAsia="Times New Roman" w:hAnsi="Times New Roman" w:cs="Times New Roman"/>
                <w:color w:val="000000"/>
                <w:sz w:val="24"/>
                <w:szCs w:val="24"/>
                <w:lang w:val="ru-RU"/>
              </w:rPr>
              <w:t xml:space="preserve"> год.</w:t>
            </w:r>
          </w:p>
          <w:p w:rsidR="00987C66" w:rsidRPr="00400EEC" w:rsidRDefault="00987C66" w:rsidP="00987C66">
            <w:pPr>
              <w:pBdr>
                <w:top w:val="nil"/>
                <w:left w:val="nil"/>
                <w:right w:val="nil"/>
                <w:between w:val="nil"/>
              </w:pBdr>
              <w:jc w:val="center"/>
              <w:rPr>
                <w:rFonts w:ascii="Times New Roman" w:eastAsia="Times New Roman" w:hAnsi="Times New Roman" w:cs="Times New Roman"/>
                <w:color w:val="000000"/>
                <w:sz w:val="24"/>
                <w:szCs w:val="24"/>
                <w:lang w:val="ru-RU"/>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605669" w:rsidRDefault="00987C66" w:rsidP="00987C66">
            <w:pPr>
              <w:tabs>
                <w:tab w:val="left" w:pos="0"/>
              </w:tabs>
              <w:rPr>
                <w:rFonts w:ascii="Times New Roman" w:eastAsia="Times New Roman" w:hAnsi="Times New Roman" w:cs="Times New Roman"/>
                <w:bCs/>
                <w:sz w:val="24"/>
                <w:szCs w:val="24"/>
                <w:lang w:eastAsia="uk-UA"/>
              </w:rPr>
            </w:pPr>
            <w:r w:rsidRPr="00D20EFD">
              <w:rPr>
                <w:rFonts w:ascii="Times New Roman" w:eastAsia="Times New Roman" w:hAnsi="Times New Roman" w:cs="Times New Roman"/>
                <w:i/>
                <w:sz w:val="24"/>
                <w:szCs w:val="24"/>
                <w:lang w:eastAsia="ru-RU"/>
              </w:rPr>
              <w:t xml:space="preserve">Тема  4. </w:t>
            </w:r>
            <w:r w:rsidRPr="00987C66">
              <w:rPr>
                <w:rFonts w:ascii="Times New Roman" w:eastAsia="Times New Roman" w:hAnsi="Times New Roman" w:cs="Times New Roman"/>
                <w:bCs/>
                <w:i/>
                <w:sz w:val="24"/>
                <w:szCs w:val="24"/>
                <w:lang w:eastAsia="uk-UA"/>
              </w:rPr>
              <w:t>Класифікація та географічна оцінка туристичних ресурсів</w:t>
            </w:r>
          </w:p>
          <w:p w:rsidR="00987C66" w:rsidRPr="00605669" w:rsidRDefault="00987C66" w:rsidP="00D448A7">
            <w:pPr>
              <w:numPr>
                <w:ilvl w:val="0"/>
                <w:numId w:val="5"/>
              </w:numPr>
              <w:tabs>
                <w:tab w:val="left" w:pos="0"/>
              </w:tabs>
              <w:autoSpaceDE w:val="0"/>
              <w:autoSpaceDN w:val="0"/>
              <w:adjustRightInd w:val="0"/>
              <w:ind w:left="375"/>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Поняття про туристичні ресурси.</w:t>
            </w:r>
          </w:p>
          <w:p w:rsidR="00987C66" w:rsidRPr="00605669" w:rsidRDefault="00987C66" w:rsidP="00D448A7">
            <w:pPr>
              <w:numPr>
                <w:ilvl w:val="0"/>
                <w:numId w:val="5"/>
              </w:numPr>
              <w:tabs>
                <w:tab w:val="left" w:pos="0"/>
              </w:tabs>
              <w:autoSpaceDE w:val="0"/>
              <w:autoSpaceDN w:val="0"/>
              <w:adjustRightInd w:val="0"/>
              <w:ind w:left="375"/>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Географічна оцінка   туристичних ресурсів.</w:t>
            </w:r>
          </w:p>
          <w:p w:rsidR="00987C66" w:rsidRPr="00953914" w:rsidRDefault="00987C66" w:rsidP="00987C66">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Картографічна оцінка туристичних ресурсів.</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sidRPr="00154F57">
              <w:rPr>
                <w:rFonts w:ascii="Times New Roman" w:hAnsi="Times New Roman" w:cs="Times New Roman"/>
                <w:sz w:val="24"/>
                <w:szCs w:val="24"/>
              </w:rPr>
              <w:t>1,2,3,4,5,17,</w:t>
            </w:r>
            <w:r>
              <w:rPr>
                <w:rFonts w:ascii="Times New Roman" w:hAnsi="Times New Roman" w:cs="Times New Roman"/>
                <w:sz w:val="24"/>
                <w:szCs w:val="24"/>
              </w:rPr>
              <w:t xml:space="preserve"> </w:t>
            </w:r>
            <w:r w:rsidRPr="00154F57">
              <w:rPr>
                <w:rFonts w:ascii="Times New Roman" w:hAnsi="Times New Roman" w:cs="Times New Roman"/>
                <w:sz w:val="24"/>
                <w:szCs w:val="24"/>
              </w:rPr>
              <w:t>18</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190" w:rsidRPr="008B5190" w:rsidRDefault="008B5190" w:rsidP="00D448A7">
            <w:pPr>
              <w:pStyle w:val="a4"/>
              <w:numPr>
                <w:ilvl w:val="0"/>
                <w:numId w:val="14"/>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На основі науково-методичної та навчальної літератури визначити сучасні </w:t>
            </w:r>
            <w:proofErr w:type="gramStart"/>
            <w:r w:rsidRPr="008B5190">
              <w:rPr>
                <w:rFonts w:ascii="Times New Roman" w:eastAsia="Times New Roman" w:hAnsi="Times New Roman" w:cs="Times New Roman"/>
                <w:sz w:val="24"/>
                <w:szCs w:val="24"/>
                <w:lang w:eastAsia="uk-UA"/>
              </w:rPr>
              <w:t>підходи  до</w:t>
            </w:r>
            <w:proofErr w:type="gramEnd"/>
            <w:r w:rsidRPr="008B5190">
              <w:rPr>
                <w:rFonts w:ascii="Times New Roman" w:eastAsia="Times New Roman" w:hAnsi="Times New Roman" w:cs="Times New Roman"/>
                <w:sz w:val="24"/>
                <w:szCs w:val="24"/>
                <w:lang w:eastAsia="uk-UA"/>
              </w:rPr>
              <w:t xml:space="preserve"> поняття туристичних  та  туристично-рекреаційних ресурсів.  </w:t>
            </w:r>
          </w:p>
          <w:p w:rsidR="00987C66" w:rsidRPr="008B5190" w:rsidRDefault="008B5190" w:rsidP="00D448A7">
            <w:pPr>
              <w:pStyle w:val="a4"/>
              <w:numPr>
                <w:ilvl w:val="0"/>
                <w:numId w:val="14"/>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Розглянути класифікаційне угрупування туристичних ресурсів за М. </w:t>
            </w:r>
            <w:proofErr w:type="spellStart"/>
            <w:r w:rsidRPr="008B5190">
              <w:rPr>
                <w:rFonts w:ascii="Times New Roman" w:eastAsia="Times New Roman" w:hAnsi="Times New Roman" w:cs="Times New Roman"/>
                <w:sz w:val="24"/>
                <w:szCs w:val="24"/>
                <w:lang w:eastAsia="uk-UA"/>
              </w:rPr>
              <w:t>Труасі</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П.Дефером</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О.Бейдиком</w:t>
            </w:r>
            <w:proofErr w:type="spellEnd"/>
            <w:r w:rsidRPr="008B5190">
              <w:rPr>
                <w:rFonts w:ascii="Times New Roman" w:eastAsia="Times New Roman" w:hAnsi="Times New Roman" w:cs="Times New Roman"/>
                <w:sz w:val="24"/>
                <w:szCs w:val="24"/>
                <w:lang w:eastAsia="uk-UA"/>
              </w:rPr>
              <w:t>.</w:t>
            </w:r>
          </w:p>
          <w:p w:rsidR="008B5190" w:rsidRPr="008B5190" w:rsidRDefault="008B5190" w:rsidP="00D448A7">
            <w:pPr>
              <w:pStyle w:val="a4"/>
              <w:numPr>
                <w:ilvl w:val="0"/>
                <w:numId w:val="14"/>
              </w:numPr>
              <w:spacing w:line="240" w:lineRule="auto"/>
              <w:ind w:left="211" w:hanging="211"/>
              <w:jc w:val="both"/>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Ознайомитись з </w:t>
            </w:r>
            <w:proofErr w:type="gramStart"/>
            <w:r w:rsidRPr="008B5190">
              <w:rPr>
                <w:rFonts w:ascii="Times New Roman" w:eastAsia="Times New Roman" w:hAnsi="Times New Roman" w:cs="Times New Roman"/>
                <w:sz w:val="24"/>
                <w:szCs w:val="24"/>
                <w:lang w:eastAsia="uk-UA"/>
              </w:rPr>
              <w:t>діяльнісним  підходом</w:t>
            </w:r>
            <w:proofErr w:type="gramEnd"/>
            <w:r w:rsidRPr="008B5190">
              <w:rPr>
                <w:rFonts w:ascii="Times New Roman" w:eastAsia="Times New Roman" w:hAnsi="Times New Roman" w:cs="Times New Roman"/>
                <w:sz w:val="24"/>
                <w:szCs w:val="24"/>
                <w:lang w:eastAsia="uk-UA"/>
              </w:rPr>
              <w:t xml:space="preserve">  до  класифікації  туристичних  ресурсів:  туристичні блага, туристичні антропогенні ресурси, </w:t>
            </w:r>
            <w:r w:rsidRPr="008B5190">
              <w:rPr>
                <w:rFonts w:ascii="Times New Roman" w:eastAsia="Times New Roman" w:hAnsi="Times New Roman" w:cs="Times New Roman"/>
                <w:sz w:val="24"/>
                <w:szCs w:val="24"/>
                <w:lang w:eastAsia="uk-UA"/>
              </w:rPr>
              <w:lastRenderedPageBreak/>
              <w:t xml:space="preserve">туристична інфраструктура. </w:t>
            </w:r>
          </w:p>
          <w:p w:rsidR="008B5190" w:rsidRPr="008B5190" w:rsidRDefault="008B5190" w:rsidP="00D448A7">
            <w:pPr>
              <w:pStyle w:val="a4"/>
              <w:numPr>
                <w:ilvl w:val="0"/>
                <w:numId w:val="14"/>
              </w:numPr>
              <w:spacing w:line="240" w:lineRule="auto"/>
              <w:ind w:left="211" w:hanging="211"/>
              <w:jc w:val="both"/>
              <w:rPr>
                <w:rFonts w:ascii="Times New Roman" w:eastAsia="Times New Roman" w:hAnsi="Times New Roman" w:cs="Times New Roman"/>
                <w:iCs/>
                <w:sz w:val="24"/>
                <w:szCs w:val="24"/>
                <w:lang w:eastAsia="uk-UA"/>
              </w:rPr>
            </w:pPr>
            <w:r w:rsidRPr="008B5190">
              <w:rPr>
                <w:rFonts w:ascii="Times New Roman" w:eastAsia="Times New Roman" w:hAnsi="Times New Roman" w:cs="Times New Roman"/>
                <w:iCs/>
                <w:sz w:val="24"/>
                <w:szCs w:val="24"/>
                <w:lang w:eastAsia="uk-UA"/>
              </w:rPr>
              <w:t>Схарактеризувати основні типи оцінки рекреаційно-туристичних ресурсів: медико-біологічний, технологічний і психолого-естетичний. Заповнити таблицю 2.</w:t>
            </w:r>
          </w:p>
          <w:p w:rsidR="008B5190" w:rsidRPr="008B5190" w:rsidRDefault="008B5190" w:rsidP="00D448A7">
            <w:pPr>
              <w:pStyle w:val="a4"/>
              <w:numPr>
                <w:ilvl w:val="0"/>
                <w:numId w:val="14"/>
              </w:numPr>
              <w:spacing w:line="240" w:lineRule="auto"/>
              <w:ind w:left="211" w:hanging="211"/>
              <w:jc w:val="both"/>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Ознайомитись з ціннісним підходом</w:t>
            </w:r>
            <w:r w:rsidRPr="008B5190">
              <w:rPr>
                <w:rFonts w:ascii="Times New Roman" w:eastAsia="Times New Roman" w:hAnsi="Times New Roman" w:cs="Times New Roman"/>
                <w:color w:val="FF0000"/>
                <w:sz w:val="24"/>
                <w:szCs w:val="24"/>
                <w:lang w:eastAsia="uk-UA"/>
              </w:rPr>
              <w:t xml:space="preserve"> </w:t>
            </w:r>
            <w:proofErr w:type="gramStart"/>
            <w:r w:rsidRPr="008B5190">
              <w:rPr>
                <w:rFonts w:ascii="Times New Roman" w:eastAsia="Times New Roman" w:hAnsi="Times New Roman" w:cs="Times New Roman"/>
                <w:sz w:val="24"/>
                <w:szCs w:val="24"/>
                <w:lang w:eastAsia="uk-UA"/>
              </w:rPr>
              <w:t>до  класифікації</w:t>
            </w:r>
            <w:proofErr w:type="gramEnd"/>
            <w:r w:rsidRPr="008B5190">
              <w:rPr>
                <w:rFonts w:ascii="Times New Roman" w:eastAsia="Times New Roman" w:hAnsi="Times New Roman" w:cs="Times New Roman"/>
                <w:sz w:val="24"/>
                <w:szCs w:val="24"/>
                <w:lang w:eastAsia="uk-UA"/>
              </w:rPr>
              <w:t xml:space="preserve">  туристичних  ресурсів</w:t>
            </w:r>
            <w:r w:rsidRPr="008B5190">
              <w:rPr>
                <w:rFonts w:ascii="Times New Roman" w:eastAsia="Times New Roman" w:hAnsi="Times New Roman" w:cs="Times New Roman"/>
                <w:color w:val="FF0000"/>
                <w:sz w:val="24"/>
                <w:szCs w:val="24"/>
                <w:lang w:eastAsia="uk-UA"/>
              </w:rPr>
              <w:t xml:space="preserve">: </w:t>
            </w:r>
            <w:r w:rsidRPr="008B5190">
              <w:rPr>
                <w:rFonts w:ascii="Times New Roman" w:eastAsia="Times New Roman" w:hAnsi="Times New Roman" w:cs="Times New Roman"/>
                <w:sz w:val="24"/>
                <w:szCs w:val="24"/>
                <w:lang w:eastAsia="uk-UA"/>
              </w:rPr>
              <w:t xml:space="preserve">світова природна та культурна спадщина (список всесвітньої спадщини ЮНЕСКО), національне культурно-історичне  і природне надбання, туристичні ресурси  місцевого  значення.  </w:t>
            </w:r>
          </w:p>
          <w:p w:rsidR="008B5190" w:rsidRPr="008B5190" w:rsidRDefault="008B5190" w:rsidP="00D448A7">
            <w:pPr>
              <w:pStyle w:val="a4"/>
              <w:numPr>
                <w:ilvl w:val="0"/>
                <w:numId w:val="14"/>
              </w:numPr>
              <w:spacing w:line="240" w:lineRule="auto"/>
              <w:ind w:left="211" w:hanging="211"/>
              <w:jc w:val="both"/>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Розглянути </w:t>
            </w:r>
            <w:proofErr w:type="gramStart"/>
            <w:r w:rsidRPr="008B5190">
              <w:rPr>
                <w:rFonts w:ascii="Times New Roman" w:eastAsia="Times New Roman" w:hAnsi="Times New Roman" w:cs="Times New Roman"/>
                <w:sz w:val="24"/>
                <w:szCs w:val="24"/>
                <w:lang w:eastAsia="uk-UA"/>
              </w:rPr>
              <w:t>класифікацію  туристичних</w:t>
            </w:r>
            <w:proofErr w:type="gramEnd"/>
            <w:r w:rsidRPr="008B5190">
              <w:rPr>
                <w:rFonts w:ascii="Times New Roman" w:eastAsia="Times New Roman" w:hAnsi="Times New Roman" w:cs="Times New Roman"/>
                <w:sz w:val="24"/>
                <w:szCs w:val="24"/>
                <w:lang w:eastAsia="uk-UA"/>
              </w:rPr>
              <w:t xml:space="preserve">  ресурсів  за  ступенем  використання  та  за обсягами туристських потоків.</w:t>
            </w:r>
          </w:p>
          <w:p w:rsidR="008B5190" w:rsidRPr="008B5190" w:rsidRDefault="008B5190" w:rsidP="00D448A7">
            <w:pPr>
              <w:pStyle w:val="a4"/>
              <w:numPr>
                <w:ilvl w:val="0"/>
                <w:numId w:val="14"/>
              </w:numPr>
              <w:spacing w:line="240" w:lineRule="auto"/>
              <w:ind w:left="211" w:hanging="211"/>
              <w:jc w:val="both"/>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Вивчити </w:t>
            </w:r>
            <w:proofErr w:type="gramStart"/>
            <w:r w:rsidRPr="008B5190">
              <w:rPr>
                <w:rFonts w:ascii="Times New Roman" w:eastAsia="Times New Roman" w:hAnsi="Times New Roman" w:cs="Times New Roman"/>
                <w:sz w:val="24"/>
                <w:szCs w:val="24"/>
                <w:lang w:eastAsia="uk-UA"/>
              </w:rPr>
              <w:t xml:space="preserve">специфіку </w:t>
            </w:r>
            <w:r w:rsidRPr="008B5190">
              <w:rPr>
                <w:rFonts w:ascii="Times New Roman" w:eastAsia="Times New Roman" w:hAnsi="Times New Roman" w:cs="Times New Roman"/>
                <w:sz w:val="24"/>
                <w:szCs w:val="24"/>
                <w:lang w:eastAsia="uk-UA"/>
              </w:rPr>
              <w:t xml:space="preserve"> (</w:t>
            </w:r>
            <w:proofErr w:type="spellStart"/>
            <w:proofErr w:type="gramEnd"/>
            <w:r w:rsidRPr="008B5190">
              <w:rPr>
                <w:rFonts w:ascii="Times New Roman" w:eastAsia="Times New Roman" w:hAnsi="Times New Roman" w:cs="Times New Roman"/>
                <w:sz w:val="24"/>
                <w:szCs w:val="24"/>
                <w:lang w:eastAsia="uk-UA"/>
              </w:rPr>
              <w:t>критерії</w:t>
            </w:r>
            <w:proofErr w:type="spellEnd"/>
            <w:r w:rsidRPr="008B5190">
              <w:rPr>
                <w:rFonts w:ascii="Times New Roman" w:eastAsia="Times New Roman" w:hAnsi="Times New Roman" w:cs="Times New Roman"/>
                <w:sz w:val="24"/>
                <w:szCs w:val="24"/>
                <w:lang w:eastAsia="uk-UA"/>
              </w:rPr>
              <w:t xml:space="preserve"> та </w:t>
            </w:r>
            <w:proofErr w:type="spellStart"/>
            <w:r w:rsidRPr="008B5190">
              <w:rPr>
                <w:rFonts w:ascii="Times New Roman" w:eastAsia="Times New Roman" w:hAnsi="Times New Roman" w:cs="Times New Roman"/>
                <w:sz w:val="24"/>
                <w:szCs w:val="24"/>
                <w:lang w:eastAsia="uk-UA"/>
              </w:rPr>
              <w:t>вимоги</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складання</w:t>
            </w:r>
            <w:proofErr w:type="spellEnd"/>
            <w:r>
              <w:rPr>
                <w:rFonts w:ascii="Times New Roman" w:eastAsia="Times New Roman" w:hAnsi="Times New Roman" w:cs="Times New Roman"/>
                <w:sz w:val="24"/>
                <w:szCs w:val="24"/>
                <w:lang w:val="uk-UA" w:eastAsia="uk-UA"/>
              </w:rPr>
              <w:t xml:space="preserve">: </w:t>
            </w:r>
            <w:proofErr w:type="spellStart"/>
            <w:r w:rsidRPr="008B5190">
              <w:rPr>
                <w:rFonts w:ascii="Times New Roman" w:eastAsia="Times New Roman" w:hAnsi="Times New Roman" w:cs="Times New Roman"/>
                <w:sz w:val="24"/>
                <w:szCs w:val="24"/>
                <w:lang w:eastAsia="uk-UA"/>
              </w:rPr>
              <w:t>Реєстру</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туристичних</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ресурсів</w:t>
            </w:r>
            <w:proofErr w:type="spellEnd"/>
            <w:r w:rsidRPr="008B5190">
              <w:rPr>
                <w:rFonts w:ascii="Times New Roman" w:eastAsia="Times New Roman" w:hAnsi="Times New Roman" w:cs="Times New Roman"/>
                <w:sz w:val="24"/>
                <w:szCs w:val="24"/>
                <w:lang w:eastAsia="uk-UA"/>
              </w:rPr>
              <w:t xml:space="preserve">.  </w:t>
            </w:r>
          </w:p>
          <w:p w:rsidR="008B5190" w:rsidRPr="008B5190" w:rsidRDefault="008B5190" w:rsidP="008B5190">
            <w:pPr>
              <w:pStyle w:val="a4"/>
              <w:spacing w:line="240" w:lineRule="auto"/>
              <w:ind w:left="211"/>
              <w:jc w:val="both"/>
              <w:rPr>
                <w:rFonts w:ascii="Times New Roman" w:eastAsia="Times New Roman" w:hAnsi="Times New Roman" w:cs="Times New Roman"/>
                <w:sz w:val="24"/>
                <w:szCs w:val="24"/>
                <w:lang w:eastAsia="uk-UA"/>
              </w:rPr>
            </w:pPr>
            <w:proofErr w:type="gramStart"/>
            <w:r w:rsidRPr="008B5190">
              <w:rPr>
                <w:rFonts w:ascii="Times New Roman" w:eastAsia="Times New Roman" w:hAnsi="Times New Roman" w:cs="Times New Roman"/>
                <w:sz w:val="24"/>
                <w:szCs w:val="24"/>
                <w:lang w:eastAsia="uk-UA"/>
              </w:rPr>
              <w:lastRenderedPageBreak/>
              <w:t xml:space="preserve">Кадастру  </w:t>
            </w:r>
            <w:proofErr w:type="spellStart"/>
            <w:r w:rsidRPr="008B5190">
              <w:rPr>
                <w:rFonts w:ascii="Times New Roman" w:eastAsia="Times New Roman" w:hAnsi="Times New Roman" w:cs="Times New Roman"/>
                <w:sz w:val="24"/>
                <w:szCs w:val="24"/>
                <w:lang w:eastAsia="uk-UA"/>
              </w:rPr>
              <w:t>туристично</w:t>
            </w:r>
            <w:proofErr w:type="gramEnd"/>
            <w:r w:rsidRPr="008B5190">
              <w:rPr>
                <w:rFonts w:ascii="Times New Roman" w:eastAsia="Times New Roman" w:hAnsi="Times New Roman" w:cs="Times New Roman"/>
                <w:sz w:val="24"/>
                <w:szCs w:val="24"/>
                <w:lang w:eastAsia="uk-UA"/>
              </w:rPr>
              <w:t>-рекреаційних</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ресурсів</w:t>
            </w:r>
            <w:proofErr w:type="spellEnd"/>
            <w:r w:rsidRPr="008B5190">
              <w:rPr>
                <w:rFonts w:ascii="Times New Roman" w:eastAsia="Times New Roman" w:hAnsi="Times New Roman" w:cs="Times New Roman"/>
                <w:sz w:val="24"/>
                <w:szCs w:val="24"/>
                <w:lang w:eastAsia="uk-UA"/>
              </w:rPr>
              <w:t xml:space="preserve">. </w:t>
            </w:r>
          </w:p>
          <w:p w:rsidR="008B5190" w:rsidRPr="008B5190" w:rsidRDefault="008B5190" w:rsidP="00D448A7">
            <w:pPr>
              <w:pStyle w:val="a4"/>
              <w:numPr>
                <w:ilvl w:val="0"/>
                <w:numId w:val="14"/>
              </w:numPr>
              <w:spacing w:line="240" w:lineRule="auto"/>
              <w:ind w:left="211" w:hanging="211"/>
              <w:jc w:val="both"/>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Вивчити сутність проведення </w:t>
            </w:r>
            <w:proofErr w:type="gramStart"/>
            <w:r w:rsidRPr="008B5190">
              <w:rPr>
                <w:rFonts w:ascii="Times New Roman" w:eastAsia="Times New Roman" w:hAnsi="Times New Roman" w:cs="Times New Roman"/>
                <w:sz w:val="24"/>
                <w:szCs w:val="24"/>
                <w:lang w:eastAsia="uk-UA"/>
              </w:rPr>
              <w:t>паспортизації  туристично</w:t>
            </w:r>
            <w:proofErr w:type="gramEnd"/>
            <w:r w:rsidRPr="008B5190">
              <w:rPr>
                <w:rFonts w:ascii="Times New Roman" w:eastAsia="Times New Roman" w:hAnsi="Times New Roman" w:cs="Times New Roman"/>
                <w:sz w:val="24"/>
                <w:szCs w:val="24"/>
                <w:lang w:eastAsia="uk-UA"/>
              </w:rPr>
              <w:t xml:space="preserve">-рекреаційних  ресурсів (критерії та вимоги).  </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987C66"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Pr="00400EEC" w:rsidRDefault="000A77AE"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987C66" w:rsidRPr="00400EEC">
              <w:rPr>
                <w:rFonts w:ascii="Times New Roman" w:eastAsia="Times New Roman" w:hAnsi="Times New Roman" w:cs="Times New Roman"/>
                <w:color w:val="000000"/>
                <w:sz w:val="24"/>
                <w:szCs w:val="24"/>
              </w:rPr>
              <w:t xml:space="preserve"> </w:t>
            </w:r>
            <w:proofErr w:type="spellStart"/>
            <w:r w:rsidR="00987C66" w:rsidRPr="00400EEC">
              <w:rPr>
                <w:rFonts w:ascii="Times New Roman" w:eastAsia="Times New Roman" w:hAnsi="Times New Roman" w:cs="Times New Roman"/>
                <w:color w:val="000000"/>
                <w:sz w:val="24"/>
                <w:szCs w:val="24"/>
              </w:rPr>
              <w:t>тиж</w:t>
            </w:r>
            <w:proofErr w:type="spellEnd"/>
            <w:r w:rsidR="00987C66" w:rsidRPr="00400EEC">
              <w:rPr>
                <w:rFonts w:ascii="Times New Roman" w:eastAsia="Times New Roman" w:hAnsi="Times New Roman" w:cs="Times New Roman"/>
                <w:color w:val="000000"/>
                <w:sz w:val="24"/>
                <w:szCs w:val="24"/>
              </w:rPr>
              <w:t>.</w:t>
            </w:r>
          </w:p>
          <w:p w:rsidR="00987C66" w:rsidRPr="00400EEC" w:rsidRDefault="00987C6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w:t>
            </w:r>
            <w:r w:rsidR="00314C86">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605669" w:rsidRDefault="00987C66" w:rsidP="00987C66">
            <w:pPr>
              <w:tabs>
                <w:tab w:val="left" w:pos="0"/>
              </w:tabs>
              <w:autoSpaceDE w:val="0"/>
              <w:autoSpaceDN w:val="0"/>
              <w:adjustRightInd w:val="0"/>
              <w:rPr>
                <w:rFonts w:ascii="Times New Roman" w:eastAsia="Times New Roman" w:hAnsi="Times New Roman" w:cs="Times New Roman"/>
                <w:bCs/>
                <w:sz w:val="24"/>
                <w:szCs w:val="24"/>
                <w:lang w:eastAsia="uk-UA"/>
              </w:rPr>
            </w:pPr>
            <w:r w:rsidRPr="00D20EFD">
              <w:rPr>
                <w:rFonts w:ascii="Times New Roman" w:eastAsia="Times New Roman" w:hAnsi="Times New Roman" w:cs="Times New Roman"/>
                <w:i/>
                <w:sz w:val="24"/>
                <w:szCs w:val="24"/>
                <w:lang w:eastAsia="ru-RU"/>
              </w:rPr>
              <w:t xml:space="preserve">Тема  5. </w:t>
            </w:r>
            <w:r w:rsidRPr="00987C66">
              <w:rPr>
                <w:rFonts w:ascii="Times New Roman" w:eastAsia="Times New Roman" w:hAnsi="Times New Roman" w:cs="Times New Roman"/>
                <w:bCs/>
                <w:i/>
                <w:sz w:val="24"/>
                <w:szCs w:val="24"/>
                <w:lang w:eastAsia="uk-UA"/>
              </w:rPr>
              <w:t>Природні туристичні ресурси</w:t>
            </w:r>
          </w:p>
          <w:p w:rsidR="00987C66" w:rsidRPr="00605669" w:rsidRDefault="00987C66" w:rsidP="00D448A7">
            <w:pPr>
              <w:numPr>
                <w:ilvl w:val="0"/>
                <w:numId w:val="6"/>
              </w:numPr>
              <w:tabs>
                <w:tab w:val="left" w:pos="0"/>
              </w:tabs>
              <w:autoSpaceDE w:val="0"/>
              <w:autoSpaceDN w:val="0"/>
              <w:adjustRightInd w:val="0"/>
              <w:ind w:left="375"/>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uk-UA"/>
              </w:rPr>
              <w:t>Природні туристичні ресурси та їх оцінка.</w:t>
            </w:r>
          </w:p>
          <w:p w:rsidR="00987C66" w:rsidRPr="00E97CF8" w:rsidRDefault="00987C66" w:rsidP="00987C66">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bCs/>
                <w:kern w:val="36"/>
                <w:sz w:val="24"/>
                <w:szCs w:val="24"/>
                <w:lang w:eastAsia="uk-UA"/>
              </w:rPr>
              <w:t>Економічна оцінка природних туристичних ресурсів</w:t>
            </w:r>
          </w:p>
          <w:p w:rsidR="00987C66" w:rsidRPr="001A3582" w:rsidRDefault="00987C66" w:rsidP="00987C66">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sidRPr="00154F57">
              <w:rPr>
                <w:rFonts w:ascii="Times New Roman" w:hAnsi="Times New Roman" w:cs="Times New Roman"/>
                <w:sz w:val="24"/>
                <w:szCs w:val="24"/>
              </w:rPr>
              <w:t xml:space="preserve">1,2,3,4,5,17,18, </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8B5190" w:rsidRDefault="008B5190" w:rsidP="00D448A7">
            <w:pPr>
              <w:pStyle w:val="a4"/>
              <w:numPr>
                <w:ilvl w:val="0"/>
                <w:numId w:val="15"/>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дати характеристику складовим природно-географічних туристичних ресурсів. </w:t>
            </w:r>
            <w:proofErr w:type="spellStart"/>
            <w:r w:rsidRPr="008B5190">
              <w:rPr>
                <w:rFonts w:ascii="Times New Roman" w:eastAsia="Times New Roman" w:hAnsi="Times New Roman" w:cs="Times New Roman"/>
                <w:sz w:val="24"/>
                <w:szCs w:val="24"/>
                <w:lang w:eastAsia="uk-UA"/>
              </w:rPr>
              <w:t>Обгрунтувати</w:t>
            </w:r>
            <w:proofErr w:type="spellEnd"/>
            <w:r w:rsidRPr="008B5190">
              <w:rPr>
                <w:rFonts w:ascii="Times New Roman" w:eastAsia="Times New Roman" w:hAnsi="Times New Roman" w:cs="Times New Roman"/>
                <w:sz w:val="24"/>
                <w:szCs w:val="24"/>
                <w:lang w:eastAsia="uk-UA"/>
              </w:rPr>
              <w:t xml:space="preserve"> їх значення для </w:t>
            </w:r>
            <w:proofErr w:type="spellStart"/>
            <w:r w:rsidRPr="008B5190">
              <w:rPr>
                <w:rFonts w:ascii="Times New Roman" w:eastAsia="Times New Roman" w:hAnsi="Times New Roman" w:cs="Times New Roman"/>
                <w:sz w:val="24"/>
                <w:szCs w:val="24"/>
                <w:lang w:eastAsia="uk-UA"/>
              </w:rPr>
              <w:t>організації</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туристичної</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діяльності</w:t>
            </w:r>
            <w:proofErr w:type="spellEnd"/>
            <w:r w:rsidRPr="008B5190">
              <w:rPr>
                <w:rFonts w:ascii="Times New Roman" w:eastAsia="Times New Roman" w:hAnsi="Times New Roman" w:cs="Times New Roman"/>
                <w:sz w:val="24"/>
                <w:szCs w:val="24"/>
                <w:lang w:eastAsia="uk-UA"/>
              </w:rPr>
              <w:t>.</w:t>
            </w:r>
          </w:p>
          <w:p w:rsidR="008B5190" w:rsidRPr="008B5190" w:rsidRDefault="008B5190" w:rsidP="00D448A7">
            <w:pPr>
              <w:pStyle w:val="a4"/>
              <w:numPr>
                <w:ilvl w:val="0"/>
                <w:numId w:val="15"/>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Скласти характеристику кліматичних ресурсів України. Визначити найбільш привабливі туристичні кліматичні райони України.</w:t>
            </w:r>
          </w:p>
          <w:p w:rsidR="008B5190" w:rsidRPr="008B5190" w:rsidRDefault="008B5190" w:rsidP="00D448A7">
            <w:pPr>
              <w:pStyle w:val="a4"/>
              <w:numPr>
                <w:ilvl w:val="0"/>
                <w:numId w:val="15"/>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Скласти характеристику бальнеологічних ресурсів України. Визначити лікувальні властивості і географію розповсюдження туристичних </w:t>
            </w:r>
            <w:r w:rsidRPr="008B5190">
              <w:rPr>
                <w:rFonts w:ascii="Times New Roman" w:eastAsia="Times New Roman" w:hAnsi="Times New Roman" w:cs="Times New Roman"/>
                <w:sz w:val="24"/>
                <w:szCs w:val="24"/>
                <w:lang w:eastAsia="uk-UA"/>
              </w:rPr>
              <w:lastRenderedPageBreak/>
              <w:t>бальнеологічних районів України.</w:t>
            </w:r>
          </w:p>
          <w:p w:rsidR="008B5190" w:rsidRPr="008B5190" w:rsidRDefault="008B5190" w:rsidP="00D448A7">
            <w:pPr>
              <w:pStyle w:val="a4"/>
              <w:numPr>
                <w:ilvl w:val="0"/>
                <w:numId w:val="15"/>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Скласти характеристику водних ресурсів України. Визначити географію їх розповсюдження та характерні види туризму.</w:t>
            </w:r>
          </w:p>
          <w:p w:rsidR="008B5190" w:rsidRPr="008B5190" w:rsidRDefault="008B5190" w:rsidP="00D448A7">
            <w:pPr>
              <w:pStyle w:val="a4"/>
              <w:numPr>
                <w:ilvl w:val="0"/>
                <w:numId w:val="15"/>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Скласти характеристику природних ландшафтів України. Визначити їх пейзажні властивості (візуально-естетичне сприйняття довкілля).</w:t>
            </w:r>
          </w:p>
          <w:p w:rsidR="008B5190" w:rsidRPr="008B5190" w:rsidRDefault="008B5190" w:rsidP="00D448A7">
            <w:pPr>
              <w:pStyle w:val="a4"/>
              <w:numPr>
                <w:ilvl w:val="0"/>
                <w:numId w:val="15"/>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Скласти характеристику природно-антропогенних туристичних ресурсів України. Виявити їх значення для організації туризму.</w:t>
            </w:r>
          </w:p>
          <w:p w:rsidR="008B5190" w:rsidRPr="008B5190" w:rsidRDefault="008B5190" w:rsidP="00D448A7">
            <w:pPr>
              <w:pStyle w:val="a4"/>
              <w:numPr>
                <w:ilvl w:val="0"/>
                <w:numId w:val="15"/>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Скласти характеристику природних туристичних ресурсів світу за туристичними </w:t>
            </w:r>
            <w:proofErr w:type="spellStart"/>
            <w:r w:rsidRPr="008B5190">
              <w:rPr>
                <w:rFonts w:ascii="Times New Roman" w:eastAsia="Times New Roman" w:hAnsi="Times New Roman" w:cs="Times New Roman"/>
                <w:sz w:val="24"/>
                <w:szCs w:val="24"/>
                <w:lang w:eastAsia="uk-UA"/>
              </w:rPr>
              <w:t>макрорегіонами</w:t>
            </w:r>
            <w:proofErr w:type="spellEnd"/>
            <w:r w:rsidRPr="008B5190">
              <w:rPr>
                <w:rFonts w:ascii="Times New Roman" w:eastAsia="Times New Roman" w:hAnsi="Times New Roman" w:cs="Times New Roman"/>
                <w:sz w:val="24"/>
                <w:szCs w:val="24"/>
                <w:lang w:eastAsia="uk-UA"/>
              </w:rPr>
              <w:t xml:space="preserve"> світу.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987C66"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Default="00314C8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r w:rsidR="00987C66">
              <w:rPr>
                <w:rFonts w:ascii="Times New Roman" w:eastAsia="Times New Roman" w:hAnsi="Times New Roman" w:cs="Times New Roman"/>
                <w:color w:val="000000"/>
                <w:sz w:val="24"/>
                <w:szCs w:val="24"/>
              </w:rPr>
              <w:t xml:space="preserve"> </w:t>
            </w:r>
            <w:proofErr w:type="spellStart"/>
            <w:r w:rsidR="00987C66">
              <w:rPr>
                <w:rFonts w:ascii="Times New Roman" w:eastAsia="Times New Roman" w:hAnsi="Times New Roman" w:cs="Times New Roman"/>
                <w:color w:val="000000"/>
                <w:sz w:val="24"/>
                <w:szCs w:val="24"/>
              </w:rPr>
              <w:t>тиж</w:t>
            </w:r>
            <w:proofErr w:type="spellEnd"/>
            <w:r w:rsidR="00987C66">
              <w:rPr>
                <w:rFonts w:ascii="Times New Roman" w:eastAsia="Times New Roman" w:hAnsi="Times New Roman" w:cs="Times New Roman"/>
                <w:color w:val="000000"/>
                <w:sz w:val="24"/>
                <w:szCs w:val="24"/>
              </w:rPr>
              <w:t>.</w:t>
            </w:r>
          </w:p>
          <w:p w:rsidR="00987C66" w:rsidRPr="001A3582" w:rsidRDefault="00314C8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987C66">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605669" w:rsidRDefault="00987C66" w:rsidP="00987C66">
            <w:pPr>
              <w:tabs>
                <w:tab w:val="left" w:pos="0"/>
              </w:tabs>
              <w:autoSpaceDE w:val="0"/>
              <w:autoSpaceDN w:val="0"/>
              <w:adjustRightInd w:val="0"/>
              <w:rPr>
                <w:rFonts w:ascii="Times New Roman" w:eastAsia="Times New Roman" w:hAnsi="Times New Roman" w:cs="Times New Roman"/>
                <w:bCs/>
                <w:sz w:val="24"/>
                <w:szCs w:val="24"/>
                <w:lang w:eastAsia="uk-UA"/>
              </w:rPr>
            </w:pPr>
            <w:r w:rsidRPr="00D20EFD">
              <w:rPr>
                <w:rFonts w:ascii="Times New Roman" w:eastAsia="Times New Roman" w:hAnsi="Times New Roman" w:cs="Times New Roman"/>
                <w:i/>
                <w:sz w:val="24"/>
                <w:szCs w:val="24"/>
                <w:lang w:eastAsia="ru-RU"/>
              </w:rPr>
              <w:t xml:space="preserve">Тема   6. </w:t>
            </w:r>
            <w:r w:rsidRPr="00605669">
              <w:rPr>
                <w:rFonts w:ascii="Times New Roman" w:eastAsia="Times New Roman" w:hAnsi="Times New Roman" w:cs="Times New Roman"/>
                <w:bCs/>
                <w:sz w:val="24"/>
                <w:szCs w:val="24"/>
                <w:lang w:eastAsia="uk-UA"/>
              </w:rPr>
              <w:t>Культурно-історичні ресурси туризму</w:t>
            </w:r>
          </w:p>
          <w:p w:rsidR="00987C66" w:rsidRPr="00605669" w:rsidRDefault="00987C66" w:rsidP="00D448A7">
            <w:pPr>
              <w:numPr>
                <w:ilvl w:val="0"/>
                <w:numId w:val="7"/>
              </w:numPr>
              <w:tabs>
                <w:tab w:val="left" w:pos="0"/>
              </w:tabs>
              <w:autoSpaceDE w:val="0"/>
              <w:autoSpaceDN w:val="0"/>
              <w:adjustRightInd w:val="0"/>
              <w:ind w:left="375"/>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bCs/>
                <w:sz w:val="24"/>
                <w:szCs w:val="24"/>
                <w:lang w:eastAsia="ru-RU"/>
              </w:rPr>
              <w:lastRenderedPageBreak/>
              <w:t>Культурно-історичні туристичні ресурси.</w:t>
            </w:r>
          </w:p>
          <w:p w:rsidR="00987C66" w:rsidRPr="00605669" w:rsidRDefault="00987C66" w:rsidP="00D448A7">
            <w:pPr>
              <w:numPr>
                <w:ilvl w:val="0"/>
                <w:numId w:val="7"/>
              </w:numPr>
              <w:tabs>
                <w:tab w:val="left" w:pos="0"/>
              </w:tabs>
              <w:autoSpaceDE w:val="0"/>
              <w:autoSpaceDN w:val="0"/>
              <w:adjustRightInd w:val="0"/>
              <w:ind w:left="375"/>
              <w:jc w:val="both"/>
              <w:rPr>
                <w:rFonts w:ascii="Times New Roman" w:eastAsia="Times New Roman" w:hAnsi="Times New Roman" w:cs="Times New Roman"/>
                <w:bCs/>
                <w:sz w:val="24"/>
                <w:szCs w:val="24"/>
                <w:lang w:eastAsia="uk-UA"/>
              </w:rPr>
            </w:pPr>
            <w:r w:rsidRPr="00605669">
              <w:rPr>
                <w:rFonts w:ascii="Times New Roman" w:eastAsia="Times New Roman" w:hAnsi="Times New Roman" w:cs="Times New Roman"/>
                <w:sz w:val="24"/>
                <w:szCs w:val="24"/>
                <w:lang w:eastAsia="ru-RU"/>
              </w:rPr>
              <w:t>Методика оцінки культурно-історичних туристичних ресурсів.</w:t>
            </w:r>
          </w:p>
          <w:p w:rsidR="00987C66" w:rsidRPr="00605669" w:rsidRDefault="00987C66" w:rsidP="00D448A7">
            <w:pPr>
              <w:numPr>
                <w:ilvl w:val="0"/>
                <w:numId w:val="7"/>
              </w:numPr>
              <w:tabs>
                <w:tab w:val="left" w:pos="0"/>
              </w:tabs>
              <w:ind w:left="375"/>
              <w:contextualSpacing/>
              <w:jc w:val="both"/>
              <w:rPr>
                <w:rFonts w:ascii="Times New Roman" w:eastAsia="Times New Roman" w:hAnsi="Times New Roman" w:cs="Times New Roman"/>
                <w:sz w:val="24"/>
                <w:szCs w:val="24"/>
                <w:lang w:eastAsia="uk-UA"/>
              </w:rPr>
            </w:pPr>
            <w:r w:rsidRPr="00605669">
              <w:rPr>
                <w:rFonts w:ascii="Times New Roman" w:eastAsia="Times New Roman" w:hAnsi="Times New Roman" w:cs="Times New Roman"/>
                <w:sz w:val="24"/>
                <w:szCs w:val="24"/>
                <w:lang w:eastAsia="uk-UA"/>
              </w:rPr>
              <w:t>Соціально-економічні туристичні ресурси.</w:t>
            </w:r>
          </w:p>
          <w:p w:rsidR="00987C66" w:rsidRPr="000A77AE" w:rsidRDefault="00987C66" w:rsidP="00D448A7">
            <w:pPr>
              <w:pStyle w:val="a4"/>
              <w:numPr>
                <w:ilvl w:val="0"/>
                <w:numId w:val="7"/>
              </w:numPr>
              <w:ind w:left="421" w:hanging="426"/>
              <w:rPr>
                <w:rFonts w:ascii="Times New Roman" w:eastAsia="Times New Roman" w:hAnsi="Times New Roman" w:cs="Times New Roman"/>
                <w:sz w:val="24"/>
                <w:szCs w:val="24"/>
                <w:lang w:eastAsia="ru-RU"/>
              </w:rPr>
            </w:pPr>
            <w:proofErr w:type="spellStart"/>
            <w:r w:rsidRPr="000A77AE">
              <w:rPr>
                <w:rFonts w:ascii="Times New Roman" w:eastAsia="Times New Roman" w:hAnsi="Times New Roman" w:cs="Times New Roman"/>
                <w:bCs/>
                <w:sz w:val="24"/>
                <w:szCs w:val="24"/>
                <w:lang w:eastAsia="uk-UA"/>
              </w:rPr>
              <w:t>Інформаційні</w:t>
            </w:r>
            <w:proofErr w:type="spellEnd"/>
            <w:r w:rsidRPr="000A77AE">
              <w:rPr>
                <w:rFonts w:ascii="Times New Roman" w:eastAsia="Times New Roman" w:hAnsi="Times New Roman" w:cs="Times New Roman"/>
                <w:bCs/>
                <w:sz w:val="24"/>
                <w:szCs w:val="24"/>
                <w:lang w:eastAsia="uk-UA"/>
              </w:rPr>
              <w:t xml:space="preserve"> </w:t>
            </w:r>
            <w:proofErr w:type="spellStart"/>
            <w:r w:rsidRPr="000A77AE">
              <w:rPr>
                <w:rFonts w:ascii="Times New Roman" w:eastAsia="Times New Roman" w:hAnsi="Times New Roman" w:cs="Times New Roman"/>
                <w:bCs/>
                <w:sz w:val="24"/>
                <w:szCs w:val="24"/>
                <w:lang w:eastAsia="uk-UA"/>
              </w:rPr>
              <w:t>туристичні</w:t>
            </w:r>
            <w:proofErr w:type="spellEnd"/>
            <w:r w:rsidRPr="000A77AE">
              <w:rPr>
                <w:rFonts w:ascii="Times New Roman" w:eastAsia="Times New Roman" w:hAnsi="Times New Roman" w:cs="Times New Roman"/>
                <w:bCs/>
                <w:sz w:val="24"/>
                <w:szCs w:val="24"/>
                <w:lang w:eastAsia="uk-UA"/>
              </w:rPr>
              <w:t xml:space="preserve"> </w:t>
            </w:r>
            <w:proofErr w:type="spellStart"/>
            <w:r w:rsidRPr="000A77AE">
              <w:rPr>
                <w:rFonts w:ascii="Times New Roman" w:eastAsia="Times New Roman" w:hAnsi="Times New Roman" w:cs="Times New Roman"/>
                <w:bCs/>
                <w:sz w:val="24"/>
                <w:szCs w:val="24"/>
                <w:lang w:eastAsia="uk-UA"/>
              </w:rPr>
              <w:t>ресурси</w:t>
            </w:r>
            <w:proofErr w:type="spellEnd"/>
            <w:r w:rsidRPr="000A77AE">
              <w:rPr>
                <w:rFonts w:ascii="Times New Roman" w:eastAsia="Times New Roman" w:hAnsi="Times New Roman" w:cs="Times New Roman"/>
                <w:bCs/>
                <w:sz w:val="24"/>
                <w:szCs w:val="24"/>
                <w:lang w:eastAsia="uk-UA"/>
              </w:rPr>
              <w:t>.</w:t>
            </w:r>
          </w:p>
          <w:p w:rsidR="00987C66" w:rsidRPr="00E41B3F" w:rsidRDefault="00987C66" w:rsidP="00987C66">
            <w:pPr>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lastRenderedPageBreak/>
              <w:t>Лекція (2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lastRenderedPageBreak/>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Презентація,</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 xml:space="preserve">відеоматеріали, схеми, </w:t>
            </w:r>
            <w:r w:rsidRPr="001A3582">
              <w:rPr>
                <w:rFonts w:ascii="Times New Roman" w:hAnsi="Times New Roman" w:cs="Times New Roman"/>
                <w:color w:val="000000"/>
                <w:sz w:val="24"/>
                <w:szCs w:val="24"/>
              </w:rPr>
              <w:lastRenderedPageBreak/>
              <w:t>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sidRPr="00154F57">
              <w:rPr>
                <w:rFonts w:ascii="Times New Roman" w:hAnsi="Times New Roman" w:cs="Times New Roman"/>
                <w:sz w:val="24"/>
                <w:szCs w:val="24"/>
              </w:rPr>
              <w:lastRenderedPageBreak/>
              <w:t xml:space="preserve">1,2,3,4,5,17,18, </w:t>
            </w:r>
          </w:p>
          <w:p w:rsidR="00987C66" w:rsidRPr="00154F57" w:rsidRDefault="00987C66" w:rsidP="00987C66">
            <w:pPr>
              <w:snapToGrid w:val="0"/>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8B5190" w:rsidRDefault="008B5190" w:rsidP="00D448A7">
            <w:pPr>
              <w:pStyle w:val="a4"/>
              <w:numPr>
                <w:ilvl w:val="0"/>
                <w:numId w:val="16"/>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На основи Рис. 1 дати характеристику </w:t>
            </w:r>
            <w:proofErr w:type="spellStart"/>
            <w:proofErr w:type="gramStart"/>
            <w:r w:rsidRPr="008B5190">
              <w:rPr>
                <w:rFonts w:ascii="Times New Roman" w:eastAsia="Times New Roman" w:hAnsi="Times New Roman" w:cs="Times New Roman"/>
                <w:sz w:val="24"/>
                <w:szCs w:val="24"/>
                <w:lang w:eastAsia="uk-UA"/>
              </w:rPr>
              <w:t>складовим</w:t>
            </w:r>
            <w:proofErr w:type="spellEnd"/>
            <w:r w:rsidRPr="008B5190">
              <w:rPr>
                <w:rFonts w:ascii="Times New Roman" w:eastAsia="Times New Roman" w:hAnsi="Times New Roman" w:cs="Times New Roman"/>
                <w:sz w:val="24"/>
                <w:szCs w:val="24"/>
                <w:lang w:eastAsia="uk-UA"/>
              </w:rPr>
              <w:t xml:space="preserve">  культурно</w:t>
            </w:r>
            <w:proofErr w:type="gramEnd"/>
            <w:r w:rsidRPr="008B5190">
              <w:rPr>
                <w:rFonts w:ascii="Times New Roman" w:eastAsia="Times New Roman" w:hAnsi="Times New Roman" w:cs="Times New Roman"/>
                <w:sz w:val="24"/>
                <w:szCs w:val="24"/>
                <w:lang w:eastAsia="uk-UA"/>
              </w:rPr>
              <w:t>-</w:t>
            </w:r>
            <w:proofErr w:type="spellStart"/>
            <w:r w:rsidRPr="008B5190">
              <w:rPr>
                <w:rFonts w:ascii="Times New Roman" w:eastAsia="Times New Roman" w:hAnsi="Times New Roman" w:cs="Times New Roman"/>
                <w:sz w:val="24"/>
                <w:szCs w:val="24"/>
                <w:lang w:eastAsia="uk-UA"/>
              </w:rPr>
              <w:lastRenderedPageBreak/>
              <w:t>історичних</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туристичних</w:t>
            </w:r>
            <w:proofErr w:type="spellEnd"/>
            <w:r w:rsidRPr="008B5190">
              <w:rPr>
                <w:rFonts w:ascii="Times New Roman" w:eastAsia="Times New Roman" w:hAnsi="Times New Roman" w:cs="Times New Roman"/>
                <w:sz w:val="24"/>
                <w:szCs w:val="24"/>
                <w:lang w:eastAsia="uk-UA"/>
              </w:rPr>
              <w:t xml:space="preserve"> </w:t>
            </w:r>
            <w:proofErr w:type="spellStart"/>
            <w:r w:rsidRPr="008B5190">
              <w:rPr>
                <w:rFonts w:ascii="Times New Roman" w:eastAsia="Times New Roman" w:hAnsi="Times New Roman" w:cs="Times New Roman"/>
                <w:sz w:val="24"/>
                <w:szCs w:val="24"/>
                <w:lang w:eastAsia="uk-UA"/>
              </w:rPr>
              <w:t>ресурсів</w:t>
            </w:r>
            <w:proofErr w:type="spellEnd"/>
            <w:r w:rsidRPr="008B5190">
              <w:rPr>
                <w:rFonts w:ascii="Times New Roman" w:eastAsia="Times New Roman" w:hAnsi="Times New Roman" w:cs="Times New Roman"/>
                <w:sz w:val="24"/>
                <w:szCs w:val="24"/>
                <w:lang w:eastAsia="uk-UA"/>
              </w:rPr>
              <w:t>.</w:t>
            </w:r>
          </w:p>
          <w:p w:rsidR="008B5190" w:rsidRPr="008B5190" w:rsidRDefault="008B5190" w:rsidP="00D448A7">
            <w:pPr>
              <w:pStyle w:val="a4"/>
              <w:numPr>
                <w:ilvl w:val="0"/>
                <w:numId w:val="16"/>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За допомогою Рис. 2. схарактеризувати основні археологічні пам'ятки України. Визначити їх значення для розвитку туризму.</w:t>
            </w:r>
          </w:p>
          <w:p w:rsidR="008B5190" w:rsidRPr="008B5190" w:rsidRDefault="008B5190" w:rsidP="00D448A7">
            <w:pPr>
              <w:pStyle w:val="a4"/>
              <w:numPr>
                <w:ilvl w:val="0"/>
                <w:numId w:val="16"/>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За допомогою Рис. 3. схарактеризувати основні замки, фортеці та палаци України. Визначити їх значення для розвитку туризму.</w:t>
            </w:r>
          </w:p>
          <w:p w:rsidR="008B5190" w:rsidRPr="008B5190" w:rsidRDefault="008B5190" w:rsidP="00D448A7">
            <w:pPr>
              <w:pStyle w:val="a4"/>
              <w:numPr>
                <w:ilvl w:val="0"/>
                <w:numId w:val="16"/>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 xml:space="preserve">Схарактеризувати </w:t>
            </w:r>
            <w:proofErr w:type="gramStart"/>
            <w:r w:rsidRPr="008B5190">
              <w:rPr>
                <w:rFonts w:ascii="Times New Roman" w:eastAsia="Times New Roman" w:hAnsi="Times New Roman" w:cs="Times New Roman"/>
                <w:sz w:val="24"/>
                <w:szCs w:val="24"/>
                <w:lang w:eastAsia="uk-UA"/>
              </w:rPr>
              <w:t>основні  типи</w:t>
            </w:r>
            <w:proofErr w:type="gramEnd"/>
            <w:r w:rsidRPr="008B5190">
              <w:rPr>
                <w:rFonts w:ascii="Times New Roman" w:eastAsia="Times New Roman" w:hAnsi="Times New Roman" w:cs="Times New Roman"/>
                <w:sz w:val="24"/>
                <w:szCs w:val="24"/>
                <w:lang w:eastAsia="uk-UA"/>
              </w:rPr>
              <w:t xml:space="preserve"> музеїв України. Визначити їх значення для розвитку туризму.</w:t>
            </w:r>
          </w:p>
          <w:p w:rsidR="008B5190" w:rsidRPr="008B5190" w:rsidRDefault="008B5190" w:rsidP="00D448A7">
            <w:pPr>
              <w:pStyle w:val="a4"/>
              <w:numPr>
                <w:ilvl w:val="0"/>
                <w:numId w:val="16"/>
              </w:numPr>
              <w:pBdr>
                <w:top w:val="nil"/>
                <w:left w:val="nil"/>
                <w:bottom w:val="nil"/>
                <w:right w:val="nil"/>
                <w:between w:val="nil"/>
              </w:pBdr>
              <w:spacing w:line="240" w:lineRule="auto"/>
              <w:ind w:left="211" w:hanging="211"/>
              <w:rPr>
                <w:rFonts w:ascii="Times New Roman" w:eastAsia="Times New Roman" w:hAnsi="Times New Roman" w:cs="Times New Roman"/>
                <w:sz w:val="24"/>
                <w:szCs w:val="24"/>
                <w:lang w:eastAsia="uk-UA"/>
              </w:rPr>
            </w:pPr>
            <w:r w:rsidRPr="008B5190">
              <w:rPr>
                <w:rFonts w:ascii="Times New Roman" w:eastAsia="Times New Roman" w:hAnsi="Times New Roman" w:cs="Times New Roman"/>
                <w:sz w:val="24"/>
                <w:szCs w:val="24"/>
                <w:lang w:eastAsia="uk-UA"/>
              </w:rPr>
              <w:t>Скласти характеристику етнокультурних районів</w:t>
            </w:r>
            <w:r w:rsidRPr="008B5190">
              <w:rPr>
                <w:rFonts w:ascii="Calibri" w:eastAsia="Times New Roman" w:hAnsi="Calibri" w:cs="Times New Roman"/>
                <w:b/>
                <w:sz w:val="24"/>
                <w:szCs w:val="24"/>
                <w:lang w:eastAsia="uk-UA"/>
              </w:rPr>
              <w:t xml:space="preserve"> </w:t>
            </w:r>
            <w:r w:rsidRPr="008B5190">
              <w:rPr>
                <w:rFonts w:ascii="Times New Roman" w:eastAsia="Times New Roman" w:hAnsi="Times New Roman" w:cs="Times New Roman"/>
                <w:sz w:val="24"/>
                <w:szCs w:val="24"/>
                <w:lang w:eastAsia="uk-UA"/>
              </w:rPr>
              <w:t>України. Визначити їх значення для розвитку туризму</w:t>
            </w:r>
            <w:r w:rsidRPr="008B5190">
              <w:rPr>
                <w:rFonts w:ascii="Times New Roman" w:eastAsia="Times New Roman" w:hAnsi="Times New Roman" w:cs="Times New Roman"/>
                <w:sz w:val="24"/>
                <w:szCs w:val="24"/>
                <w:lang w:eastAsia="uk-UA"/>
              </w:rPr>
              <w:t>.</w:t>
            </w:r>
          </w:p>
          <w:p w:rsidR="008B5190" w:rsidRPr="008B5190" w:rsidRDefault="008B5190" w:rsidP="00D448A7">
            <w:pPr>
              <w:pStyle w:val="a4"/>
              <w:numPr>
                <w:ilvl w:val="0"/>
                <w:numId w:val="16"/>
              </w:numPr>
              <w:pBdr>
                <w:top w:val="nil"/>
                <w:left w:val="nil"/>
                <w:bottom w:val="nil"/>
                <w:right w:val="nil"/>
                <w:between w:val="nil"/>
              </w:pBdr>
              <w:spacing w:line="240" w:lineRule="auto"/>
              <w:ind w:left="211" w:hanging="211"/>
              <w:rPr>
                <w:rFonts w:ascii="Times New Roman" w:eastAsia="Times New Roman" w:hAnsi="Times New Roman" w:cs="Times New Roman"/>
                <w:sz w:val="24"/>
                <w:szCs w:val="24"/>
              </w:rPr>
            </w:pPr>
            <w:r w:rsidRPr="008B5190">
              <w:rPr>
                <w:rFonts w:ascii="Times New Roman" w:eastAsia="Times New Roman" w:hAnsi="Times New Roman" w:cs="Times New Roman"/>
                <w:sz w:val="24"/>
                <w:szCs w:val="24"/>
                <w:lang w:eastAsia="uk-UA"/>
              </w:rPr>
              <w:t>Скласти характеристику самих відвідуваних внутрішніх подій етнокультурних районів</w:t>
            </w:r>
            <w:r w:rsidRPr="008B5190">
              <w:rPr>
                <w:rFonts w:ascii="Calibri" w:eastAsia="Times New Roman" w:hAnsi="Calibri" w:cs="Times New Roman"/>
                <w:b/>
                <w:sz w:val="24"/>
                <w:szCs w:val="24"/>
                <w:lang w:eastAsia="uk-UA"/>
              </w:rPr>
              <w:t xml:space="preserve"> </w:t>
            </w:r>
            <w:r w:rsidRPr="008B5190">
              <w:rPr>
                <w:rFonts w:ascii="Times New Roman" w:eastAsia="Times New Roman" w:hAnsi="Times New Roman" w:cs="Times New Roman"/>
                <w:sz w:val="24"/>
                <w:szCs w:val="24"/>
                <w:lang w:eastAsia="uk-UA"/>
              </w:rPr>
              <w:t>України. Визначити їх значення для розвитку 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Pr="001A3582" w:rsidRDefault="00314C86" w:rsidP="00987C66">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w:t>
            </w:r>
            <w:r w:rsidR="00987C66">
              <w:rPr>
                <w:rFonts w:ascii="Times New Roman" w:hAnsi="Times New Roman" w:cs="Times New Roman"/>
                <w:sz w:val="24"/>
                <w:szCs w:val="24"/>
              </w:rPr>
              <w:t>ий періодичний контроль</w:t>
            </w:r>
          </w:p>
        </w:tc>
      </w:tr>
      <w:tr w:rsidR="00987C66"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Default="00314C8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sidR="00987C66">
              <w:rPr>
                <w:rFonts w:ascii="Times New Roman" w:eastAsia="Times New Roman" w:hAnsi="Times New Roman" w:cs="Times New Roman"/>
                <w:color w:val="000000"/>
                <w:sz w:val="24"/>
                <w:szCs w:val="24"/>
              </w:rPr>
              <w:t xml:space="preserve"> </w:t>
            </w:r>
            <w:proofErr w:type="spellStart"/>
            <w:r w:rsidR="00987C66">
              <w:rPr>
                <w:rFonts w:ascii="Times New Roman" w:eastAsia="Times New Roman" w:hAnsi="Times New Roman" w:cs="Times New Roman"/>
                <w:color w:val="000000"/>
                <w:sz w:val="24"/>
                <w:szCs w:val="24"/>
              </w:rPr>
              <w:t>тиж</w:t>
            </w:r>
            <w:proofErr w:type="spellEnd"/>
            <w:r w:rsidR="00987C66">
              <w:rPr>
                <w:rFonts w:ascii="Times New Roman" w:eastAsia="Times New Roman" w:hAnsi="Times New Roman" w:cs="Times New Roman"/>
                <w:color w:val="000000"/>
                <w:sz w:val="24"/>
                <w:szCs w:val="24"/>
              </w:rPr>
              <w:t>.</w:t>
            </w:r>
          </w:p>
          <w:p w:rsidR="00987C66" w:rsidRPr="001A3582" w:rsidRDefault="00314C8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987C66">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605669" w:rsidRDefault="00987C66" w:rsidP="00987C66">
            <w:pPr>
              <w:tabs>
                <w:tab w:val="left" w:pos="0"/>
              </w:tabs>
              <w:autoSpaceDE w:val="0"/>
              <w:autoSpaceDN w:val="0"/>
              <w:adjustRightInd w:val="0"/>
              <w:rPr>
                <w:rFonts w:ascii="Times New Roman" w:eastAsia="Times New Roman" w:hAnsi="Times New Roman" w:cs="Times New Roman"/>
                <w:bCs/>
                <w:snapToGrid w:val="0"/>
                <w:color w:val="000000"/>
                <w:sz w:val="24"/>
                <w:szCs w:val="24"/>
                <w:lang w:eastAsia="ru-RU"/>
              </w:rPr>
            </w:pPr>
            <w:r w:rsidRPr="00D20EFD">
              <w:rPr>
                <w:rFonts w:ascii="Times New Roman" w:eastAsia="Times New Roman" w:hAnsi="Times New Roman" w:cs="Times New Roman"/>
                <w:i/>
                <w:sz w:val="24"/>
                <w:szCs w:val="24"/>
                <w:lang w:eastAsia="ru-RU"/>
              </w:rPr>
              <w:t xml:space="preserve">Тема 7.  </w:t>
            </w:r>
            <w:r w:rsidRPr="00540F91">
              <w:rPr>
                <w:rFonts w:ascii="Times New Roman" w:eastAsia="Times New Roman" w:hAnsi="Times New Roman" w:cs="Times New Roman"/>
                <w:bCs/>
                <w:i/>
                <w:snapToGrid w:val="0"/>
                <w:color w:val="000000"/>
                <w:sz w:val="24"/>
                <w:szCs w:val="24"/>
                <w:lang w:eastAsia="ru-RU"/>
              </w:rPr>
              <w:t>Об’єкти ЮНЕСКО, їх значення в туризмі</w:t>
            </w:r>
          </w:p>
          <w:p w:rsidR="00987C66" w:rsidRPr="00987C66" w:rsidRDefault="00987C66" w:rsidP="00D448A7">
            <w:pPr>
              <w:pStyle w:val="a4"/>
              <w:widowControl w:val="0"/>
              <w:numPr>
                <w:ilvl w:val="0"/>
                <w:numId w:val="8"/>
              </w:numPr>
              <w:spacing w:after="0" w:line="240" w:lineRule="auto"/>
              <w:ind w:left="363"/>
              <w:jc w:val="both"/>
              <w:rPr>
                <w:rFonts w:ascii="Times New Roman" w:eastAsia="MS Mincho" w:hAnsi="Times New Roman" w:cs="Times New Roman"/>
                <w:bCs/>
                <w:sz w:val="24"/>
                <w:szCs w:val="24"/>
                <w:lang w:val="uk-UA" w:eastAsia="ru-RU"/>
              </w:rPr>
            </w:pPr>
            <w:r w:rsidRPr="00987C66">
              <w:rPr>
                <w:rFonts w:ascii="Times New Roman" w:eastAsia="MS Mincho" w:hAnsi="Times New Roman" w:cs="Times New Roman"/>
                <w:bCs/>
                <w:sz w:val="24"/>
                <w:szCs w:val="24"/>
                <w:lang w:val="uk-UA" w:eastAsia="ru-RU"/>
              </w:rPr>
              <w:t xml:space="preserve">Теоретичні основи вивчення культурної і природної спадщини як чинник розвитку туризму. </w:t>
            </w:r>
          </w:p>
          <w:p w:rsidR="00987C66" w:rsidRPr="00605669" w:rsidRDefault="00987C66" w:rsidP="00987C66">
            <w:pPr>
              <w:widowControl w:val="0"/>
              <w:jc w:val="both"/>
              <w:rPr>
                <w:rFonts w:ascii="Times New Roman" w:eastAsia="MS Mincho" w:hAnsi="Times New Roman" w:cs="Times New Roman"/>
                <w:bCs/>
                <w:sz w:val="24"/>
                <w:szCs w:val="24"/>
                <w:lang w:eastAsia="ru-RU"/>
              </w:rPr>
            </w:pPr>
            <w:r w:rsidRPr="00605669">
              <w:rPr>
                <w:rFonts w:eastAsia="MS Mincho"/>
                <w:bCs/>
                <w:sz w:val="24"/>
                <w:szCs w:val="24"/>
                <w:lang w:eastAsia="ru-RU"/>
              </w:rPr>
              <w:t>1</w:t>
            </w:r>
            <w:r w:rsidRPr="00605669">
              <w:rPr>
                <w:rFonts w:ascii="Times New Roman" w:eastAsia="MS Mincho" w:hAnsi="Times New Roman" w:cs="Times New Roman"/>
                <w:bCs/>
                <w:sz w:val="24"/>
                <w:szCs w:val="24"/>
                <w:lang w:eastAsia="ru-RU"/>
              </w:rPr>
              <w:t>.1.</w:t>
            </w:r>
            <w:r w:rsidRPr="00605669">
              <w:rPr>
                <w:rFonts w:ascii="Times New Roman" w:hAnsi="Times New Roman" w:cs="Times New Roman"/>
                <w:sz w:val="24"/>
                <w:szCs w:val="24"/>
              </w:rPr>
              <w:t>Історичний аспект створення Всесвітньої спадщини ЮНЕСКО</w:t>
            </w:r>
            <w:r w:rsidRPr="00605669">
              <w:rPr>
                <w:rFonts w:ascii="Times New Roman" w:eastAsia="MS Mincho" w:hAnsi="Times New Roman" w:cs="Times New Roman"/>
                <w:sz w:val="24"/>
                <w:szCs w:val="24"/>
                <w:lang w:eastAsia="ru-RU"/>
              </w:rPr>
              <w:t xml:space="preserve">. </w:t>
            </w:r>
          </w:p>
          <w:p w:rsidR="00987C66" w:rsidRPr="00605669" w:rsidRDefault="00987C66" w:rsidP="00987C66">
            <w:pPr>
              <w:widowControl w:val="0"/>
              <w:jc w:val="both"/>
              <w:rPr>
                <w:rFonts w:ascii="Times New Roman" w:eastAsia="MS Mincho" w:hAnsi="Times New Roman" w:cs="Times New Roman"/>
                <w:bCs/>
                <w:sz w:val="24"/>
                <w:szCs w:val="24"/>
                <w:lang w:eastAsia="ru-RU"/>
              </w:rPr>
            </w:pPr>
            <w:r w:rsidRPr="00605669">
              <w:rPr>
                <w:rFonts w:ascii="Times New Roman" w:eastAsia="MS Mincho" w:hAnsi="Times New Roman" w:cs="Times New Roman"/>
                <w:sz w:val="24"/>
                <w:szCs w:val="24"/>
                <w:lang w:eastAsia="ru-RU"/>
              </w:rPr>
              <w:t>1.2.</w:t>
            </w:r>
            <w:r w:rsidRPr="00605669">
              <w:rPr>
                <w:rFonts w:ascii="Times New Roman" w:hAnsi="Times New Roman" w:cs="Times New Roman"/>
                <w:sz w:val="24"/>
                <w:szCs w:val="24"/>
              </w:rPr>
              <w:t>Сутність і поняття культурної і природної спадщини</w:t>
            </w:r>
            <w:r w:rsidRPr="00605669">
              <w:rPr>
                <w:rFonts w:ascii="Times New Roman" w:eastAsia="MS Mincho" w:hAnsi="Times New Roman" w:cs="Times New Roman"/>
                <w:bCs/>
                <w:sz w:val="24"/>
                <w:szCs w:val="24"/>
                <w:lang w:eastAsia="ru-RU"/>
              </w:rPr>
              <w:t xml:space="preserve">. </w:t>
            </w:r>
            <w:r w:rsidRPr="00605669">
              <w:rPr>
                <w:rFonts w:ascii="Times New Roman" w:hAnsi="Times New Roman" w:cs="Times New Roman"/>
                <w:sz w:val="24"/>
                <w:szCs w:val="24"/>
              </w:rPr>
              <w:t>Використання об'єктів культурної і природної спадщини в туризмі</w:t>
            </w:r>
            <w:r w:rsidRPr="00605669">
              <w:rPr>
                <w:rFonts w:ascii="Times New Roman" w:eastAsia="MS Mincho" w:hAnsi="Times New Roman" w:cs="Times New Roman"/>
                <w:bCs/>
                <w:sz w:val="24"/>
                <w:szCs w:val="24"/>
                <w:lang w:eastAsia="ru-RU"/>
              </w:rPr>
              <w:t>.</w:t>
            </w:r>
          </w:p>
          <w:p w:rsidR="00987C66" w:rsidRPr="00605669" w:rsidRDefault="00987C66" w:rsidP="00987C66">
            <w:pPr>
              <w:widowControl w:val="0"/>
              <w:jc w:val="both"/>
              <w:rPr>
                <w:rFonts w:ascii="Times New Roman" w:eastAsia="MS Mincho" w:hAnsi="Times New Roman" w:cs="Times New Roman"/>
                <w:sz w:val="24"/>
                <w:szCs w:val="24"/>
                <w:lang w:eastAsia="ru-RU"/>
              </w:rPr>
            </w:pPr>
            <w:r w:rsidRPr="00605669">
              <w:rPr>
                <w:rFonts w:ascii="Times New Roman" w:eastAsia="MS Mincho" w:hAnsi="Times New Roman" w:cs="Times New Roman"/>
                <w:noProof/>
                <w:sz w:val="24"/>
                <w:szCs w:val="24"/>
                <w:lang w:eastAsia="ru-RU"/>
              </w:rPr>
              <w:t>2. Геопросторове розміщення об'єктів всесвітньої спадщини ЮНЕСКО, їх значення для розвитку туризму</w:t>
            </w:r>
            <w:r w:rsidRPr="00605669">
              <w:rPr>
                <w:rFonts w:ascii="Times New Roman" w:eastAsia="MS Mincho" w:hAnsi="Times New Roman" w:cs="Times New Roman"/>
                <w:sz w:val="24"/>
                <w:szCs w:val="24"/>
                <w:lang w:eastAsia="ru-RU"/>
              </w:rPr>
              <w:t xml:space="preserve">. 2.1. Аналіз розміщення об'єктів Всесвітньої спадщини ЮНЕСКО. </w:t>
            </w:r>
          </w:p>
          <w:p w:rsidR="00987C66" w:rsidRPr="00605669" w:rsidRDefault="00987C66" w:rsidP="00987C66">
            <w:pPr>
              <w:widowControl w:val="0"/>
              <w:ind w:hanging="62"/>
              <w:jc w:val="both"/>
              <w:rPr>
                <w:rFonts w:ascii="Times New Roman" w:eastAsia="MS Mincho" w:hAnsi="Times New Roman" w:cs="Times New Roman"/>
                <w:sz w:val="24"/>
                <w:szCs w:val="24"/>
                <w:lang w:eastAsia="ru-RU"/>
              </w:rPr>
            </w:pPr>
            <w:r w:rsidRPr="00605669">
              <w:rPr>
                <w:rFonts w:ascii="Times New Roman" w:eastAsia="MS Mincho" w:hAnsi="Times New Roman" w:cs="Times New Roman"/>
                <w:sz w:val="24"/>
                <w:szCs w:val="24"/>
                <w:lang w:eastAsia="ru-RU"/>
              </w:rPr>
              <w:t xml:space="preserve">2.2. Регіональна характеристика об'єктів Всесвітньої спадщини ЮНЕСКО, їх значення для розвитку туризму. </w:t>
            </w:r>
          </w:p>
          <w:p w:rsidR="00987C66" w:rsidRPr="00953914" w:rsidRDefault="00987C66" w:rsidP="00987C66">
            <w:pPr>
              <w:jc w:val="both"/>
              <w:rPr>
                <w:rFonts w:ascii="Times New Roman" w:eastAsia="Times New Roman" w:hAnsi="Times New Roman" w:cs="Times New Roman"/>
                <w:sz w:val="24"/>
                <w:szCs w:val="24"/>
                <w:lang w:eastAsia="ru-RU"/>
              </w:rPr>
            </w:pPr>
            <w:r w:rsidRPr="00605669">
              <w:rPr>
                <w:rFonts w:ascii="Times New Roman" w:eastAsia="MS Mincho" w:hAnsi="Times New Roman" w:cs="Times New Roman"/>
                <w:sz w:val="24"/>
                <w:szCs w:val="24"/>
                <w:lang w:eastAsia="ru-RU"/>
              </w:rPr>
              <w:t>2.3. Об'єкти Всесвітньої спадщини ЮНЕСКО в Україні, їх використання  в туризмі.</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(4</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Pr>
                <w:rFonts w:ascii="Times New Roman" w:hAnsi="Times New Roman" w:cs="Times New Roman"/>
                <w:sz w:val="24"/>
                <w:szCs w:val="24"/>
              </w:rPr>
              <w:t>1,2,3,4,5,6,11,12,</w:t>
            </w:r>
            <w:r w:rsidRPr="00154F57">
              <w:rPr>
                <w:rFonts w:ascii="Times New Roman" w:hAnsi="Times New Roman" w:cs="Times New Roman"/>
                <w:sz w:val="24"/>
                <w:szCs w:val="24"/>
              </w:rPr>
              <w:t>13,17,18,</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0A77AE" w:rsidRDefault="008B5190" w:rsidP="00D448A7">
            <w:pPr>
              <w:pStyle w:val="a4"/>
              <w:numPr>
                <w:ilvl w:val="0"/>
                <w:numId w:val="17"/>
              </w:numPr>
              <w:suppressAutoHyphens/>
              <w:spacing w:line="240" w:lineRule="auto"/>
              <w:ind w:left="211" w:hanging="211"/>
              <w:jc w:val="both"/>
              <w:rPr>
                <w:rFonts w:ascii="Times New Roman" w:eastAsia="MS Mincho" w:hAnsi="Times New Roman" w:cs="Times New Roman"/>
                <w:sz w:val="24"/>
                <w:szCs w:val="24"/>
                <w:lang w:val="uk-UA" w:eastAsia="ar-SA"/>
              </w:rPr>
            </w:pPr>
            <w:r w:rsidRPr="000A77AE">
              <w:rPr>
                <w:rFonts w:ascii="Times New Roman" w:hAnsi="Times New Roman" w:cs="Times New Roman"/>
                <w:sz w:val="24"/>
                <w:szCs w:val="24"/>
                <w:lang w:val="uk-UA"/>
              </w:rPr>
              <w:t>Вивчити</w:t>
            </w:r>
            <w:r w:rsidRPr="000A77AE">
              <w:rPr>
                <w:rFonts w:ascii="Times New Roman" w:hAnsi="Times New Roman" w:cs="Times New Roman"/>
                <w:b/>
                <w:sz w:val="24"/>
                <w:szCs w:val="24"/>
                <w:lang w:val="uk-UA"/>
              </w:rPr>
              <w:t xml:space="preserve"> </w:t>
            </w:r>
            <w:r w:rsidRPr="000A77AE">
              <w:rPr>
                <w:rFonts w:ascii="Times New Roman" w:hAnsi="Times New Roman" w:cs="Times New Roman"/>
                <w:sz w:val="24"/>
                <w:szCs w:val="24"/>
                <w:lang w:val="uk-UA"/>
              </w:rPr>
              <w:t>сучасні підходи до</w:t>
            </w:r>
            <w:r w:rsidRPr="000A77AE">
              <w:rPr>
                <w:rFonts w:ascii="Times New Roman" w:hAnsi="Times New Roman" w:cs="Times New Roman"/>
                <w:b/>
                <w:sz w:val="24"/>
                <w:szCs w:val="24"/>
                <w:lang w:val="uk-UA"/>
              </w:rPr>
              <w:t xml:space="preserve"> </w:t>
            </w:r>
            <w:r w:rsidRPr="000A77AE">
              <w:rPr>
                <w:rFonts w:ascii="Times New Roman" w:hAnsi="Times New Roman" w:cs="Times New Roman"/>
                <w:sz w:val="24"/>
                <w:szCs w:val="24"/>
                <w:lang w:val="uk-UA"/>
              </w:rPr>
              <w:t xml:space="preserve">здійснення оцінки об’єктів Всесвітньої спадщини ЮНЕСКО та дати </w:t>
            </w:r>
            <w:proofErr w:type="spellStart"/>
            <w:r w:rsidRPr="000A77AE">
              <w:rPr>
                <w:rFonts w:ascii="Times New Roman" w:hAnsi="Times New Roman" w:cs="Times New Roman"/>
                <w:sz w:val="24"/>
                <w:szCs w:val="24"/>
                <w:lang w:val="uk-UA"/>
              </w:rPr>
              <w:t>обгрутоване</w:t>
            </w:r>
            <w:proofErr w:type="spellEnd"/>
            <w:r w:rsidRPr="000A77AE">
              <w:rPr>
                <w:rFonts w:ascii="Times New Roman" w:hAnsi="Times New Roman" w:cs="Times New Roman"/>
                <w:sz w:val="24"/>
                <w:szCs w:val="24"/>
                <w:lang w:val="uk-UA"/>
              </w:rPr>
              <w:t xml:space="preserve"> пояснення визначених критеріїв.</w:t>
            </w:r>
          </w:p>
          <w:p w:rsidR="008B5190" w:rsidRPr="000A77AE" w:rsidRDefault="008B5190" w:rsidP="00D448A7">
            <w:pPr>
              <w:pStyle w:val="a4"/>
              <w:numPr>
                <w:ilvl w:val="0"/>
                <w:numId w:val="17"/>
              </w:numPr>
              <w:suppressAutoHyphens/>
              <w:spacing w:line="240" w:lineRule="auto"/>
              <w:ind w:left="211" w:hanging="211"/>
              <w:jc w:val="both"/>
              <w:rPr>
                <w:rFonts w:ascii="Times New Roman" w:eastAsia="MS Mincho" w:hAnsi="Times New Roman" w:cs="Times New Roman"/>
                <w:sz w:val="24"/>
                <w:szCs w:val="24"/>
                <w:lang w:val="uk-UA" w:eastAsia="ar-SA"/>
              </w:rPr>
            </w:pPr>
            <w:r w:rsidRPr="000A77AE">
              <w:rPr>
                <w:rFonts w:ascii="Times New Roman" w:hAnsi="Times New Roman" w:cs="Times New Roman"/>
                <w:sz w:val="24"/>
                <w:szCs w:val="24"/>
                <w:lang w:val="uk-UA"/>
              </w:rPr>
              <w:t>На основі даних таблиці 1. проаналізувати загальну кількість об'єктів Всесвітньої спадщини ЮНЕСКО за географічними регіонами, визначити їх типи.</w:t>
            </w:r>
          </w:p>
          <w:p w:rsidR="008B5190" w:rsidRPr="000A77AE" w:rsidRDefault="008B5190" w:rsidP="00D448A7">
            <w:pPr>
              <w:pStyle w:val="a4"/>
              <w:numPr>
                <w:ilvl w:val="0"/>
                <w:numId w:val="17"/>
              </w:numPr>
              <w:suppressAutoHyphens/>
              <w:spacing w:line="240" w:lineRule="auto"/>
              <w:ind w:left="211" w:hanging="211"/>
              <w:jc w:val="both"/>
              <w:rPr>
                <w:rFonts w:ascii="Times New Roman" w:eastAsia="MS Mincho" w:hAnsi="Times New Roman" w:cs="Times New Roman"/>
                <w:sz w:val="24"/>
                <w:szCs w:val="24"/>
                <w:lang w:val="uk-UA" w:eastAsia="ar-SA"/>
              </w:rPr>
            </w:pPr>
            <w:r w:rsidRPr="000A77AE">
              <w:rPr>
                <w:rFonts w:ascii="Times New Roman" w:hAnsi="Times New Roman" w:cs="Times New Roman"/>
                <w:sz w:val="24"/>
                <w:szCs w:val="24"/>
                <w:lang w:val="uk-UA"/>
              </w:rPr>
              <w:t xml:space="preserve">На основі Рис. 1 Вивчити </w:t>
            </w:r>
            <w:proofErr w:type="spellStart"/>
            <w:r w:rsidRPr="000A77AE">
              <w:rPr>
                <w:rFonts w:ascii="Times New Roman" w:eastAsia="Times New Roman" w:hAnsi="Times New Roman" w:cs="Times New Roman"/>
                <w:sz w:val="24"/>
                <w:szCs w:val="24"/>
              </w:rPr>
              <w:t>класифікаційні</w:t>
            </w:r>
            <w:proofErr w:type="spellEnd"/>
            <w:r w:rsidRPr="000A77AE">
              <w:rPr>
                <w:rFonts w:ascii="Times New Roman" w:eastAsia="Times New Roman" w:hAnsi="Times New Roman" w:cs="Times New Roman"/>
                <w:sz w:val="24"/>
                <w:szCs w:val="24"/>
              </w:rPr>
              <w:t xml:space="preserve"> </w:t>
            </w:r>
            <w:proofErr w:type="spellStart"/>
            <w:r w:rsidRPr="000A77AE">
              <w:rPr>
                <w:rFonts w:ascii="Times New Roman" w:eastAsia="Times New Roman" w:hAnsi="Times New Roman" w:cs="Times New Roman"/>
                <w:sz w:val="24"/>
                <w:szCs w:val="24"/>
              </w:rPr>
              <w:t>ознаки</w:t>
            </w:r>
            <w:proofErr w:type="spellEnd"/>
            <w:r w:rsidRPr="000A77AE">
              <w:rPr>
                <w:rFonts w:ascii="Times New Roman" w:eastAsia="Times New Roman" w:hAnsi="Times New Roman" w:cs="Times New Roman"/>
                <w:sz w:val="24"/>
                <w:szCs w:val="24"/>
              </w:rPr>
              <w:t xml:space="preserve"> </w:t>
            </w:r>
            <w:proofErr w:type="spellStart"/>
            <w:r w:rsidRPr="000A77AE">
              <w:rPr>
                <w:rFonts w:ascii="Times New Roman" w:eastAsia="Times New Roman" w:hAnsi="Times New Roman" w:cs="Times New Roman"/>
                <w:sz w:val="24"/>
                <w:szCs w:val="24"/>
              </w:rPr>
              <w:t>об’єктів</w:t>
            </w:r>
            <w:proofErr w:type="spellEnd"/>
            <w:r w:rsidRPr="000A77AE">
              <w:rPr>
                <w:rFonts w:ascii="Times New Roman" w:eastAsia="Times New Roman" w:hAnsi="Times New Roman" w:cs="Times New Roman"/>
                <w:sz w:val="24"/>
                <w:szCs w:val="24"/>
              </w:rPr>
              <w:t xml:space="preserve"> </w:t>
            </w:r>
            <w:proofErr w:type="spellStart"/>
            <w:r w:rsidRPr="000A77AE">
              <w:rPr>
                <w:rFonts w:ascii="Times New Roman" w:eastAsia="Times New Roman" w:hAnsi="Times New Roman" w:cs="Times New Roman"/>
                <w:sz w:val="24"/>
                <w:szCs w:val="24"/>
              </w:rPr>
              <w:t>природної</w:t>
            </w:r>
            <w:proofErr w:type="spellEnd"/>
            <w:r w:rsidRPr="000A77AE">
              <w:rPr>
                <w:rFonts w:ascii="Times New Roman" w:eastAsia="Times New Roman" w:hAnsi="Times New Roman" w:cs="Times New Roman"/>
                <w:sz w:val="24"/>
                <w:szCs w:val="24"/>
              </w:rPr>
              <w:t xml:space="preserve"> і </w:t>
            </w:r>
            <w:proofErr w:type="spellStart"/>
            <w:r w:rsidRPr="000A77AE">
              <w:rPr>
                <w:rFonts w:ascii="Times New Roman" w:eastAsia="Times New Roman" w:hAnsi="Times New Roman" w:cs="Times New Roman"/>
                <w:sz w:val="24"/>
                <w:szCs w:val="24"/>
              </w:rPr>
              <w:t>культурної</w:t>
            </w:r>
            <w:proofErr w:type="spellEnd"/>
            <w:r w:rsidRPr="000A77AE">
              <w:rPr>
                <w:rFonts w:ascii="Times New Roman" w:eastAsia="Times New Roman" w:hAnsi="Times New Roman" w:cs="Times New Roman"/>
                <w:spacing w:val="-21"/>
                <w:sz w:val="24"/>
                <w:szCs w:val="24"/>
              </w:rPr>
              <w:t xml:space="preserve"> </w:t>
            </w:r>
            <w:proofErr w:type="spellStart"/>
            <w:r w:rsidRPr="000A77AE">
              <w:rPr>
                <w:rFonts w:ascii="Times New Roman" w:eastAsia="Times New Roman" w:hAnsi="Times New Roman" w:cs="Times New Roman"/>
                <w:sz w:val="24"/>
                <w:szCs w:val="24"/>
              </w:rPr>
              <w:t>спадщини</w:t>
            </w:r>
            <w:proofErr w:type="spellEnd"/>
            <w:r w:rsidRPr="000A77AE">
              <w:rPr>
                <w:rFonts w:ascii="Times New Roman" w:eastAsia="Times New Roman" w:hAnsi="Times New Roman" w:cs="Times New Roman"/>
                <w:sz w:val="24"/>
                <w:szCs w:val="24"/>
              </w:rPr>
              <w:t xml:space="preserve"> для розвитку </w:t>
            </w:r>
            <w:proofErr w:type="spellStart"/>
            <w:r w:rsidRPr="000A77AE">
              <w:rPr>
                <w:rFonts w:ascii="Times New Roman" w:eastAsia="Times New Roman" w:hAnsi="Times New Roman" w:cs="Times New Roman"/>
                <w:sz w:val="24"/>
                <w:szCs w:val="24"/>
              </w:rPr>
              <w:t>туристичної</w:t>
            </w:r>
            <w:proofErr w:type="spellEnd"/>
            <w:r w:rsidRPr="000A77AE">
              <w:rPr>
                <w:rFonts w:ascii="Times New Roman" w:eastAsia="Times New Roman" w:hAnsi="Times New Roman" w:cs="Times New Roman"/>
                <w:sz w:val="24"/>
                <w:szCs w:val="24"/>
              </w:rPr>
              <w:t xml:space="preserve"> </w:t>
            </w:r>
            <w:proofErr w:type="spellStart"/>
            <w:r w:rsidRPr="000A77AE">
              <w:rPr>
                <w:rFonts w:ascii="Times New Roman" w:eastAsia="Times New Roman" w:hAnsi="Times New Roman" w:cs="Times New Roman"/>
                <w:sz w:val="24"/>
                <w:szCs w:val="24"/>
              </w:rPr>
              <w:t>сфери</w:t>
            </w:r>
            <w:proofErr w:type="spellEnd"/>
            <w:r w:rsidRPr="000A77AE">
              <w:rPr>
                <w:rFonts w:ascii="Times New Roman" w:eastAsia="Times New Roman" w:hAnsi="Times New Roman" w:cs="Times New Roman"/>
                <w:sz w:val="24"/>
                <w:szCs w:val="24"/>
                <w:lang w:val="uk-UA"/>
              </w:rPr>
              <w:t xml:space="preserve">. Висновки </w:t>
            </w:r>
            <w:proofErr w:type="spellStart"/>
            <w:r w:rsidRPr="000A77AE">
              <w:rPr>
                <w:rFonts w:ascii="Times New Roman" w:eastAsia="Times New Roman" w:hAnsi="Times New Roman" w:cs="Times New Roman"/>
                <w:sz w:val="24"/>
                <w:szCs w:val="24"/>
                <w:lang w:val="uk-UA"/>
              </w:rPr>
              <w:t>огрунтуйте</w:t>
            </w:r>
            <w:proofErr w:type="spellEnd"/>
            <w:r w:rsidRPr="000A77AE">
              <w:rPr>
                <w:rFonts w:ascii="Times New Roman" w:eastAsia="Times New Roman" w:hAnsi="Times New Roman" w:cs="Times New Roman"/>
                <w:sz w:val="24"/>
                <w:szCs w:val="24"/>
                <w:lang w:val="uk-UA"/>
              </w:rPr>
              <w:t>.</w:t>
            </w:r>
          </w:p>
          <w:p w:rsidR="000A77AE" w:rsidRPr="000A77AE" w:rsidRDefault="000A77AE" w:rsidP="00D448A7">
            <w:pPr>
              <w:pStyle w:val="a4"/>
              <w:numPr>
                <w:ilvl w:val="0"/>
                <w:numId w:val="17"/>
              </w:numPr>
              <w:suppressAutoHyphens/>
              <w:spacing w:line="240" w:lineRule="auto"/>
              <w:ind w:left="211" w:hanging="211"/>
              <w:jc w:val="both"/>
              <w:rPr>
                <w:rFonts w:ascii="Times New Roman" w:eastAsia="MS Mincho" w:hAnsi="Times New Roman" w:cs="Times New Roman"/>
                <w:sz w:val="24"/>
                <w:szCs w:val="24"/>
                <w:lang w:val="uk-UA" w:eastAsia="ar-SA"/>
              </w:rPr>
            </w:pPr>
            <w:r w:rsidRPr="000A77AE">
              <w:rPr>
                <w:rFonts w:ascii="Times New Roman" w:hAnsi="Times New Roman" w:cs="Times New Roman"/>
                <w:sz w:val="24"/>
                <w:szCs w:val="24"/>
                <w:lang w:val="uk-UA"/>
              </w:rPr>
              <w:t xml:space="preserve">На основі даних таблиці 2. вивчити наявні </w:t>
            </w:r>
            <w:r w:rsidRPr="000A77AE">
              <w:rPr>
                <w:rFonts w:ascii="Times New Roman" w:eastAsia="Times New Roman" w:hAnsi="Times New Roman" w:cs="Times New Roman"/>
                <w:bCs/>
                <w:kern w:val="36"/>
                <w:sz w:val="24"/>
                <w:szCs w:val="24"/>
                <w:lang w:val="uk-UA" w:eastAsia="ru-RU"/>
              </w:rPr>
              <w:t>об'єкти Всесвітньої спадщини ЮНЕСКО в Україні. Визначити їх тип, рік внесення до списку, критерії, час створення та розташування, види туризму.</w:t>
            </w:r>
          </w:p>
          <w:p w:rsidR="000A77AE" w:rsidRPr="000A77AE" w:rsidRDefault="000A77AE" w:rsidP="00D448A7">
            <w:pPr>
              <w:pStyle w:val="a4"/>
              <w:numPr>
                <w:ilvl w:val="0"/>
                <w:numId w:val="17"/>
              </w:numPr>
              <w:spacing w:line="240" w:lineRule="auto"/>
              <w:ind w:left="211" w:hanging="211"/>
              <w:jc w:val="both"/>
              <w:rPr>
                <w:rFonts w:ascii="Times New Roman" w:hAnsi="Times New Roman" w:cs="Times New Roman"/>
                <w:b/>
                <w:sz w:val="24"/>
                <w:szCs w:val="24"/>
              </w:rPr>
            </w:pPr>
            <w:proofErr w:type="gramStart"/>
            <w:r w:rsidRPr="000A77AE">
              <w:rPr>
                <w:rFonts w:ascii="Times New Roman" w:hAnsi="Times New Roman" w:cs="Times New Roman"/>
                <w:sz w:val="24"/>
                <w:szCs w:val="24"/>
              </w:rPr>
              <w:lastRenderedPageBreak/>
              <w:t>На  основі</w:t>
            </w:r>
            <w:proofErr w:type="gramEnd"/>
            <w:r w:rsidRPr="000A77AE">
              <w:rPr>
                <w:rFonts w:ascii="Times New Roman" w:hAnsi="Times New Roman" w:cs="Times New Roman"/>
                <w:sz w:val="24"/>
                <w:szCs w:val="24"/>
              </w:rPr>
              <w:t xml:space="preserve"> Рис. 4 скласти характеристику об’єктів-кандидатів на включення до Списку Всесвітньої спадщини ЮНЕСКО від </w:t>
            </w:r>
            <w:proofErr w:type="spellStart"/>
            <w:r w:rsidRPr="000A77AE">
              <w:rPr>
                <w:rFonts w:ascii="Times New Roman" w:hAnsi="Times New Roman" w:cs="Times New Roman"/>
                <w:sz w:val="24"/>
                <w:szCs w:val="24"/>
              </w:rPr>
              <w:t>України</w:t>
            </w:r>
            <w:proofErr w:type="spellEnd"/>
            <w:r w:rsidRPr="000A77AE">
              <w:rPr>
                <w:rFonts w:ascii="Times New Roman" w:hAnsi="Times New Roman" w:cs="Times New Roman"/>
                <w:sz w:val="24"/>
                <w:szCs w:val="24"/>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Default="00314C86" w:rsidP="00987C6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перш</w:t>
            </w:r>
            <w:r w:rsidR="00987C66">
              <w:rPr>
                <w:rFonts w:ascii="Times New Roman" w:hAnsi="Times New Roman" w:cs="Times New Roman"/>
                <w:sz w:val="24"/>
                <w:szCs w:val="24"/>
              </w:rPr>
              <w:t>ий періодичний контроль</w:t>
            </w:r>
          </w:p>
        </w:tc>
      </w:tr>
      <w:tr w:rsidR="00987C66"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Pr="001A3582" w:rsidRDefault="00314C8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9-10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(16</w:t>
            </w:r>
            <w:r w:rsidR="00987C66">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Default="00987C66" w:rsidP="00987C66">
            <w:pPr>
              <w:pBdr>
                <w:top w:val="nil"/>
                <w:left w:val="nil"/>
                <w:bottom w:val="nil"/>
                <w:right w:val="nil"/>
                <w:between w:val="nil"/>
              </w:pBdr>
              <w:rPr>
                <w:rFonts w:ascii="Times New Roman" w:eastAsia="Times New Roman" w:hAnsi="Times New Roman" w:cs="Times New Roman"/>
                <w:b/>
                <w:sz w:val="24"/>
                <w:szCs w:val="24"/>
                <w:lang w:eastAsia="ru-RU"/>
              </w:rPr>
            </w:pPr>
            <w:r w:rsidRPr="001A3582">
              <w:rPr>
                <w:rFonts w:ascii="Times New Roman" w:eastAsia="Times New Roman" w:hAnsi="Times New Roman" w:cs="Times New Roman"/>
                <w:b/>
                <w:color w:val="000000"/>
                <w:sz w:val="24"/>
                <w:szCs w:val="24"/>
              </w:rPr>
              <w:t xml:space="preserve">БЛОК II.  </w:t>
            </w:r>
            <w:r w:rsidR="00540F91">
              <w:rPr>
                <w:rFonts w:ascii="Times New Roman" w:eastAsia="Times New Roman" w:hAnsi="Times New Roman" w:cs="Times New Roman"/>
                <w:b/>
                <w:color w:val="000000"/>
                <w:sz w:val="24"/>
                <w:szCs w:val="24"/>
              </w:rPr>
              <w:t>Географія спеціальних видів туризму</w:t>
            </w:r>
          </w:p>
          <w:p w:rsidR="00540F91" w:rsidRPr="00605669" w:rsidRDefault="00987C66" w:rsidP="00540F91">
            <w:pPr>
              <w:rPr>
                <w:rFonts w:ascii="Times New Roman" w:eastAsia="Times New Roman" w:hAnsi="Times New Roman" w:cs="Times New Roman"/>
                <w:bCs/>
                <w:sz w:val="24"/>
                <w:szCs w:val="24"/>
                <w:lang w:eastAsia="uk-UA"/>
              </w:rPr>
            </w:pPr>
            <w:r w:rsidRPr="00E97CF8">
              <w:rPr>
                <w:rFonts w:ascii="Times New Roman" w:eastAsia="Times New Roman" w:hAnsi="Times New Roman" w:cs="Times New Roman"/>
                <w:sz w:val="24"/>
                <w:szCs w:val="24"/>
                <w:lang w:eastAsia="ru-RU"/>
              </w:rPr>
              <w:t xml:space="preserve">Тема 8. </w:t>
            </w:r>
            <w:r w:rsidR="00540F91" w:rsidRPr="00540F91">
              <w:rPr>
                <w:rFonts w:ascii="Times New Roman" w:eastAsia="Times New Roman" w:hAnsi="Times New Roman" w:cs="Times New Roman"/>
                <w:bCs/>
                <w:i/>
                <w:sz w:val="24"/>
                <w:szCs w:val="24"/>
                <w:lang w:eastAsia="uk-UA"/>
              </w:rPr>
              <w:t>Географія рекреаційних видів туризму</w:t>
            </w:r>
          </w:p>
          <w:p w:rsidR="00540F91" w:rsidRPr="00605669" w:rsidRDefault="00540F91" w:rsidP="00540F91">
            <w:pPr>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 xml:space="preserve">1. Туризм із метою відпочинку і розваг </w:t>
            </w:r>
          </w:p>
          <w:p w:rsidR="00987C66" w:rsidRPr="00540F91" w:rsidRDefault="00540F91" w:rsidP="00987C66">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2. Лікувально-оздоровчий туризм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1,2,3,4,5,6,9,</w:t>
            </w:r>
          </w:p>
          <w:p w:rsidR="00987C66" w:rsidRPr="00154F57" w:rsidRDefault="00987C66" w:rsidP="00987C66">
            <w:pPr>
              <w:jc w:val="both"/>
              <w:rPr>
                <w:rFonts w:ascii="Times New Roman" w:hAnsi="Times New Roman" w:cs="Times New Roman"/>
                <w:sz w:val="24"/>
                <w:szCs w:val="24"/>
              </w:rPr>
            </w:pPr>
            <w:r w:rsidRPr="00154F57">
              <w:rPr>
                <w:rFonts w:ascii="Times New Roman" w:hAnsi="Times New Roman" w:cs="Times New Roman"/>
                <w:sz w:val="24"/>
                <w:szCs w:val="24"/>
              </w:rPr>
              <w:t>11,12,13,17,18</w:t>
            </w:r>
            <w:r w:rsidR="00D448A7">
              <w:rPr>
                <w:rFonts w:ascii="Times New Roman" w:hAnsi="Times New Roman" w:cs="Times New Roman"/>
                <w:sz w:val="24"/>
                <w:szCs w:val="24"/>
              </w:rPr>
              <w:t xml:space="preserve">, </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hAnsi="Times New Roman" w:cs="Times New Roman"/>
                <w:sz w:val="24"/>
                <w:szCs w:val="24"/>
              </w:rPr>
            </w:pPr>
            <w:r w:rsidRPr="000A77AE">
              <w:rPr>
                <w:rFonts w:ascii="Times New Roman" w:hAnsi="Times New Roman" w:cs="Times New Roman"/>
                <w:sz w:val="24"/>
                <w:szCs w:val="24"/>
              </w:rPr>
              <w:t xml:space="preserve">На основі використання картографічного матеріалу ознайомитись зі специфікою розміщення курортів та туристичних центрів в межах </w:t>
            </w:r>
            <w:proofErr w:type="spellStart"/>
            <w:r w:rsidRPr="000A77AE">
              <w:rPr>
                <w:rFonts w:ascii="Times New Roman" w:hAnsi="Times New Roman" w:cs="Times New Roman"/>
                <w:sz w:val="24"/>
                <w:szCs w:val="24"/>
              </w:rPr>
              <w:t>туристичних</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макрорегіонів</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світу</w:t>
            </w:r>
            <w:proofErr w:type="spellEnd"/>
            <w:r w:rsidRPr="000A77AE">
              <w:rPr>
                <w:rFonts w:ascii="Times New Roman" w:hAnsi="Times New Roman" w:cs="Times New Roman"/>
                <w:sz w:val="24"/>
                <w:szCs w:val="24"/>
              </w:rPr>
              <w:t>.</w:t>
            </w:r>
          </w:p>
          <w:p w:rsidR="000A77AE"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hAnsi="Times New Roman" w:cs="Times New Roman"/>
                <w:sz w:val="24"/>
                <w:szCs w:val="24"/>
              </w:rPr>
            </w:pPr>
            <w:r w:rsidRPr="000A77AE">
              <w:rPr>
                <w:rFonts w:ascii="Times New Roman" w:hAnsi="Times New Roman" w:cs="Times New Roman"/>
                <w:sz w:val="24"/>
                <w:szCs w:val="24"/>
              </w:rPr>
              <w:t xml:space="preserve">Надати географічну характеристику </w:t>
            </w:r>
            <w:proofErr w:type="spellStart"/>
            <w:r w:rsidRPr="000A77AE">
              <w:rPr>
                <w:rFonts w:ascii="Times New Roman" w:hAnsi="Times New Roman" w:cs="Times New Roman"/>
                <w:sz w:val="24"/>
                <w:szCs w:val="24"/>
              </w:rPr>
              <w:t>купально</w:t>
            </w:r>
            <w:proofErr w:type="spellEnd"/>
            <w:r w:rsidRPr="000A77AE">
              <w:rPr>
                <w:rFonts w:ascii="Times New Roman" w:hAnsi="Times New Roman" w:cs="Times New Roman"/>
                <w:sz w:val="24"/>
                <w:szCs w:val="24"/>
              </w:rPr>
              <w:t>-пляжного туризму в Україні, Європейському туристичному регіоні, світі.</w:t>
            </w:r>
          </w:p>
          <w:p w:rsidR="000A77AE"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hAnsi="Times New Roman" w:cs="Times New Roman"/>
                <w:sz w:val="24"/>
                <w:szCs w:val="24"/>
              </w:rPr>
            </w:pPr>
            <w:r w:rsidRPr="000A77AE">
              <w:rPr>
                <w:rFonts w:ascii="Times New Roman" w:hAnsi="Times New Roman" w:cs="Times New Roman"/>
                <w:sz w:val="24"/>
                <w:szCs w:val="24"/>
              </w:rPr>
              <w:t>Надати характеристику лікувально-оздоровчого туризму в Україні, Європейському туристичному регіоні, світі.</w:t>
            </w:r>
          </w:p>
          <w:p w:rsidR="000A77AE"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hAnsi="Times New Roman" w:cs="Times New Roman"/>
                <w:sz w:val="24"/>
                <w:szCs w:val="24"/>
              </w:rPr>
            </w:pPr>
            <w:r w:rsidRPr="000A77AE">
              <w:rPr>
                <w:rFonts w:ascii="Times New Roman" w:hAnsi="Times New Roman" w:cs="Times New Roman"/>
                <w:sz w:val="24"/>
                <w:szCs w:val="24"/>
              </w:rPr>
              <w:t xml:space="preserve">Надати характеристику розважального туризму </w:t>
            </w:r>
            <w:r w:rsidRPr="000A77AE">
              <w:rPr>
                <w:rFonts w:ascii="Times New Roman" w:hAnsi="Times New Roman" w:cs="Times New Roman"/>
                <w:sz w:val="24"/>
                <w:szCs w:val="24"/>
              </w:rPr>
              <w:lastRenderedPageBreak/>
              <w:t>в Україні, Європейському туристичному регіоні, світі.</w:t>
            </w:r>
          </w:p>
          <w:p w:rsidR="000A77AE"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eastAsia="Times New Roman" w:hAnsi="Times New Roman" w:cs="Times New Roman"/>
                <w:color w:val="000000"/>
                <w:sz w:val="24"/>
                <w:szCs w:val="24"/>
              </w:rPr>
            </w:pPr>
            <w:r w:rsidRPr="000A77AE">
              <w:rPr>
                <w:rFonts w:ascii="Times New Roman" w:hAnsi="Times New Roman" w:cs="Times New Roman"/>
                <w:sz w:val="24"/>
                <w:szCs w:val="24"/>
              </w:rPr>
              <w:t>Надати характеристику круїзного туризму в Україні, Європейському туристичному регіоні, світі.</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Default="00987C66" w:rsidP="00987C6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другий періодичний контроль</w:t>
            </w:r>
          </w:p>
        </w:tc>
      </w:tr>
      <w:tr w:rsidR="00987C66"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87C66" w:rsidRDefault="00314C8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11-12</w:t>
            </w:r>
            <w:r w:rsidR="00987C66">
              <w:rPr>
                <w:rFonts w:ascii="Times New Roman" w:eastAsia="Times New Roman" w:hAnsi="Times New Roman" w:cs="Times New Roman"/>
                <w:color w:val="000000"/>
                <w:sz w:val="24"/>
                <w:szCs w:val="24"/>
              </w:rPr>
              <w:t xml:space="preserve"> </w:t>
            </w:r>
            <w:proofErr w:type="spellStart"/>
            <w:r w:rsidR="00987C66">
              <w:rPr>
                <w:rFonts w:ascii="Times New Roman" w:eastAsia="Times New Roman" w:hAnsi="Times New Roman" w:cs="Times New Roman"/>
                <w:color w:val="000000"/>
                <w:sz w:val="24"/>
                <w:szCs w:val="24"/>
              </w:rPr>
              <w:t>тиж</w:t>
            </w:r>
            <w:proofErr w:type="spellEnd"/>
            <w:r w:rsidR="00987C66">
              <w:rPr>
                <w:rFonts w:ascii="Times New Roman" w:eastAsia="Times New Roman" w:hAnsi="Times New Roman" w:cs="Times New Roman"/>
                <w:color w:val="000000"/>
                <w:sz w:val="24"/>
                <w:szCs w:val="24"/>
              </w:rPr>
              <w:t>.</w:t>
            </w:r>
          </w:p>
          <w:p w:rsidR="00987C66" w:rsidRPr="001A3582" w:rsidRDefault="00314C8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987C66">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F91" w:rsidRPr="00605669" w:rsidRDefault="00987C66" w:rsidP="00540F91">
            <w:pPr>
              <w:autoSpaceDE w:val="0"/>
              <w:autoSpaceDN w:val="0"/>
              <w:adjustRightInd w:val="0"/>
              <w:rPr>
                <w:rFonts w:ascii="Times New Roman" w:eastAsia="Times New Roman" w:hAnsi="Times New Roman" w:cs="Times New Roman"/>
                <w:bCs/>
                <w:sz w:val="24"/>
                <w:szCs w:val="24"/>
                <w:lang w:eastAsia="uk-UA"/>
              </w:rPr>
            </w:pPr>
            <w:r w:rsidRPr="00E97CF8">
              <w:rPr>
                <w:rFonts w:ascii="Times New Roman" w:eastAsia="Times New Roman" w:hAnsi="Times New Roman" w:cs="Times New Roman"/>
                <w:sz w:val="24"/>
                <w:szCs w:val="24"/>
                <w:lang w:eastAsia="ru-RU"/>
              </w:rPr>
              <w:t xml:space="preserve">     </w:t>
            </w:r>
            <w:r w:rsidRPr="00D20EFD">
              <w:rPr>
                <w:rFonts w:ascii="Times New Roman" w:eastAsia="Times New Roman" w:hAnsi="Times New Roman" w:cs="Times New Roman"/>
                <w:i/>
                <w:sz w:val="24"/>
                <w:szCs w:val="24"/>
                <w:lang w:eastAsia="ru-RU"/>
              </w:rPr>
              <w:t xml:space="preserve">Тема 9. </w:t>
            </w:r>
            <w:r w:rsidR="00540F91" w:rsidRPr="00540F91">
              <w:rPr>
                <w:rFonts w:ascii="Times New Roman" w:eastAsia="Times New Roman" w:hAnsi="Times New Roman" w:cs="Times New Roman"/>
                <w:bCs/>
                <w:i/>
                <w:sz w:val="24"/>
                <w:szCs w:val="24"/>
                <w:lang w:eastAsia="uk-UA"/>
              </w:rPr>
              <w:t>Географія активних видів туризму</w:t>
            </w:r>
          </w:p>
          <w:p w:rsidR="00540F91" w:rsidRPr="00605669" w:rsidRDefault="00540F91" w:rsidP="00540F91">
            <w:pPr>
              <w:jc w:val="both"/>
              <w:rPr>
                <w:rFonts w:ascii="Times New Roman" w:hAnsi="Times New Roman" w:cs="Times New Roman"/>
                <w:sz w:val="24"/>
                <w:szCs w:val="24"/>
              </w:rPr>
            </w:pPr>
            <w:r w:rsidRPr="00605669">
              <w:rPr>
                <w:rFonts w:ascii="Times New Roman" w:hAnsi="Times New Roman" w:cs="Times New Roman"/>
                <w:sz w:val="24"/>
                <w:szCs w:val="24"/>
              </w:rPr>
              <w:t>1. Сутність та поняття географії активних видів туризму як наукової дисципліни.</w:t>
            </w:r>
          </w:p>
          <w:p w:rsidR="00987C66" w:rsidRPr="001A3582" w:rsidRDefault="00540F91" w:rsidP="00540F91">
            <w:pPr>
              <w:jc w:val="both"/>
              <w:rPr>
                <w:rFonts w:ascii="Times New Roman" w:eastAsia="Times New Roman" w:hAnsi="Times New Roman" w:cs="Times New Roman"/>
                <w:b/>
                <w:color w:val="000000"/>
                <w:sz w:val="24"/>
                <w:szCs w:val="24"/>
              </w:rPr>
            </w:pPr>
            <w:r w:rsidRPr="00605669">
              <w:rPr>
                <w:rFonts w:ascii="Times New Roman" w:hAnsi="Times New Roman" w:cs="Times New Roman"/>
                <w:sz w:val="24"/>
                <w:szCs w:val="24"/>
              </w:rPr>
              <w:t>2. Характеристика активних видів туризму.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w:t>
            </w:r>
            <w:r w:rsidRPr="001A3582">
              <w:rPr>
                <w:rFonts w:ascii="Times New Roman" w:hAnsi="Times New Roman" w:cs="Times New Roman"/>
                <w:color w:val="000000"/>
                <w:sz w:val="24"/>
                <w:szCs w:val="24"/>
                <w:lang w:val="uk-UA"/>
              </w:rPr>
              <w:t>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snapToGrid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Технологічна карта екскурсії</w:t>
            </w:r>
            <w:r w:rsidRPr="00154F57">
              <w:rPr>
                <w:rFonts w:ascii="Times New Roman" w:hAnsi="Times New Roman" w:cs="Times New Roman"/>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1,2,3,4,5,6,7,8,</w:t>
            </w:r>
          </w:p>
          <w:p w:rsidR="00987C66" w:rsidRPr="001A3582" w:rsidRDefault="00987C66" w:rsidP="00D448A7">
            <w:pPr>
              <w:jc w:val="both"/>
              <w:rPr>
                <w:rFonts w:ascii="Times New Roman" w:eastAsia="Times New Roman" w:hAnsi="Times New Roman" w:cs="Times New Roman"/>
                <w:sz w:val="24"/>
                <w:szCs w:val="24"/>
              </w:rPr>
            </w:pPr>
            <w:r w:rsidRPr="00154F57">
              <w:rPr>
                <w:rFonts w:ascii="Times New Roman" w:hAnsi="Times New Roman" w:cs="Times New Roman"/>
                <w:sz w:val="24"/>
                <w:szCs w:val="24"/>
              </w:rPr>
              <w:t>9,10,11,12,13,15,17,18,</w:t>
            </w:r>
            <w:r w:rsidR="00D448A7" w:rsidRPr="001A3582">
              <w:rPr>
                <w:rFonts w:ascii="Times New Roman" w:eastAsia="Times New Roman" w:hAnsi="Times New Roman" w:cs="Times New Roman"/>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класифікацію</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екстремальним</w:t>
            </w:r>
            <w:proofErr w:type="spellEnd"/>
            <w:r w:rsidRPr="000A77AE">
              <w:rPr>
                <w:rFonts w:ascii="Times New Roman" w:eastAsia="Calibri" w:hAnsi="Times New Roman" w:cs="Times New Roman"/>
                <w:sz w:val="24"/>
                <w:szCs w:val="24"/>
              </w:rPr>
              <w:t xml:space="preserve"> в</w:t>
            </w:r>
            <w:r w:rsidRPr="000A77AE">
              <w:rPr>
                <w:rFonts w:ascii="Times New Roman" w:eastAsia="Calibri" w:hAnsi="Times New Roman" w:cs="Times New Roman"/>
                <w:sz w:val="24"/>
                <w:szCs w:val="24"/>
              </w:rPr>
              <w:t xml:space="preserve">идам туризму, </w:t>
            </w:r>
            <w:proofErr w:type="spellStart"/>
            <w:r w:rsidRPr="000A77AE">
              <w:rPr>
                <w:rFonts w:ascii="Times New Roman" w:eastAsia="Calibri" w:hAnsi="Times New Roman" w:cs="Times New Roman"/>
                <w:sz w:val="24"/>
                <w:szCs w:val="24"/>
              </w:rPr>
              <w:t>заповнити</w:t>
            </w:r>
            <w:proofErr w:type="spellEnd"/>
            <w:r w:rsidRPr="000A77AE">
              <w:rPr>
                <w:rFonts w:ascii="Times New Roman" w:eastAsia="Calibri" w:hAnsi="Times New Roman" w:cs="Times New Roman"/>
                <w:sz w:val="24"/>
                <w:szCs w:val="24"/>
              </w:rPr>
              <w:t xml:space="preserve"> форму </w:t>
            </w:r>
          </w:p>
          <w:p w:rsidR="000A77AE"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географічну</w:t>
            </w:r>
            <w:proofErr w:type="spellEnd"/>
            <w:r w:rsidRPr="000A77AE">
              <w:rPr>
                <w:rFonts w:ascii="Times New Roman" w:eastAsia="Calibri" w:hAnsi="Times New Roman" w:cs="Times New Roman"/>
                <w:sz w:val="24"/>
                <w:szCs w:val="24"/>
              </w:rPr>
              <w:t xml:space="preserve"> характеристику дайв-туризму в </w:t>
            </w:r>
            <w:proofErr w:type="spellStart"/>
            <w:r w:rsidRPr="000A77AE">
              <w:rPr>
                <w:rFonts w:ascii="Times New Roman" w:eastAsia="Calibri" w:hAnsi="Times New Roman" w:cs="Times New Roman"/>
                <w:sz w:val="24"/>
                <w:szCs w:val="24"/>
              </w:rPr>
              <w:t>Україні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Європейському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туристичному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регіоні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світі</w:t>
            </w:r>
            <w:proofErr w:type="spellEnd"/>
            <w:r w:rsidRPr="000A77AE">
              <w:rPr>
                <w:rFonts w:ascii="Times New Roman" w:eastAsia="Calibri" w:hAnsi="Times New Roman" w:cs="Times New Roman"/>
                <w:sz w:val="24"/>
                <w:szCs w:val="24"/>
              </w:rPr>
              <w:t>.</w:t>
            </w:r>
          </w:p>
          <w:p w:rsidR="000A77AE" w:rsidRPr="000A77AE" w:rsidRDefault="000A77AE" w:rsidP="00D448A7">
            <w:pPr>
              <w:pStyle w:val="a4"/>
              <w:numPr>
                <w:ilvl w:val="0"/>
                <w:numId w:val="18"/>
              </w:numPr>
              <w:pBdr>
                <w:top w:val="nil"/>
                <w:left w:val="nil"/>
                <w:bottom w:val="nil"/>
                <w:right w:val="nil"/>
                <w:between w:val="nil"/>
              </w:pBdr>
              <w:spacing w:after="160"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географічну</w:t>
            </w:r>
            <w:proofErr w:type="spellEnd"/>
            <w:r w:rsidRPr="000A77AE">
              <w:rPr>
                <w:rFonts w:ascii="Times New Roman" w:eastAsia="Calibri" w:hAnsi="Times New Roman" w:cs="Times New Roman"/>
                <w:sz w:val="24"/>
                <w:szCs w:val="24"/>
              </w:rPr>
              <w:t xml:space="preserve"> характеристику гольф-туризму, </w:t>
            </w:r>
            <w:proofErr w:type="spellStart"/>
            <w:r w:rsidRPr="000A77AE">
              <w:rPr>
                <w:rFonts w:ascii="Times New Roman" w:eastAsia="Calibri" w:hAnsi="Times New Roman" w:cs="Times New Roman"/>
                <w:sz w:val="24"/>
                <w:szCs w:val="24"/>
              </w:rPr>
              <w:t>вказати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його</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центри</w:t>
            </w:r>
            <w:proofErr w:type="spellEnd"/>
            <w:r w:rsidRPr="000A77AE">
              <w:rPr>
                <w:rFonts w:ascii="Times New Roman" w:eastAsia="Calibri" w:hAnsi="Times New Roman" w:cs="Times New Roman"/>
                <w:sz w:val="24"/>
                <w:szCs w:val="24"/>
              </w:rPr>
              <w:t xml:space="preserve"> розвитку в </w:t>
            </w:r>
            <w:proofErr w:type="spellStart"/>
            <w:r w:rsidRPr="000A77AE">
              <w:rPr>
                <w:rFonts w:ascii="Times New Roman" w:eastAsia="Calibri" w:hAnsi="Times New Roman" w:cs="Times New Roman"/>
                <w:sz w:val="24"/>
                <w:szCs w:val="24"/>
              </w:rPr>
              <w:t>Європейському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туристичному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регіоні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світі</w:t>
            </w:r>
            <w:proofErr w:type="spellEnd"/>
            <w:r w:rsidRPr="000A77AE">
              <w:rPr>
                <w:rFonts w:ascii="Times New Roman" w:eastAsia="Calibri" w:hAnsi="Times New Roman" w:cs="Times New Roman"/>
                <w:sz w:val="24"/>
                <w:szCs w:val="24"/>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Default="00987C66" w:rsidP="00987C6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987C66" w:rsidRPr="001A3582" w:rsidTr="00987C66">
        <w:trPr>
          <w:trHeight w:val="2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w:t>
            </w:r>
            <w:r w:rsidR="00314C86">
              <w:rPr>
                <w:rFonts w:ascii="Times New Roman" w:eastAsia="Times New Roman" w:hAnsi="Times New Roman" w:cs="Times New Roman"/>
                <w:color w:val="000000"/>
                <w:sz w:val="24"/>
                <w:szCs w:val="24"/>
              </w:rPr>
              <w:t>13-14</w:t>
            </w:r>
          </w:p>
          <w:p w:rsidR="00987C66" w:rsidRPr="001A3582" w:rsidRDefault="00987C66" w:rsidP="00987C66">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F91" w:rsidRPr="00605669" w:rsidRDefault="00987C66" w:rsidP="00540F91">
            <w:pPr>
              <w:autoSpaceDE w:val="0"/>
              <w:autoSpaceDN w:val="0"/>
              <w:adjustRightInd w:val="0"/>
              <w:rPr>
                <w:rFonts w:ascii="Times New Roman" w:eastAsia="Times New Roman" w:hAnsi="Times New Roman" w:cs="Times New Roman"/>
                <w:bCs/>
                <w:sz w:val="24"/>
                <w:szCs w:val="24"/>
                <w:lang w:eastAsia="uk-UA"/>
              </w:rPr>
            </w:pPr>
            <w:r w:rsidRPr="00931843">
              <w:rPr>
                <w:rFonts w:ascii="Times New Roman" w:eastAsia="Times New Roman" w:hAnsi="Times New Roman" w:cs="Times New Roman"/>
                <w:i/>
                <w:sz w:val="24"/>
                <w:szCs w:val="24"/>
                <w:lang w:eastAsia="ru-RU"/>
              </w:rPr>
              <w:t xml:space="preserve">Тема 10. </w:t>
            </w:r>
            <w:r w:rsidR="00540F91" w:rsidRPr="00540F91">
              <w:rPr>
                <w:rFonts w:ascii="Times New Roman" w:eastAsia="Times New Roman" w:hAnsi="Times New Roman" w:cs="Times New Roman"/>
                <w:bCs/>
                <w:i/>
                <w:sz w:val="24"/>
                <w:szCs w:val="24"/>
                <w:lang w:eastAsia="uk-UA"/>
              </w:rPr>
              <w:t xml:space="preserve">Географія культурно-пізнавального та </w:t>
            </w:r>
            <w:proofErr w:type="spellStart"/>
            <w:r w:rsidR="00540F91" w:rsidRPr="00540F91">
              <w:rPr>
                <w:rFonts w:ascii="Times New Roman" w:eastAsia="Times New Roman" w:hAnsi="Times New Roman" w:cs="Times New Roman"/>
                <w:bCs/>
                <w:i/>
                <w:sz w:val="24"/>
                <w:szCs w:val="24"/>
                <w:lang w:eastAsia="uk-UA"/>
              </w:rPr>
              <w:t>подієвого</w:t>
            </w:r>
            <w:proofErr w:type="spellEnd"/>
            <w:r w:rsidR="00540F91" w:rsidRPr="00540F91">
              <w:rPr>
                <w:rFonts w:ascii="Times New Roman" w:eastAsia="Times New Roman" w:hAnsi="Times New Roman" w:cs="Times New Roman"/>
                <w:bCs/>
                <w:i/>
                <w:sz w:val="24"/>
                <w:szCs w:val="24"/>
                <w:lang w:eastAsia="uk-UA"/>
              </w:rPr>
              <w:t xml:space="preserve"> туризму</w:t>
            </w:r>
          </w:p>
          <w:p w:rsidR="00540F91" w:rsidRDefault="00540F91" w:rsidP="00D448A7">
            <w:pPr>
              <w:numPr>
                <w:ilvl w:val="0"/>
                <w:numId w:val="9"/>
              </w:numPr>
              <w:ind w:left="421"/>
              <w:contextualSpacing/>
              <w:jc w:val="both"/>
              <w:rPr>
                <w:rFonts w:ascii="Times New Roman" w:hAnsi="Times New Roman" w:cs="Times New Roman"/>
                <w:sz w:val="24"/>
                <w:szCs w:val="24"/>
              </w:rPr>
            </w:pPr>
            <w:r w:rsidRPr="00605669">
              <w:rPr>
                <w:rFonts w:ascii="Times New Roman" w:hAnsi="Times New Roman" w:cs="Times New Roman"/>
                <w:sz w:val="24"/>
                <w:szCs w:val="24"/>
              </w:rPr>
              <w:lastRenderedPageBreak/>
              <w:t>Сутність та поняття географії культурно-пізнавального туризму.</w:t>
            </w:r>
          </w:p>
          <w:p w:rsidR="00987C66" w:rsidRPr="00314C86" w:rsidRDefault="00540F91" w:rsidP="00D448A7">
            <w:pPr>
              <w:pStyle w:val="a4"/>
              <w:numPr>
                <w:ilvl w:val="0"/>
                <w:numId w:val="9"/>
              </w:numPr>
              <w:spacing w:line="240" w:lineRule="auto"/>
              <w:ind w:left="421"/>
              <w:jc w:val="both"/>
              <w:rPr>
                <w:rFonts w:ascii="Times New Roman" w:eastAsia="Times New Roman" w:hAnsi="Times New Roman" w:cs="Times New Roman"/>
                <w:sz w:val="24"/>
                <w:szCs w:val="24"/>
                <w:lang w:eastAsia="ru-RU"/>
              </w:rPr>
            </w:pPr>
            <w:proofErr w:type="spellStart"/>
            <w:r w:rsidRPr="00314C86">
              <w:rPr>
                <w:rFonts w:ascii="Times New Roman" w:hAnsi="Times New Roman" w:cs="Times New Roman"/>
                <w:sz w:val="24"/>
                <w:szCs w:val="24"/>
              </w:rPr>
              <w:t>Сутність</w:t>
            </w:r>
            <w:proofErr w:type="spellEnd"/>
            <w:r w:rsidRPr="00314C86">
              <w:rPr>
                <w:rFonts w:ascii="Times New Roman" w:hAnsi="Times New Roman" w:cs="Times New Roman"/>
                <w:sz w:val="24"/>
                <w:szCs w:val="24"/>
              </w:rPr>
              <w:t xml:space="preserve"> та поняття географії </w:t>
            </w:r>
            <w:proofErr w:type="spellStart"/>
            <w:r w:rsidRPr="00314C86">
              <w:rPr>
                <w:rFonts w:ascii="Times New Roman" w:hAnsi="Times New Roman" w:cs="Times New Roman"/>
                <w:sz w:val="24"/>
                <w:szCs w:val="24"/>
              </w:rPr>
              <w:t>подієвого</w:t>
            </w:r>
            <w:proofErr w:type="spellEnd"/>
            <w:r w:rsidRPr="00314C86">
              <w:rPr>
                <w:rFonts w:ascii="Times New Roman" w:hAnsi="Times New Roman" w:cs="Times New Roman"/>
                <w:sz w:val="24"/>
                <w:szCs w:val="24"/>
              </w:rPr>
              <w:t xml:space="preserve"> туризму.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A3582" w:rsidRDefault="00987C66" w:rsidP="00987C6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(4</w:t>
            </w:r>
            <w:r w:rsidRPr="001A3582">
              <w:rPr>
                <w:rFonts w:ascii="Times New Roman" w:hAnsi="Times New Roman" w:cs="Times New Roman"/>
                <w:color w:val="000000"/>
                <w:sz w:val="24"/>
                <w:szCs w:val="24"/>
                <w:lang w:val="uk-UA"/>
              </w:rPr>
              <w:t> год.)</w:t>
            </w:r>
          </w:p>
          <w:p w:rsidR="00987C66" w:rsidRPr="001A3582" w:rsidRDefault="00987C66" w:rsidP="00987C66">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987C66" w:rsidRPr="001A3582" w:rsidRDefault="00987C66" w:rsidP="00987C66">
            <w:pPr>
              <w:rPr>
                <w:rFonts w:ascii="Times New Roman" w:hAnsi="Times New Roman" w:cs="Times New Roman"/>
                <w:sz w:val="24"/>
                <w:szCs w:val="24"/>
              </w:rPr>
            </w:pPr>
            <w:r>
              <w:rPr>
                <w:rFonts w:ascii="Times New Roman" w:hAnsi="Times New Roman" w:cs="Times New Roman"/>
                <w:color w:val="000000"/>
                <w:sz w:val="24"/>
                <w:szCs w:val="24"/>
              </w:rPr>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987C66" w:rsidRPr="001A3582" w:rsidRDefault="00987C66" w:rsidP="00987C66">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 xml:space="preserve">відеоматеріали, схеми, таблиці, атласи, </w:t>
            </w:r>
            <w:r w:rsidRPr="001A3582">
              <w:rPr>
                <w:rFonts w:ascii="Times New Roman" w:hAnsi="Times New Roman" w:cs="Times New Roman"/>
                <w:color w:val="000000"/>
                <w:sz w:val="24"/>
                <w:szCs w:val="24"/>
              </w:rPr>
              <w:lastRenderedPageBreak/>
              <w:t>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154F57" w:rsidRDefault="00987C66" w:rsidP="00987C66">
            <w:pPr>
              <w:snapToGrid w:val="0"/>
              <w:jc w:val="both"/>
              <w:rPr>
                <w:rFonts w:ascii="Times New Roman" w:hAnsi="Times New Roman" w:cs="Times New Roman"/>
                <w:sz w:val="24"/>
                <w:szCs w:val="24"/>
              </w:rPr>
            </w:pPr>
            <w:r w:rsidRPr="00154F57">
              <w:rPr>
                <w:rFonts w:ascii="Times New Roman" w:hAnsi="Times New Roman" w:cs="Times New Roman"/>
                <w:sz w:val="24"/>
                <w:szCs w:val="24"/>
              </w:rPr>
              <w:lastRenderedPageBreak/>
              <w:t>1,2,3,4,5,6,9,</w:t>
            </w:r>
          </w:p>
          <w:p w:rsidR="00987C66" w:rsidRPr="00154F57" w:rsidRDefault="00987C66" w:rsidP="00987C66">
            <w:pPr>
              <w:jc w:val="both"/>
              <w:rPr>
                <w:rFonts w:ascii="Times New Roman" w:hAnsi="Times New Roman" w:cs="Times New Roman"/>
                <w:sz w:val="24"/>
                <w:szCs w:val="24"/>
              </w:rPr>
            </w:pPr>
            <w:r w:rsidRPr="00154F57">
              <w:rPr>
                <w:rFonts w:ascii="Times New Roman" w:hAnsi="Times New Roman" w:cs="Times New Roman"/>
                <w:sz w:val="24"/>
                <w:szCs w:val="24"/>
              </w:rPr>
              <w:t>11,12,13,17,</w:t>
            </w:r>
          </w:p>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C66" w:rsidRPr="000A77AE" w:rsidRDefault="000A77AE"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поняття</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подієвий</w:t>
            </w:r>
            <w:proofErr w:type="spellEnd"/>
            <w:r w:rsidRPr="000A77AE">
              <w:rPr>
                <w:rFonts w:ascii="Times New Roman" w:eastAsia="Calibri" w:hAnsi="Times New Roman" w:cs="Times New Roman"/>
                <w:sz w:val="24"/>
                <w:szCs w:val="24"/>
              </w:rPr>
              <w:t xml:space="preserve"> туризм та навести </w:t>
            </w:r>
            <w:proofErr w:type="spellStart"/>
            <w:r w:rsidRPr="000A77AE">
              <w:rPr>
                <w:rFonts w:ascii="Times New Roman" w:eastAsia="Calibri" w:hAnsi="Times New Roman" w:cs="Times New Roman"/>
                <w:sz w:val="24"/>
                <w:szCs w:val="24"/>
              </w:rPr>
              <w:t>приклади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його</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видів</w:t>
            </w:r>
            <w:proofErr w:type="spellEnd"/>
            <w:r w:rsidRPr="000A77AE">
              <w:rPr>
                <w:rFonts w:ascii="Times New Roman" w:eastAsia="Calibri" w:hAnsi="Times New Roman" w:cs="Times New Roman"/>
                <w:sz w:val="24"/>
                <w:szCs w:val="24"/>
              </w:rPr>
              <w:t>.</w:t>
            </w:r>
          </w:p>
          <w:p w:rsidR="000A77AE" w:rsidRPr="000A77AE" w:rsidRDefault="000A77AE"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r w:rsidRPr="000A77AE">
              <w:rPr>
                <w:rFonts w:ascii="Times New Roman" w:eastAsia="Calibri" w:hAnsi="Times New Roman" w:cs="Times New Roman"/>
                <w:sz w:val="24"/>
                <w:szCs w:val="24"/>
              </w:rPr>
              <w:lastRenderedPageBreak/>
              <w:t xml:space="preserve">Нанести на карту </w:t>
            </w:r>
            <w:proofErr w:type="spellStart"/>
            <w:r w:rsidRPr="000A77AE">
              <w:rPr>
                <w:rFonts w:ascii="Times New Roman" w:eastAsia="Calibri" w:hAnsi="Times New Roman" w:cs="Times New Roman"/>
                <w:sz w:val="24"/>
                <w:szCs w:val="24"/>
              </w:rPr>
              <w:t>України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центри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подієвого</w:t>
            </w:r>
            <w:proofErr w:type="spellEnd"/>
            <w:r w:rsidRPr="000A77AE">
              <w:rPr>
                <w:rFonts w:ascii="Times New Roman" w:eastAsia="Calibri" w:hAnsi="Times New Roman" w:cs="Times New Roman"/>
                <w:sz w:val="24"/>
                <w:szCs w:val="24"/>
              </w:rPr>
              <w:t xml:space="preserve"> туризму.</w:t>
            </w:r>
          </w:p>
          <w:p w:rsidR="000A77AE" w:rsidRPr="000A77AE" w:rsidRDefault="000A77AE"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r w:rsidRPr="000A77AE">
              <w:rPr>
                <w:rFonts w:ascii="Times New Roman" w:eastAsia="Calibri" w:hAnsi="Times New Roman" w:cs="Times New Roman"/>
                <w:sz w:val="24"/>
                <w:szCs w:val="24"/>
              </w:rPr>
              <w:t xml:space="preserve">Нанести на карту </w:t>
            </w:r>
            <w:proofErr w:type="spellStart"/>
            <w:r w:rsidRPr="000A77AE">
              <w:rPr>
                <w:rFonts w:ascii="Times New Roman" w:eastAsia="Calibri" w:hAnsi="Times New Roman" w:cs="Times New Roman"/>
                <w:sz w:val="24"/>
                <w:szCs w:val="24"/>
              </w:rPr>
              <w:t>світу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центри</w:t>
            </w:r>
            <w:proofErr w:type="spellEnd"/>
            <w:r w:rsidRPr="000A77AE">
              <w:rPr>
                <w:rFonts w:ascii="Times New Roman" w:eastAsia="Calibri" w:hAnsi="Times New Roman" w:cs="Times New Roman"/>
                <w:sz w:val="24"/>
                <w:szCs w:val="24"/>
              </w:rPr>
              <w:t xml:space="preserve"> культурно-</w:t>
            </w:r>
            <w:proofErr w:type="spellStart"/>
            <w:r w:rsidRPr="000A77AE">
              <w:rPr>
                <w:rFonts w:ascii="Times New Roman" w:eastAsia="Calibri" w:hAnsi="Times New Roman" w:cs="Times New Roman"/>
                <w:sz w:val="24"/>
                <w:szCs w:val="24"/>
              </w:rPr>
              <w:t>пізнавального</w:t>
            </w:r>
            <w:proofErr w:type="spellEnd"/>
            <w:r w:rsidRPr="000A77AE">
              <w:rPr>
                <w:rFonts w:ascii="Times New Roman" w:eastAsia="Calibri" w:hAnsi="Times New Roman" w:cs="Times New Roman"/>
                <w:sz w:val="24"/>
                <w:szCs w:val="24"/>
              </w:rPr>
              <w:t xml:space="preserve"> та </w:t>
            </w:r>
            <w:proofErr w:type="spellStart"/>
            <w:r w:rsidRPr="000A77AE">
              <w:rPr>
                <w:rFonts w:ascii="Times New Roman" w:eastAsia="Calibri" w:hAnsi="Times New Roman" w:cs="Times New Roman"/>
                <w:sz w:val="24"/>
                <w:szCs w:val="24"/>
              </w:rPr>
              <w:t>подієвого</w:t>
            </w:r>
            <w:proofErr w:type="spellEnd"/>
            <w:r w:rsidRPr="000A77AE">
              <w:rPr>
                <w:rFonts w:ascii="Times New Roman" w:eastAsia="Calibri" w:hAnsi="Times New Roman" w:cs="Times New Roman"/>
                <w:sz w:val="24"/>
                <w:szCs w:val="24"/>
              </w:rPr>
              <w:t xml:space="preserve"> 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87C66" w:rsidRPr="001A3582" w:rsidRDefault="00987C66" w:rsidP="00987C66">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другий періодичний контроль</w:t>
            </w:r>
          </w:p>
        </w:tc>
      </w:tr>
      <w:tr w:rsidR="00D448A7" w:rsidRPr="001A3582" w:rsidTr="00987C66">
        <w:trPr>
          <w:trHeight w:val="2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D448A7" w:rsidRPr="001A3582" w:rsidRDefault="00D448A7" w:rsidP="00D448A7">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Pr>
                <w:rFonts w:ascii="Times New Roman" w:eastAsia="Times New Roman" w:hAnsi="Times New Roman" w:cs="Times New Roman"/>
                <w:color w:val="000000"/>
                <w:sz w:val="24"/>
                <w:szCs w:val="24"/>
              </w:rPr>
              <w:t>15-16</w:t>
            </w:r>
          </w:p>
          <w:p w:rsidR="00D448A7" w:rsidRPr="001A3582" w:rsidRDefault="00D448A7" w:rsidP="00D448A7">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605669" w:rsidRDefault="00D448A7" w:rsidP="00D448A7">
            <w:pPr>
              <w:autoSpaceDE w:val="0"/>
              <w:autoSpaceDN w:val="0"/>
              <w:adjustRightInd w:val="0"/>
              <w:rPr>
                <w:rFonts w:ascii="Times New Roman" w:eastAsia="Times New Roman" w:hAnsi="Times New Roman" w:cs="Times New Roman"/>
                <w:b/>
                <w:bCs/>
                <w:sz w:val="24"/>
                <w:szCs w:val="24"/>
                <w:lang w:eastAsia="uk-UA"/>
              </w:rPr>
            </w:pPr>
            <w:r w:rsidRPr="00931843">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1</w:t>
            </w:r>
            <w:r w:rsidRPr="00931843">
              <w:rPr>
                <w:rFonts w:ascii="Times New Roman" w:eastAsia="Times New Roman" w:hAnsi="Times New Roman" w:cs="Times New Roman"/>
                <w:i/>
                <w:sz w:val="24"/>
                <w:szCs w:val="24"/>
                <w:lang w:eastAsia="ru-RU"/>
              </w:rPr>
              <w:t xml:space="preserve">. </w:t>
            </w:r>
            <w:r w:rsidRPr="00605669">
              <w:rPr>
                <w:rFonts w:ascii="Times New Roman" w:eastAsia="Times New Roman" w:hAnsi="Times New Roman" w:cs="Times New Roman"/>
                <w:bCs/>
                <w:sz w:val="24"/>
                <w:szCs w:val="24"/>
                <w:lang w:eastAsia="uk-UA"/>
              </w:rPr>
              <w:t>Географія ділового туризму</w:t>
            </w:r>
          </w:p>
          <w:p w:rsidR="00D448A7" w:rsidRPr="00605669" w:rsidRDefault="00D448A7" w:rsidP="00D448A7">
            <w:pPr>
              <w:jc w:val="both"/>
              <w:rPr>
                <w:rFonts w:ascii="Times New Roman" w:eastAsia="Times New Roman" w:hAnsi="Times New Roman" w:cs="Times New Roman"/>
                <w:b/>
                <w:sz w:val="24"/>
                <w:szCs w:val="24"/>
                <w:lang w:eastAsia="ru-RU"/>
              </w:rPr>
            </w:pPr>
            <w:r w:rsidRPr="00605669">
              <w:rPr>
                <w:rFonts w:ascii="Times New Roman" w:eastAsia="Times New Roman" w:hAnsi="Times New Roman" w:cs="Times New Roman"/>
                <w:sz w:val="24"/>
                <w:szCs w:val="24"/>
                <w:lang w:eastAsia="ru-RU"/>
              </w:rPr>
              <w:t>1. Географія бізнес-подорожей.</w:t>
            </w:r>
          </w:p>
          <w:p w:rsidR="00D448A7" w:rsidRPr="00605669"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 xml:space="preserve">2. Географія </w:t>
            </w:r>
            <w:proofErr w:type="spellStart"/>
            <w:r w:rsidRPr="00605669">
              <w:rPr>
                <w:rFonts w:ascii="Times New Roman" w:eastAsia="Times New Roman" w:hAnsi="Times New Roman" w:cs="Times New Roman"/>
                <w:sz w:val="24"/>
                <w:szCs w:val="24"/>
                <w:lang w:eastAsia="ru-RU"/>
              </w:rPr>
              <w:t>конгресно</w:t>
            </w:r>
            <w:proofErr w:type="spellEnd"/>
            <w:r w:rsidRPr="00605669">
              <w:rPr>
                <w:rFonts w:ascii="Times New Roman" w:eastAsia="Times New Roman" w:hAnsi="Times New Roman" w:cs="Times New Roman"/>
                <w:sz w:val="24"/>
                <w:szCs w:val="24"/>
                <w:lang w:eastAsia="ru-RU"/>
              </w:rPr>
              <w:t xml:space="preserve"> - виставкового туризму.</w:t>
            </w:r>
          </w:p>
          <w:p w:rsidR="00D448A7" w:rsidRPr="00540F91"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 xml:space="preserve">3. Географія </w:t>
            </w:r>
            <w:proofErr w:type="spellStart"/>
            <w:r w:rsidRPr="00605669">
              <w:rPr>
                <w:rFonts w:ascii="Times New Roman" w:eastAsia="Times New Roman" w:hAnsi="Times New Roman" w:cs="Times New Roman"/>
                <w:sz w:val="24"/>
                <w:szCs w:val="24"/>
                <w:lang w:eastAsia="ru-RU"/>
              </w:rPr>
              <w:t>інсентів</w:t>
            </w:r>
            <w:proofErr w:type="spellEnd"/>
            <w:r w:rsidRPr="00605669">
              <w:rPr>
                <w:rFonts w:ascii="Times New Roman" w:eastAsia="Times New Roman" w:hAnsi="Times New Roman" w:cs="Times New Roman"/>
                <w:sz w:val="24"/>
                <w:szCs w:val="24"/>
                <w:lang w:eastAsia="ru-RU"/>
              </w:rPr>
              <w:t xml:space="preserve"> - туризму.</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1A3582" w:rsidRDefault="00D448A7" w:rsidP="00D448A7">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D448A7" w:rsidRPr="001A3582" w:rsidRDefault="00D448A7" w:rsidP="00D448A7">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D448A7" w:rsidRPr="001A3582" w:rsidRDefault="00D448A7" w:rsidP="00D448A7">
            <w:pPr>
              <w:rPr>
                <w:rFonts w:ascii="Times New Roman" w:hAnsi="Times New Roman" w:cs="Times New Roman"/>
                <w:sz w:val="24"/>
                <w:szCs w:val="24"/>
              </w:rPr>
            </w:pPr>
            <w:r>
              <w:rPr>
                <w:rFonts w:ascii="Times New Roman" w:hAnsi="Times New Roman" w:cs="Times New Roman"/>
                <w:color w:val="000000"/>
                <w:sz w:val="24"/>
                <w:szCs w:val="24"/>
              </w:rPr>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D448A7" w:rsidRPr="001A3582" w:rsidRDefault="00D448A7" w:rsidP="00D448A7">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D448A7" w:rsidRPr="001A3582" w:rsidRDefault="00D448A7" w:rsidP="00D448A7">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154F57" w:rsidRDefault="00D448A7" w:rsidP="00D448A7">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1,2,3,4,5,6,7,8,</w:t>
            </w:r>
          </w:p>
          <w:p w:rsidR="00D448A7" w:rsidRPr="001A3582" w:rsidRDefault="00D448A7" w:rsidP="00D448A7">
            <w:pPr>
              <w:jc w:val="both"/>
              <w:rPr>
                <w:rFonts w:ascii="Times New Roman" w:eastAsia="Times New Roman" w:hAnsi="Times New Roman" w:cs="Times New Roman"/>
                <w:sz w:val="24"/>
                <w:szCs w:val="24"/>
              </w:rPr>
            </w:pPr>
            <w:r w:rsidRPr="00154F57">
              <w:rPr>
                <w:rFonts w:ascii="Times New Roman" w:hAnsi="Times New Roman" w:cs="Times New Roman"/>
                <w:sz w:val="24"/>
                <w:szCs w:val="24"/>
              </w:rPr>
              <w:t>9,10,11,12,13,15,17,18,</w:t>
            </w:r>
            <w:r w:rsidRPr="001A3582">
              <w:rPr>
                <w:rFonts w:ascii="Times New Roman" w:eastAsia="Times New Roman" w:hAnsi="Times New Roman" w:cs="Times New Roman"/>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r w:rsidRPr="000A77AE">
              <w:rPr>
                <w:rFonts w:ascii="Times New Roman" w:eastAsia="Calibri" w:hAnsi="Times New Roman" w:cs="Times New Roman"/>
                <w:sz w:val="24"/>
                <w:szCs w:val="24"/>
              </w:rPr>
              <w:t xml:space="preserve">На </w:t>
            </w:r>
            <w:proofErr w:type="spellStart"/>
            <w:r w:rsidRPr="000A77AE">
              <w:rPr>
                <w:rFonts w:ascii="Times New Roman" w:eastAsia="Calibri" w:hAnsi="Times New Roman" w:cs="Times New Roman"/>
                <w:sz w:val="24"/>
                <w:szCs w:val="24"/>
              </w:rPr>
              <w:t>основі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використання</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картографічного</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матеріалу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ознайомитись</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зі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специфікою</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розміщення</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центрів</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ділового</w:t>
            </w:r>
            <w:proofErr w:type="spellEnd"/>
            <w:r w:rsidRPr="000A77AE">
              <w:rPr>
                <w:rFonts w:ascii="Times New Roman" w:eastAsia="Calibri" w:hAnsi="Times New Roman" w:cs="Times New Roman"/>
                <w:sz w:val="24"/>
                <w:szCs w:val="24"/>
              </w:rPr>
              <w:t xml:space="preserve"> туризму в межах </w:t>
            </w:r>
            <w:proofErr w:type="spellStart"/>
            <w:r w:rsidRPr="000A77AE">
              <w:rPr>
                <w:rFonts w:ascii="Times New Roman" w:eastAsia="Calibri" w:hAnsi="Times New Roman" w:cs="Times New Roman"/>
                <w:sz w:val="24"/>
                <w:szCs w:val="24"/>
              </w:rPr>
              <w:t>туристичних</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макрорегіонів</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світу</w:t>
            </w:r>
            <w:proofErr w:type="spellEnd"/>
          </w:p>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географічну</w:t>
            </w:r>
            <w:proofErr w:type="spellEnd"/>
            <w:r w:rsidRPr="000A77AE">
              <w:rPr>
                <w:rFonts w:ascii="Times New Roman" w:eastAsia="Calibri" w:hAnsi="Times New Roman" w:cs="Times New Roman"/>
                <w:sz w:val="24"/>
                <w:szCs w:val="24"/>
              </w:rPr>
              <w:t xml:space="preserve"> характеристику купально-пляжного туризму в </w:t>
            </w:r>
            <w:proofErr w:type="spellStart"/>
            <w:r w:rsidRPr="000A77AE">
              <w:rPr>
                <w:rFonts w:ascii="Times New Roman" w:eastAsia="Calibri" w:hAnsi="Times New Roman" w:cs="Times New Roman"/>
                <w:sz w:val="24"/>
                <w:szCs w:val="24"/>
              </w:rPr>
              <w:t>Україні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Європейському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туристичному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регіоні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світі</w:t>
            </w:r>
            <w:proofErr w:type="spellEnd"/>
            <w:r w:rsidRPr="000A77AE">
              <w:rPr>
                <w:rFonts w:ascii="Times New Roman" w:eastAsia="Calibri" w:hAnsi="Times New Roman" w:cs="Times New Roman"/>
                <w:sz w:val="24"/>
                <w:szCs w:val="24"/>
              </w:rPr>
              <w:t>.</w:t>
            </w:r>
          </w:p>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географічну</w:t>
            </w:r>
            <w:proofErr w:type="spellEnd"/>
            <w:r w:rsidRPr="000A77AE">
              <w:rPr>
                <w:rFonts w:ascii="Times New Roman" w:eastAsia="Calibri" w:hAnsi="Times New Roman" w:cs="Times New Roman"/>
                <w:sz w:val="24"/>
                <w:szCs w:val="24"/>
              </w:rPr>
              <w:t xml:space="preserve"> характеристику </w:t>
            </w:r>
            <w:proofErr w:type="spellStart"/>
            <w:r w:rsidRPr="000A77AE">
              <w:rPr>
                <w:rFonts w:ascii="Times New Roman" w:eastAsia="Calibri" w:hAnsi="Times New Roman" w:cs="Times New Roman"/>
                <w:sz w:val="24"/>
                <w:szCs w:val="24"/>
              </w:rPr>
              <w:t>конгресно-виставкового</w:t>
            </w:r>
            <w:proofErr w:type="spellEnd"/>
            <w:r w:rsidRPr="000A77AE">
              <w:rPr>
                <w:rFonts w:ascii="Times New Roman" w:eastAsia="Calibri" w:hAnsi="Times New Roman" w:cs="Times New Roman"/>
                <w:sz w:val="24"/>
                <w:szCs w:val="24"/>
              </w:rPr>
              <w:t xml:space="preserve"> туризму в </w:t>
            </w:r>
            <w:proofErr w:type="spellStart"/>
            <w:r w:rsidRPr="000A77AE">
              <w:rPr>
                <w:rFonts w:ascii="Times New Roman" w:eastAsia="Calibri" w:hAnsi="Times New Roman" w:cs="Times New Roman"/>
                <w:sz w:val="24"/>
                <w:szCs w:val="24"/>
              </w:rPr>
              <w:t>Україні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Європейському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туристичному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регіоні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світі</w:t>
            </w:r>
            <w:proofErr w:type="spellEnd"/>
            <w:r w:rsidRPr="000A77AE">
              <w:rPr>
                <w:rFonts w:ascii="Times New Roman" w:eastAsia="Calibri" w:hAnsi="Times New Roman" w:cs="Times New Roman"/>
                <w:sz w:val="24"/>
                <w:szCs w:val="24"/>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D448A7" w:rsidRDefault="00D448A7" w:rsidP="00D448A7">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D448A7" w:rsidRPr="001A3582" w:rsidTr="00987C66">
        <w:trPr>
          <w:trHeight w:val="20"/>
        </w:trPr>
        <w:tc>
          <w:tcPr>
            <w:tcW w:w="119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D448A7" w:rsidRPr="001A3582" w:rsidRDefault="00D448A7" w:rsidP="00D448A7">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Pr>
                <w:rFonts w:ascii="Times New Roman" w:eastAsia="Times New Roman" w:hAnsi="Times New Roman" w:cs="Times New Roman"/>
                <w:color w:val="000000"/>
                <w:sz w:val="24"/>
                <w:szCs w:val="24"/>
              </w:rPr>
              <w:t>17-18</w:t>
            </w:r>
          </w:p>
          <w:p w:rsidR="00D448A7" w:rsidRPr="001A3582" w:rsidRDefault="00D448A7" w:rsidP="00D448A7">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605669" w:rsidRDefault="00D448A7" w:rsidP="00D448A7">
            <w:pPr>
              <w:autoSpaceDE w:val="0"/>
              <w:autoSpaceDN w:val="0"/>
              <w:adjustRightInd w:val="0"/>
              <w:rPr>
                <w:rFonts w:ascii="Times New Roman" w:eastAsia="Times New Roman" w:hAnsi="Times New Roman" w:cs="Times New Roman"/>
                <w:bCs/>
                <w:sz w:val="24"/>
                <w:szCs w:val="24"/>
                <w:lang w:eastAsia="uk-UA"/>
              </w:rPr>
            </w:pPr>
            <w:r>
              <w:rPr>
                <w:rFonts w:ascii="Times New Roman" w:eastAsia="Times New Roman" w:hAnsi="Times New Roman" w:cs="Times New Roman"/>
                <w:i/>
                <w:sz w:val="24"/>
                <w:szCs w:val="24"/>
                <w:lang w:eastAsia="ru-RU"/>
              </w:rPr>
              <w:t>Тема 12</w:t>
            </w:r>
            <w:r w:rsidRPr="00931843">
              <w:rPr>
                <w:rFonts w:ascii="Times New Roman" w:eastAsia="Times New Roman" w:hAnsi="Times New Roman" w:cs="Times New Roman"/>
                <w:i/>
                <w:sz w:val="24"/>
                <w:szCs w:val="24"/>
                <w:lang w:eastAsia="ru-RU"/>
              </w:rPr>
              <w:t xml:space="preserve">. </w:t>
            </w:r>
            <w:r w:rsidRPr="00540F91">
              <w:rPr>
                <w:rFonts w:ascii="Times New Roman" w:eastAsia="Times New Roman" w:hAnsi="Times New Roman" w:cs="Times New Roman"/>
                <w:bCs/>
                <w:i/>
                <w:sz w:val="24"/>
                <w:szCs w:val="24"/>
                <w:lang w:eastAsia="uk-UA"/>
              </w:rPr>
              <w:t>Географія релігійного туризму та паломництва</w:t>
            </w:r>
          </w:p>
          <w:p w:rsidR="00D448A7" w:rsidRPr="00605669"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1. Історія паломництва.</w:t>
            </w:r>
          </w:p>
          <w:p w:rsidR="00D448A7" w:rsidRPr="00605669"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2. Єрусалим – найбільший релігійний центр світу.</w:t>
            </w:r>
          </w:p>
          <w:p w:rsidR="00D448A7" w:rsidRPr="00605669"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3. Центри християнського паломництва.</w:t>
            </w:r>
          </w:p>
          <w:p w:rsidR="00D448A7" w:rsidRPr="00605669"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4. Центри паломництва мусульман.</w:t>
            </w:r>
          </w:p>
          <w:p w:rsidR="00D448A7" w:rsidRPr="00605669"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5. Центри буддійського паломництва.</w:t>
            </w:r>
          </w:p>
          <w:p w:rsidR="00D448A7" w:rsidRPr="00605669"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6. Географія екскурсійного туризму релігійної тематики.</w:t>
            </w:r>
          </w:p>
          <w:p w:rsidR="00D448A7" w:rsidRPr="00540F91" w:rsidRDefault="00D448A7" w:rsidP="00D448A7">
            <w:pPr>
              <w:jc w:val="both"/>
              <w:rPr>
                <w:rFonts w:ascii="Times New Roman" w:eastAsia="Times New Roman" w:hAnsi="Times New Roman" w:cs="Times New Roman"/>
                <w:sz w:val="24"/>
                <w:szCs w:val="24"/>
                <w:lang w:eastAsia="ru-RU"/>
              </w:rPr>
            </w:pPr>
            <w:r w:rsidRPr="00605669">
              <w:rPr>
                <w:rFonts w:ascii="Times New Roman" w:eastAsia="Times New Roman" w:hAnsi="Times New Roman" w:cs="Times New Roman"/>
                <w:sz w:val="24"/>
                <w:szCs w:val="24"/>
                <w:lang w:eastAsia="ru-RU"/>
              </w:rPr>
              <w:t>7. Географія наукового туризму з релігійними цілями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1A3582" w:rsidRDefault="00D448A7" w:rsidP="00D448A7">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D448A7" w:rsidRPr="001A3582" w:rsidRDefault="00D448A7" w:rsidP="00D448A7">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D448A7" w:rsidRPr="001A3582" w:rsidRDefault="00D448A7" w:rsidP="00D448A7">
            <w:pPr>
              <w:rPr>
                <w:rFonts w:ascii="Times New Roman" w:hAnsi="Times New Roman" w:cs="Times New Roman"/>
                <w:sz w:val="24"/>
                <w:szCs w:val="24"/>
              </w:rPr>
            </w:pPr>
            <w:r>
              <w:rPr>
                <w:rFonts w:ascii="Times New Roman" w:hAnsi="Times New Roman" w:cs="Times New Roman"/>
                <w:color w:val="000000"/>
                <w:sz w:val="24"/>
                <w:szCs w:val="24"/>
              </w:rPr>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D448A7" w:rsidRPr="001A3582" w:rsidRDefault="00D448A7" w:rsidP="00D448A7">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D448A7" w:rsidRPr="001A3582" w:rsidRDefault="00D448A7" w:rsidP="00D448A7">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154F57" w:rsidRDefault="00D448A7" w:rsidP="00D448A7">
            <w:pPr>
              <w:snapToGrid w:val="0"/>
              <w:jc w:val="both"/>
              <w:rPr>
                <w:rFonts w:ascii="Times New Roman" w:hAnsi="Times New Roman" w:cs="Times New Roman"/>
                <w:sz w:val="24"/>
                <w:szCs w:val="24"/>
              </w:rPr>
            </w:pPr>
            <w:r w:rsidRPr="00154F57">
              <w:rPr>
                <w:rFonts w:ascii="Times New Roman" w:hAnsi="Times New Roman" w:cs="Times New Roman"/>
                <w:sz w:val="24"/>
                <w:szCs w:val="24"/>
              </w:rPr>
              <w:t xml:space="preserve">1,2,3,4,5,17,18, </w:t>
            </w:r>
          </w:p>
          <w:p w:rsidR="00D448A7" w:rsidRPr="00154F57" w:rsidRDefault="00D448A7" w:rsidP="00D448A7">
            <w:pPr>
              <w:snapToGrid w:val="0"/>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r w:rsidRPr="000A77AE">
              <w:rPr>
                <w:rFonts w:ascii="Times New Roman" w:eastAsia="Calibri" w:hAnsi="Times New Roman" w:cs="Times New Roman"/>
                <w:sz w:val="24"/>
                <w:szCs w:val="24"/>
              </w:rPr>
              <w:t xml:space="preserve">На </w:t>
            </w:r>
            <w:proofErr w:type="spellStart"/>
            <w:r w:rsidRPr="000A77AE">
              <w:rPr>
                <w:rFonts w:ascii="Times New Roman" w:eastAsia="Calibri" w:hAnsi="Times New Roman" w:cs="Times New Roman"/>
                <w:sz w:val="24"/>
                <w:szCs w:val="24"/>
              </w:rPr>
              <w:t>основі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використання</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картографічного</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матеріалу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ознайомитись</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зі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специфікою</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розміщення</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релігійних</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організацій</w:t>
            </w:r>
            <w:proofErr w:type="spellEnd"/>
            <w:r w:rsidRPr="000A77AE">
              <w:rPr>
                <w:rFonts w:ascii="Times New Roman" w:eastAsia="Calibri" w:hAnsi="Times New Roman" w:cs="Times New Roman"/>
                <w:sz w:val="24"/>
                <w:szCs w:val="24"/>
              </w:rPr>
              <w:t xml:space="preserve"> в межах </w:t>
            </w:r>
            <w:proofErr w:type="spellStart"/>
            <w:r w:rsidRPr="000A77AE">
              <w:rPr>
                <w:rFonts w:ascii="Times New Roman" w:eastAsia="Calibri" w:hAnsi="Times New Roman" w:cs="Times New Roman"/>
                <w:sz w:val="24"/>
                <w:szCs w:val="24"/>
              </w:rPr>
              <w:t>туристичних</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макрорегіонів</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світу</w:t>
            </w:r>
            <w:proofErr w:type="spellEnd"/>
          </w:p>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загальну</w:t>
            </w:r>
            <w:proofErr w:type="spellEnd"/>
            <w:r w:rsidRPr="000A77AE">
              <w:rPr>
                <w:rFonts w:ascii="Times New Roman" w:eastAsia="Calibri" w:hAnsi="Times New Roman" w:cs="Times New Roman"/>
                <w:sz w:val="24"/>
                <w:szCs w:val="24"/>
              </w:rPr>
              <w:t xml:space="preserve"> характеристику </w:t>
            </w:r>
            <w:proofErr w:type="spellStart"/>
            <w:r w:rsidRPr="000A77AE">
              <w:rPr>
                <w:rFonts w:ascii="Times New Roman" w:eastAsia="Calibri" w:hAnsi="Times New Roman" w:cs="Times New Roman"/>
                <w:sz w:val="24"/>
                <w:szCs w:val="24"/>
              </w:rPr>
              <w:t>паломництву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Заповнити</w:t>
            </w:r>
            <w:proofErr w:type="spellEnd"/>
            <w:r w:rsidRPr="000A77AE">
              <w:rPr>
                <w:rFonts w:ascii="Times New Roman" w:eastAsia="Calibri" w:hAnsi="Times New Roman" w:cs="Times New Roman"/>
                <w:sz w:val="24"/>
                <w:szCs w:val="24"/>
              </w:rPr>
              <w:t xml:space="preserve"> форму</w:t>
            </w:r>
          </w:p>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eastAsia="Calibri" w:hAnsi="Times New Roman" w:cs="Times New Roman"/>
                <w:sz w:val="24"/>
                <w:szCs w:val="24"/>
              </w:rPr>
              <w:t>Надати</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географічну</w:t>
            </w:r>
            <w:proofErr w:type="spellEnd"/>
            <w:r w:rsidRPr="000A77AE">
              <w:rPr>
                <w:rFonts w:ascii="Times New Roman" w:eastAsia="Calibri" w:hAnsi="Times New Roman" w:cs="Times New Roman"/>
                <w:sz w:val="24"/>
                <w:szCs w:val="24"/>
              </w:rPr>
              <w:t xml:space="preserve"> характеристику </w:t>
            </w:r>
            <w:proofErr w:type="spellStart"/>
            <w:r w:rsidRPr="000A77AE">
              <w:rPr>
                <w:rFonts w:ascii="Times New Roman" w:eastAsia="Calibri" w:hAnsi="Times New Roman" w:cs="Times New Roman"/>
                <w:sz w:val="24"/>
                <w:szCs w:val="24"/>
              </w:rPr>
              <w:t>релігійного</w:t>
            </w:r>
            <w:proofErr w:type="spellEnd"/>
            <w:r w:rsidRPr="000A77AE">
              <w:rPr>
                <w:rFonts w:ascii="Times New Roman" w:eastAsia="Calibri" w:hAnsi="Times New Roman" w:cs="Times New Roman"/>
                <w:sz w:val="24"/>
                <w:szCs w:val="24"/>
              </w:rPr>
              <w:t xml:space="preserve"> туризму в </w:t>
            </w:r>
            <w:proofErr w:type="spellStart"/>
            <w:r w:rsidRPr="000A77AE">
              <w:rPr>
                <w:rFonts w:ascii="Times New Roman" w:eastAsia="Calibri" w:hAnsi="Times New Roman" w:cs="Times New Roman"/>
                <w:sz w:val="24"/>
                <w:szCs w:val="24"/>
              </w:rPr>
              <w:t>Україні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Європейському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туристичному</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регіоні</w:t>
            </w:r>
            <w:proofErr w:type="spellEnd"/>
            <w:r w:rsidRPr="000A77AE">
              <w:rPr>
                <w:rFonts w:ascii="Times New Roman" w:eastAsia="Calibri" w:hAnsi="Times New Roman" w:cs="Times New Roman"/>
                <w:sz w:val="24"/>
                <w:szCs w:val="24"/>
              </w:rPr>
              <w:t xml:space="preserve">, </w:t>
            </w:r>
            <w:proofErr w:type="spellStart"/>
            <w:r w:rsidRPr="000A77AE">
              <w:rPr>
                <w:rFonts w:ascii="Times New Roman" w:eastAsia="Calibri" w:hAnsi="Times New Roman" w:cs="Times New Roman"/>
                <w:sz w:val="24"/>
                <w:szCs w:val="24"/>
              </w:rPr>
              <w:t>світі</w:t>
            </w:r>
            <w:proofErr w:type="spellEnd"/>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D448A7" w:rsidRDefault="00D448A7" w:rsidP="00D448A7">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D448A7"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D448A7" w:rsidRPr="001A3582" w:rsidRDefault="00D448A7" w:rsidP="00D448A7">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w:t>
            </w:r>
            <w:r>
              <w:rPr>
                <w:rFonts w:ascii="Times New Roman" w:eastAsia="Times New Roman" w:hAnsi="Times New Roman" w:cs="Times New Roman"/>
                <w:color w:val="000000"/>
                <w:sz w:val="24"/>
                <w:szCs w:val="24"/>
              </w:rPr>
              <w:t>19-20</w:t>
            </w:r>
          </w:p>
          <w:p w:rsidR="00D448A7" w:rsidRPr="001A3582" w:rsidRDefault="00D448A7" w:rsidP="00D448A7">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605669" w:rsidRDefault="00D448A7" w:rsidP="00D448A7">
            <w:pPr>
              <w:jc w:val="both"/>
              <w:rPr>
                <w:rFonts w:ascii="Times New Roman" w:eastAsia="Times New Roman" w:hAnsi="Times New Roman" w:cs="Times New Roman"/>
                <w:bCs/>
                <w:sz w:val="24"/>
                <w:szCs w:val="24"/>
                <w:lang w:eastAsia="ru-RU"/>
              </w:rPr>
            </w:pPr>
            <w:r w:rsidRPr="00931843">
              <w:rPr>
                <w:rFonts w:ascii="Times New Roman" w:eastAsia="Times New Roman" w:hAnsi="Times New Roman" w:cs="Times New Roman"/>
                <w:i/>
                <w:sz w:val="24"/>
                <w:szCs w:val="24"/>
                <w:lang w:eastAsia="ru-RU"/>
              </w:rPr>
              <w:t>Тема 1</w:t>
            </w:r>
            <w:r>
              <w:rPr>
                <w:rFonts w:ascii="Times New Roman" w:eastAsia="Times New Roman" w:hAnsi="Times New Roman" w:cs="Times New Roman"/>
                <w:i/>
                <w:sz w:val="24"/>
                <w:szCs w:val="24"/>
                <w:lang w:eastAsia="ru-RU"/>
              </w:rPr>
              <w:t>3</w:t>
            </w:r>
            <w:r w:rsidRPr="00931843">
              <w:rPr>
                <w:rFonts w:ascii="Times New Roman" w:eastAsia="Times New Roman" w:hAnsi="Times New Roman" w:cs="Times New Roman"/>
                <w:i/>
                <w:sz w:val="24"/>
                <w:szCs w:val="24"/>
                <w:lang w:eastAsia="ru-RU"/>
              </w:rPr>
              <w:t xml:space="preserve">. </w:t>
            </w:r>
            <w:r w:rsidRPr="00540F91">
              <w:rPr>
                <w:rFonts w:ascii="Times New Roman" w:eastAsia="Times New Roman" w:hAnsi="Times New Roman" w:cs="Times New Roman"/>
                <w:bCs/>
                <w:i/>
                <w:sz w:val="24"/>
                <w:szCs w:val="24"/>
                <w:lang w:eastAsia="ru-RU"/>
              </w:rPr>
              <w:t>Географія міського, сільського та екологічного туризму</w:t>
            </w:r>
          </w:p>
          <w:p w:rsidR="00D448A7" w:rsidRPr="00605669" w:rsidRDefault="00D448A7" w:rsidP="00D448A7">
            <w:pPr>
              <w:widowControl w:val="0"/>
              <w:numPr>
                <w:ilvl w:val="0"/>
                <w:numId w:val="10"/>
              </w:numPr>
              <w:shd w:val="clear" w:color="auto" w:fill="FFFFFF"/>
              <w:tabs>
                <w:tab w:val="left" w:pos="234"/>
              </w:tabs>
              <w:autoSpaceDE w:val="0"/>
              <w:autoSpaceDN w:val="0"/>
              <w:adjustRightInd w:val="0"/>
              <w:contextualSpacing/>
              <w:jc w:val="both"/>
              <w:rPr>
                <w:rFonts w:ascii="Times New Roman" w:hAnsi="Times New Roman" w:cs="Times New Roman"/>
                <w:sz w:val="24"/>
                <w:szCs w:val="24"/>
                <w:lang w:eastAsia="ru-RU"/>
              </w:rPr>
            </w:pPr>
            <w:r w:rsidRPr="00605669">
              <w:rPr>
                <w:rFonts w:ascii="Times New Roman" w:hAnsi="Times New Roman" w:cs="Times New Roman"/>
                <w:sz w:val="24"/>
                <w:szCs w:val="24"/>
                <w:lang w:eastAsia="ru-RU"/>
              </w:rPr>
              <w:t>Поняття про сільський туризм і сільську місцевість. Стійкий (сталий) туризм, принципи його заснування. Стилі життя у сільській місцевості.</w:t>
            </w:r>
          </w:p>
          <w:p w:rsidR="00D448A7" w:rsidRPr="00605669" w:rsidRDefault="00D448A7" w:rsidP="00D448A7">
            <w:pPr>
              <w:widowControl w:val="0"/>
              <w:numPr>
                <w:ilvl w:val="0"/>
                <w:numId w:val="10"/>
              </w:numPr>
              <w:shd w:val="clear" w:color="auto" w:fill="FFFFFF"/>
              <w:tabs>
                <w:tab w:val="left" w:pos="234"/>
              </w:tabs>
              <w:autoSpaceDE w:val="0"/>
              <w:autoSpaceDN w:val="0"/>
              <w:adjustRightInd w:val="0"/>
              <w:contextualSpacing/>
              <w:jc w:val="both"/>
              <w:rPr>
                <w:rFonts w:ascii="Times New Roman" w:hAnsi="Times New Roman" w:cs="Times New Roman"/>
                <w:sz w:val="24"/>
                <w:szCs w:val="24"/>
                <w:lang w:eastAsia="ru-RU"/>
              </w:rPr>
            </w:pPr>
            <w:r w:rsidRPr="00605669">
              <w:rPr>
                <w:rFonts w:ascii="Times New Roman" w:hAnsi="Times New Roman" w:cs="Times New Roman"/>
                <w:sz w:val="24"/>
                <w:szCs w:val="24"/>
                <w:lang w:eastAsia="ru-RU"/>
              </w:rPr>
              <w:t xml:space="preserve">Основні види сільського туризму: екологічний туризм та сільський зелений. Поняття про </w:t>
            </w:r>
            <w:proofErr w:type="spellStart"/>
            <w:r w:rsidRPr="00605669">
              <w:rPr>
                <w:rFonts w:ascii="Times New Roman" w:hAnsi="Times New Roman" w:cs="Times New Roman"/>
                <w:sz w:val="24"/>
                <w:szCs w:val="24"/>
                <w:lang w:eastAsia="ru-RU"/>
              </w:rPr>
              <w:t>агротуризм</w:t>
            </w:r>
            <w:proofErr w:type="spellEnd"/>
            <w:r w:rsidRPr="00605669">
              <w:rPr>
                <w:rFonts w:ascii="Times New Roman" w:hAnsi="Times New Roman" w:cs="Times New Roman"/>
                <w:sz w:val="24"/>
                <w:szCs w:val="24"/>
                <w:lang w:eastAsia="ru-RU"/>
              </w:rPr>
              <w:t xml:space="preserve">, його форми. </w:t>
            </w:r>
            <w:r w:rsidRPr="00605669">
              <w:rPr>
                <w:rFonts w:ascii="Times New Roman" w:hAnsi="Times New Roman" w:cs="Times New Roman"/>
                <w:sz w:val="24"/>
                <w:szCs w:val="24"/>
                <w:lang w:eastAsia="ru-RU"/>
              </w:rPr>
              <w:lastRenderedPageBreak/>
              <w:t xml:space="preserve">Ознаки і форми </w:t>
            </w:r>
            <w:proofErr w:type="spellStart"/>
            <w:r w:rsidRPr="00605669">
              <w:rPr>
                <w:rFonts w:ascii="Times New Roman" w:hAnsi="Times New Roman" w:cs="Times New Roman"/>
                <w:sz w:val="24"/>
                <w:szCs w:val="24"/>
                <w:lang w:eastAsia="ru-RU"/>
              </w:rPr>
              <w:t>екотуризму</w:t>
            </w:r>
            <w:proofErr w:type="spellEnd"/>
            <w:r w:rsidRPr="00605669">
              <w:rPr>
                <w:rFonts w:ascii="Times New Roman" w:hAnsi="Times New Roman" w:cs="Times New Roman"/>
                <w:sz w:val="24"/>
                <w:szCs w:val="24"/>
                <w:lang w:eastAsia="ru-RU"/>
              </w:rPr>
              <w:t>.</w:t>
            </w:r>
          </w:p>
          <w:p w:rsidR="00D448A7" w:rsidRPr="00605669" w:rsidRDefault="00D448A7" w:rsidP="00D448A7">
            <w:pPr>
              <w:widowControl w:val="0"/>
              <w:numPr>
                <w:ilvl w:val="0"/>
                <w:numId w:val="10"/>
              </w:numPr>
              <w:shd w:val="clear" w:color="auto" w:fill="FFFFFF"/>
              <w:tabs>
                <w:tab w:val="left" w:pos="234"/>
              </w:tabs>
              <w:autoSpaceDE w:val="0"/>
              <w:autoSpaceDN w:val="0"/>
              <w:adjustRightInd w:val="0"/>
              <w:contextualSpacing/>
              <w:jc w:val="both"/>
              <w:rPr>
                <w:rFonts w:ascii="Times New Roman" w:hAnsi="Times New Roman" w:cs="Times New Roman"/>
                <w:sz w:val="24"/>
                <w:szCs w:val="24"/>
                <w:lang w:eastAsia="ru-RU"/>
              </w:rPr>
            </w:pPr>
            <w:r w:rsidRPr="00605669">
              <w:rPr>
                <w:rFonts w:ascii="Times New Roman" w:hAnsi="Times New Roman" w:cs="Times New Roman"/>
                <w:sz w:val="24"/>
                <w:szCs w:val="24"/>
                <w:lang w:eastAsia="ru-RU"/>
              </w:rPr>
              <w:t xml:space="preserve">Основні підходи до визначення екологічного сектора туризму. Поняття про </w:t>
            </w:r>
            <w:proofErr w:type="spellStart"/>
            <w:r w:rsidRPr="00605669">
              <w:rPr>
                <w:rFonts w:ascii="Times New Roman" w:hAnsi="Times New Roman" w:cs="Times New Roman"/>
                <w:sz w:val="24"/>
                <w:szCs w:val="24"/>
                <w:lang w:eastAsia="ru-RU"/>
              </w:rPr>
              <w:t>екоагротуризм</w:t>
            </w:r>
            <w:proofErr w:type="spellEnd"/>
            <w:r w:rsidRPr="00605669">
              <w:rPr>
                <w:rFonts w:ascii="Times New Roman" w:hAnsi="Times New Roman" w:cs="Times New Roman"/>
                <w:sz w:val="24"/>
                <w:szCs w:val="24"/>
                <w:lang w:eastAsia="ru-RU"/>
              </w:rPr>
              <w:t xml:space="preserve">, </w:t>
            </w:r>
            <w:proofErr w:type="spellStart"/>
            <w:r w:rsidRPr="00605669">
              <w:rPr>
                <w:rFonts w:ascii="Times New Roman" w:hAnsi="Times New Roman" w:cs="Times New Roman"/>
                <w:sz w:val="24"/>
                <w:szCs w:val="24"/>
                <w:lang w:eastAsia="ru-RU"/>
              </w:rPr>
              <w:t>агрооселя</w:t>
            </w:r>
            <w:proofErr w:type="spellEnd"/>
            <w:r w:rsidRPr="00605669">
              <w:rPr>
                <w:rFonts w:ascii="Times New Roman" w:hAnsi="Times New Roman" w:cs="Times New Roman"/>
                <w:sz w:val="24"/>
                <w:szCs w:val="24"/>
                <w:lang w:eastAsia="ru-RU"/>
              </w:rPr>
              <w:t xml:space="preserve">, </w:t>
            </w:r>
            <w:proofErr w:type="spellStart"/>
            <w:r w:rsidRPr="00605669">
              <w:rPr>
                <w:rFonts w:ascii="Times New Roman" w:hAnsi="Times New Roman" w:cs="Times New Roman"/>
                <w:sz w:val="24"/>
                <w:szCs w:val="24"/>
                <w:lang w:eastAsia="ru-RU"/>
              </w:rPr>
              <w:t>агроготель</w:t>
            </w:r>
            <w:proofErr w:type="spellEnd"/>
            <w:r w:rsidRPr="00605669">
              <w:rPr>
                <w:rFonts w:ascii="Times New Roman" w:hAnsi="Times New Roman" w:cs="Times New Roman"/>
                <w:sz w:val="24"/>
                <w:szCs w:val="24"/>
                <w:lang w:eastAsia="ru-RU"/>
              </w:rPr>
              <w:t xml:space="preserve">, сільський </w:t>
            </w:r>
            <w:proofErr w:type="spellStart"/>
            <w:r w:rsidRPr="00605669">
              <w:rPr>
                <w:rFonts w:ascii="Times New Roman" w:hAnsi="Times New Roman" w:cs="Times New Roman"/>
                <w:sz w:val="24"/>
                <w:szCs w:val="24"/>
                <w:lang w:eastAsia="ru-RU"/>
              </w:rPr>
              <w:t>турпродукт</w:t>
            </w:r>
            <w:proofErr w:type="spellEnd"/>
            <w:r w:rsidRPr="00605669">
              <w:rPr>
                <w:rFonts w:ascii="Times New Roman" w:hAnsi="Times New Roman" w:cs="Times New Roman"/>
                <w:sz w:val="24"/>
                <w:szCs w:val="24"/>
                <w:lang w:eastAsia="ru-RU"/>
              </w:rPr>
              <w:t>, анімація сільського зеленого туризму.</w:t>
            </w:r>
          </w:p>
          <w:p w:rsidR="00D448A7" w:rsidRPr="000A77AE" w:rsidRDefault="00D448A7" w:rsidP="00D448A7">
            <w:pPr>
              <w:pStyle w:val="a4"/>
              <w:numPr>
                <w:ilvl w:val="0"/>
                <w:numId w:val="10"/>
              </w:numPr>
              <w:jc w:val="both"/>
              <w:rPr>
                <w:rFonts w:ascii="Times New Roman" w:eastAsia="Times New Roman" w:hAnsi="Times New Roman" w:cs="Times New Roman"/>
                <w:sz w:val="24"/>
                <w:szCs w:val="24"/>
                <w:lang w:eastAsia="ru-RU"/>
              </w:rPr>
            </w:pPr>
            <w:proofErr w:type="spellStart"/>
            <w:r w:rsidRPr="00540F91">
              <w:rPr>
                <w:rFonts w:ascii="Times New Roman" w:hAnsi="Times New Roman" w:cs="Times New Roman"/>
                <w:sz w:val="24"/>
                <w:szCs w:val="24"/>
                <w:lang w:eastAsia="ru-RU"/>
              </w:rPr>
              <w:t>Визначення</w:t>
            </w:r>
            <w:proofErr w:type="spellEnd"/>
            <w:r w:rsidRPr="00540F91">
              <w:rPr>
                <w:rFonts w:ascii="Times New Roman" w:hAnsi="Times New Roman" w:cs="Times New Roman"/>
                <w:sz w:val="24"/>
                <w:szCs w:val="24"/>
                <w:lang w:eastAsia="ru-RU"/>
              </w:rPr>
              <w:t xml:space="preserve"> </w:t>
            </w:r>
            <w:proofErr w:type="spellStart"/>
            <w:r w:rsidRPr="00540F91">
              <w:rPr>
                <w:rFonts w:ascii="Times New Roman" w:hAnsi="Times New Roman" w:cs="Times New Roman"/>
                <w:sz w:val="24"/>
                <w:szCs w:val="24"/>
                <w:lang w:eastAsia="ru-RU"/>
              </w:rPr>
              <w:t>поняття</w:t>
            </w:r>
            <w:proofErr w:type="spellEnd"/>
            <w:r w:rsidRPr="00540F91">
              <w:rPr>
                <w:rFonts w:ascii="Times New Roman" w:hAnsi="Times New Roman" w:cs="Times New Roman"/>
                <w:sz w:val="24"/>
                <w:szCs w:val="24"/>
                <w:lang w:eastAsia="ru-RU"/>
              </w:rPr>
              <w:t xml:space="preserve"> </w:t>
            </w:r>
            <w:proofErr w:type="spellStart"/>
            <w:r w:rsidRPr="00540F91">
              <w:rPr>
                <w:rFonts w:ascii="Times New Roman" w:hAnsi="Times New Roman" w:cs="Times New Roman"/>
                <w:sz w:val="24"/>
                <w:szCs w:val="24"/>
                <w:lang w:eastAsia="ru-RU"/>
              </w:rPr>
              <w:t>послуга</w:t>
            </w:r>
            <w:proofErr w:type="spellEnd"/>
            <w:r w:rsidRPr="00540F91">
              <w:rPr>
                <w:rFonts w:ascii="Times New Roman" w:hAnsi="Times New Roman" w:cs="Times New Roman"/>
                <w:sz w:val="24"/>
                <w:szCs w:val="24"/>
                <w:lang w:eastAsia="ru-RU"/>
              </w:rPr>
              <w:t xml:space="preserve"> та </w:t>
            </w:r>
            <w:proofErr w:type="spellStart"/>
            <w:r w:rsidRPr="00540F91">
              <w:rPr>
                <w:rFonts w:ascii="Times New Roman" w:hAnsi="Times New Roman" w:cs="Times New Roman"/>
                <w:sz w:val="24"/>
                <w:szCs w:val="24"/>
                <w:lang w:eastAsia="ru-RU"/>
              </w:rPr>
              <w:t>турпослуга</w:t>
            </w:r>
            <w:proofErr w:type="spellEnd"/>
            <w:r w:rsidRPr="00540F91">
              <w:rPr>
                <w:rFonts w:ascii="Times New Roman" w:hAnsi="Times New Roman" w:cs="Times New Roman"/>
                <w:sz w:val="24"/>
                <w:szCs w:val="24"/>
                <w:lang w:eastAsia="ru-RU"/>
              </w:rPr>
              <w:t xml:space="preserve">. </w:t>
            </w:r>
            <w:proofErr w:type="spellStart"/>
            <w:r w:rsidRPr="00540F91">
              <w:rPr>
                <w:rFonts w:ascii="Times New Roman" w:hAnsi="Times New Roman" w:cs="Times New Roman"/>
                <w:sz w:val="24"/>
                <w:szCs w:val="24"/>
                <w:lang w:eastAsia="ru-RU"/>
              </w:rPr>
              <w:t>Агротуристичні</w:t>
            </w:r>
            <w:proofErr w:type="spellEnd"/>
            <w:r w:rsidRPr="00540F91">
              <w:rPr>
                <w:rFonts w:ascii="Times New Roman" w:hAnsi="Times New Roman" w:cs="Times New Roman"/>
                <w:sz w:val="24"/>
                <w:szCs w:val="24"/>
                <w:lang w:eastAsia="ru-RU"/>
              </w:rPr>
              <w:t xml:space="preserve"> послуги, їх </w:t>
            </w:r>
            <w:proofErr w:type="spellStart"/>
            <w:r w:rsidRPr="00540F91">
              <w:rPr>
                <w:rFonts w:ascii="Times New Roman" w:hAnsi="Times New Roman" w:cs="Times New Roman"/>
                <w:sz w:val="24"/>
                <w:szCs w:val="24"/>
                <w:lang w:eastAsia="ru-RU"/>
              </w:rPr>
              <w:t>специфічні</w:t>
            </w:r>
            <w:proofErr w:type="spellEnd"/>
            <w:r w:rsidRPr="00540F91">
              <w:rPr>
                <w:rFonts w:ascii="Times New Roman" w:hAnsi="Times New Roman" w:cs="Times New Roman"/>
                <w:sz w:val="24"/>
                <w:szCs w:val="24"/>
                <w:lang w:eastAsia="ru-RU"/>
              </w:rPr>
              <w:t xml:space="preserve"> </w:t>
            </w:r>
            <w:proofErr w:type="spellStart"/>
            <w:r w:rsidRPr="00540F91">
              <w:rPr>
                <w:rFonts w:ascii="Times New Roman" w:hAnsi="Times New Roman" w:cs="Times New Roman"/>
                <w:sz w:val="24"/>
                <w:szCs w:val="24"/>
                <w:lang w:eastAsia="ru-RU"/>
              </w:rPr>
              <w:t>риси</w:t>
            </w:r>
            <w:proofErr w:type="spellEnd"/>
            <w:r w:rsidRPr="00540F91">
              <w:rPr>
                <w:rFonts w:ascii="Times New Roman" w:hAnsi="Times New Roman" w:cs="Times New Roman"/>
                <w:sz w:val="24"/>
                <w:szCs w:val="24"/>
                <w:lang w:eastAsia="ru-RU"/>
              </w:rPr>
              <w:t xml:space="preserve">, </w:t>
            </w:r>
            <w:proofErr w:type="spellStart"/>
            <w:r w:rsidRPr="00540F91">
              <w:rPr>
                <w:rFonts w:ascii="Times New Roman" w:hAnsi="Times New Roman" w:cs="Times New Roman"/>
                <w:sz w:val="24"/>
                <w:szCs w:val="24"/>
                <w:lang w:eastAsia="ru-RU"/>
              </w:rPr>
              <w:t>види</w:t>
            </w:r>
            <w:proofErr w:type="spellEnd"/>
            <w:r w:rsidRPr="00540F91">
              <w:rPr>
                <w:rFonts w:ascii="Times New Roman" w:hAnsi="Times New Roman" w:cs="Times New Roman"/>
                <w:sz w:val="24"/>
                <w:szCs w:val="24"/>
                <w:lang w:eastAsia="ru-RU"/>
              </w:rPr>
              <w:t xml:space="preserve">, </w:t>
            </w:r>
            <w:proofErr w:type="spellStart"/>
            <w:r w:rsidRPr="00540F91">
              <w:rPr>
                <w:rFonts w:ascii="Times New Roman" w:hAnsi="Times New Roman" w:cs="Times New Roman"/>
                <w:sz w:val="24"/>
                <w:szCs w:val="24"/>
                <w:lang w:eastAsia="ru-RU"/>
              </w:rPr>
              <w:t>складові</w:t>
            </w:r>
            <w:proofErr w:type="spellEnd"/>
            <w:r w:rsidRPr="00540F91">
              <w:rPr>
                <w:rFonts w:ascii="Times New Roman" w:hAnsi="Times New Roman" w:cs="Times New Roman"/>
                <w:sz w:val="24"/>
                <w:szCs w:val="24"/>
                <w:lang w:eastAsia="ru-RU"/>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1A3582" w:rsidRDefault="00D448A7" w:rsidP="00D448A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(4</w:t>
            </w:r>
            <w:r w:rsidRPr="001A3582">
              <w:rPr>
                <w:rFonts w:ascii="Times New Roman" w:hAnsi="Times New Roman" w:cs="Times New Roman"/>
                <w:color w:val="000000"/>
                <w:sz w:val="24"/>
                <w:szCs w:val="24"/>
                <w:lang w:val="uk-UA"/>
              </w:rPr>
              <w:t> год.)</w:t>
            </w:r>
          </w:p>
          <w:p w:rsidR="00D448A7" w:rsidRPr="001A3582" w:rsidRDefault="00D448A7" w:rsidP="00D448A7">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D448A7" w:rsidRPr="001A3582" w:rsidRDefault="00D448A7" w:rsidP="00D448A7">
            <w:pPr>
              <w:rPr>
                <w:rFonts w:ascii="Times New Roman" w:hAnsi="Times New Roman" w:cs="Times New Roman"/>
                <w:sz w:val="24"/>
                <w:szCs w:val="24"/>
              </w:rPr>
            </w:pPr>
            <w:r>
              <w:rPr>
                <w:rFonts w:ascii="Times New Roman" w:hAnsi="Times New Roman" w:cs="Times New Roman"/>
                <w:color w:val="000000"/>
                <w:sz w:val="24"/>
                <w:szCs w:val="24"/>
              </w:rPr>
              <w:t>Самостійна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D448A7" w:rsidRPr="001A3582" w:rsidRDefault="00D448A7" w:rsidP="00D448A7">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D448A7" w:rsidRPr="001A3582" w:rsidRDefault="00D448A7" w:rsidP="00D448A7">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154F57" w:rsidRDefault="00D448A7" w:rsidP="00D448A7">
            <w:pPr>
              <w:snapToGrid w:val="0"/>
              <w:jc w:val="both"/>
              <w:rPr>
                <w:rFonts w:ascii="Times New Roman" w:hAnsi="Times New Roman" w:cs="Times New Roman"/>
                <w:sz w:val="24"/>
                <w:szCs w:val="24"/>
              </w:rPr>
            </w:pPr>
            <w:r>
              <w:rPr>
                <w:rFonts w:ascii="Times New Roman" w:hAnsi="Times New Roman" w:cs="Times New Roman"/>
                <w:sz w:val="24"/>
                <w:szCs w:val="24"/>
              </w:rPr>
              <w:t>1,2,3,4,5,6, 11</w:t>
            </w:r>
            <w:r>
              <w:rPr>
                <w:rFonts w:ascii="Times New Roman" w:hAnsi="Times New Roman" w:cs="Times New Roman"/>
                <w:sz w:val="24"/>
                <w:szCs w:val="24"/>
              </w:rPr>
              <w:t>,</w:t>
            </w:r>
            <w:r w:rsidRPr="00154F57">
              <w:rPr>
                <w:rFonts w:ascii="Times New Roman" w:hAnsi="Times New Roman" w:cs="Times New Roman"/>
                <w:sz w:val="24"/>
                <w:szCs w:val="24"/>
              </w:rPr>
              <w:t>13,17,18,</w:t>
            </w:r>
          </w:p>
          <w:p w:rsidR="00D448A7" w:rsidRPr="00154F57" w:rsidRDefault="00D448A7" w:rsidP="00D448A7">
            <w:pPr>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hAnsi="Times New Roman" w:cs="Times New Roman"/>
                <w:sz w:val="24"/>
                <w:szCs w:val="24"/>
              </w:rPr>
              <w:t>Схарактеризувати</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специфіку</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міського</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сільського</w:t>
            </w:r>
            <w:proofErr w:type="spellEnd"/>
            <w:r w:rsidRPr="000A77AE">
              <w:rPr>
                <w:rFonts w:ascii="Times New Roman" w:hAnsi="Times New Roman" w:cs="Times New Roman"/>
                <w:sz w:val="24"/>
                <w:szCs w:val="24"/>
              </w:rPr>
              <w:t xml:space="preserve"> та </w:t>
            </w:r>
            <w:proofErr w:type="spellStart"/>
            <w:r w:rsidRPr="000A77AE">
              <w:rPr>
                <w:rFonts w:ascii="Times New Roman" w:hAnsi="Times New Roman" w:cs="Times New Roman"/>
                <w:sz w:val="24"/>
                <w:szCs w:val="24"/>
              </w:rPr>
              <w:t>екологічного</w:t>
            </w:r>
            <w:proofErr w:type="spellEnd"/>
            <w:r w:rsidRPr="000A77AE">
              <w:rPr>
                <w:rFonts w:ascii="Times New Roman" w:hAnsi="Times New Roman" w:cs="Times New Roman"/>
                <w:sz w:val="24"/>
                <w:szCs w:val="24"/>
              </w:rPr>
              <w:t xml:space="preserve"> туризму, </w:t>
            </w:r>
            <w:proofErr w:type="spellStart"/>
            <w:r w:rsidRPr="000A77AE">
              <w:rPr>
                <w:rFonts w:ascii="Times New Roman" w:hAnsi="Times New Roman" w:cs="Times New Roman"/>
                <w:sz w:val="24"/>
                <w:szCs w:val="24"/>
              </w:rPr>
              <w:t>виявити</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їх</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особливості</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заповнити</w:t>
            </w:r>
            <w:proofErr w:type="spellEnd"/>
            <w:r w:rsidRPr="000A77AE">
              <w:rPr>
                <w:rFonts w:ascii="Times New Roman" w:hAnsi="Times New Roman" w:cs="Times New Roman"/>
                <w:sz w:val="24"/>
                <w:szCs w:val="24"/>
              </w:rPr>
              <w:t xml:space="preserve"> форму</w:t>
            </w:r>
          </w:p>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hAnsi="Times New Roman" w:cs="Times New Roman"/>
                <w:sz w:val="24"/>
                <w:szCs w:val="24"/>
              </w:rPr>
              <w:t>Надати</w:t>
            </w:r>
            <w:proofErr w:type="spellEnd"/>
            <w:r w:rsidRPr="000A77AE">
              <w:rPr>
                <w:rFonts w:ascii="Times New Roman" w:hAnsi="Times New Roman" w:cs="Times New Roman"/>
                <w:sz w:val="24"/>
                <w:szCs w:val="24"/>
              </w:rPr>
              <w:t xml:space="preserve"> характеристику </w:t>
            </w:r>
            <w:proofErr w:type="spellStart"/>
            <w:r w:rsidRPr="000A77AE">
              <w:rPr>
                <w:rFonts w:ascii="Times New Roman" w:hAnsi="Times New Roman" w:cs="Times New Roman"/>
                <w:sz w:val="24"/>
                <w:szCs w:val="24"/>
              </w:rPr>
              <w:t>географії</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центрів</w:t>
            </w:r>
            <w:proofErr w:type="spellEnd"/>
            <w:r w:rsidRPr="000A77AE">
              <w:rPr>
                <w:rFonts w:ascii="Times New Roman" w:hAnsi="Times New Roman" w:cs="Times New Roman"/>
                <w:sz w:val="24"/>
                <w:szCs w:val="24"/>
              </w:rPr>
              <w:t xml:space="preserve"> та </w:t>
            </w:r>
            <w:proofErr w:type="spellStart"/>
            <w:r w:rsidRPr="000A77AE">
              <w:rPr>
                <w:rFonts w:ascii="Times New Roman" w:hAnsi="Times New Roman" w:cs="Times New Roman"/>
                <w:sz w:val="24"/>
                <w:szCs w:val="24"/>
              </w:rPr>
              <w:t>регіонів</w:t>
            </w:r>
            <w:proofErr w:type="spellEnd"/>
            <w:r w:rsidRPr="000A77AE">
              <w:rPr>
                <w:rFonts w:ascii="Times New Roman" w:hAnsi="Times New Roman" w:cs="Times New Roman"/>
                <w:sz w:val="24"/>
                <w:szCs w:val="24"/>
              </w:rPr>
              <w:t xml:space="preserve"> розвитку </w:t>
            </w:r>
            <w:proofErr w:type="spellStart"/>
            <w:r w:rsidRPr="000A77AE">
              <w:rPr>
                <w:rFonts w:ascii="Times New Roman" w:hAnsi="Times New Roman" w:cs="Times New Roman"/>
                <w:sz w:val="24"/>
                <w:szCs w:val="24"/>
              </w:rPr>
              <w:t>екологічного</w:t>
            </w:r>
            <w:proofErr w:type="spellEnd"/>
            <w:r w:rsidRPr="000A77AE">
              <w:rPr>
                <w:rFonts w:ascii="Times New Roman" w:hAnsi="Times New Roman" w:cs="Times New Roman"/>
                <w:sz w:val="24"/>
                <w:szCs w:val="24"/>
              </w:rPr>
              <w:t xml:space="preserve"> туризму в </w:t>
            </w:r>
            <w:proofErr w:type="spellStart"/>
            <w:r w:rsidRPr="000A77AE">
              <w:rPr>
                <w:rFonts w:ascii="Times New Roman" w:hAnsi="Times New Roman" w:cs="Times New Roman"/>
                <w:sz w:val="24"/>
                <w:szCs w:val="24"/>
              </w:rPr>
              <w:t>Україні</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Європейському</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lastRenderedPageBreak/>
              <w:t>туристичному</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регіоні</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світі</w:t>
            </w:r>
            <w:proofErr w:type="spellEnd"/>
            <w:r w:rsidRPr="000A77AE">
              <w:rPr>
                <w:rFonts w:ascii="Times New Roman" w:hAnsi="Times New Roman" w:cs="Times New Roman"/>
                <w:sz w:val="24"/>
                <w:szCs w:val="24"/>
              </w:rPr>
              <w:t>.</w:t>
            </w:r>
          </w:p>
          <w:p w:rsidR="00D448A7" w:rsidRPr="000A77AE" w:rsidRDefault="00D448A7" w:rsidP="00D448A7">
            <w:pPr>
              <w:pStyle w:val="a4"/>
              <w:numPr>
                <w:ilvl w:val="0"/>
                <w:numId w:val="18"/>
              </w:numPr>
              <w:spacing w:line="240" w:lineRule="auto"/>
              <w:ind w:left="211" w:hanging="211"/>
              <w:rPr>
                <w:rFonts w:ascii="Times New Roman" w:eastAsia="Times New Roman" w:hAnsi="Times New Roman" w:cs="Times New Roman"/>
                <w:color w:val="000000"/>
                <w:sz w:val="24"/>
                <w:szCs w:val="24"/>
              </w:rPr>
            </w:pPr>
            <w:proofErr w:type="spellStart"/>
            <w:r w:rsidRPr="000A77AE">
              <w:rPr>
                <w:rFonts w:ascii="Times New Roman" w:hAnsi="Times New Roman" w:cs="Times New Roman"/>
                <w:sz w:val="24"/>
                <w:szCs w:val="24"/>
              </w:rPr>
              <w:t>Створити</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власну</w:t>
            </w:r>
            <w:proofErr w:type="spellEnd"/>
            <w:r w:rsidRPr="000A77AE">
              <w:rPr>
                <w:rFonts w:ascii="Times New Roman" w:hAnsi="Times New Roman" w:cs="Times New Roman"/>
                <w:sz w:val="24"/>
                <w:szCs w:val="24"/>
              </w:rPr>
              <w:t xml:space="preserve"> структурно-</w:t>
            </w:r>
            <w:proofErr w:type="spellStart"/>
            <w:r w:rsidRPr="000A77AE">
              <w:rPr>
                <w:rFonts w:ascii="Times New Roman" w:hAnsi="Times New Roman" w:cs="Times New Roman"/>
                <w:sz w:val="24"/>
                <w:szCs w:val="24"/>
              </w:rPr>
              <w:t>логічну</w:t>
            </w:r>
            <w:proofErr w:type="spellEnd"/>
            <w:r w:rsidRPr="000A77AE">
              <w:rPr>
                <w:rFonts w:ascii="Times New Roman" w:hAnsi="Times New Roman" w:cs="Times New Roman"/>
                <w:sz w:val="24"/>
                <w:szCs w:val="24"/>
              </w:rPr>
              <w:t xml:space="preserve"> модель </w:t>
            </w:r>
            <w:proofErr w:type="spellStart"/>
            <w:r w:rsidRPr="000A77AE">
              <w:rPr>
                <w:rFonts w:ascii="Times New Roman" w:hAnsi="Times New Roman" w:cs="Times New Roman"/>
                <w:sz w:val="24"/>
                <w:szCs w:val="24"/>
              </w:rPr>
              <w:t>організації</w:t>
            </w:r>
            <w:proofErr w:type="spellEnd"/>
            <w:r w:rsidRPr="000A77AE">
              <w:rPr>
                <w:rFonts w:ascii="Times New Roman" w:hAnsi="Times New Roman" w:cs="Times New Roman"/>
                <w:sz w:val="24"/>
                <w:szCs w:val="24"/>
              </w:rPr>
              <w:t xml:space="preserve"> </w:t>
            </w:r>
            <w:proofErr w:type="spellStart"/>
            <w:r w:rsidRPr="000A77AE">
              <w:rPr>
                <w:rFonts w:ascii="Times New Roman" w:hAnsi="Times New Roman" w:cs="Times New Roman"/>
                <w:sz w:val="24"/>
                <w:szCs w:val="24"/>
              </w:rPr>
              <w:t>сільського</w:t>
            </w:r>
            <w:proofErr w:type="spellEnd"/>
            <w:r w:rsidRPr="000A77AE">
              <w:rPr>
                <w:rFonts w:ascii="Times New Roman" w:hAnsi="Times New Roman" w:cs="Times New Roman"/>
                <w:sz w:val="24"/>
                <w:szCs w:val="24"/>
              </w:rPr>
              <w:t xml:space="preserve"> туризму.</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D448A7" w:rsidRDefault="00D448A7" w:rsidP="00D448A7">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другий періодичний контроль</w:t>
            </w:r>
          </w:p>
        </w:tc>
      </w:tr>
    </w:tbl>
    <w:p w:rsidR="003F17EC" w:rsidRPr="00686F33" w:rsidRDefault="003F17EC" w:rsidP="00686F33">
      <w:pPr>
        <w:pBdr>
          <w:top w:val="nil"/>
          <w:left w:val="nil"/>
          <w:bottom w:val="nil"/>
          <w:right w:val="nil"/>
          <w:between w:val="nil"/>
        </w:pBdr>
        <w:spacing w:after="160"/>
        <w:rPr>
          <w:rFonts w:ascii="Times New Roman" w:hAnsi="Times New Roman" w:cs="Times New Roman"/>
          <w:color w:val="000000"/>
          <w:sz w:val="24"/>
          <w:szCs w:val="24"/>
        </w:rPr>
        <w:sectPr w:rsidR="003F17EC" w:rsidRPr="00686F33" w:rsidSect="007D5836">
          <w:type w:val="continuous"/>
          <w:pgSz w:w="16838" w:h="11906" w:orient="landscape"/>
          <w:pgMar w:top="993" w:right="1134" w:bottom="992" w:left="1134" w:header="0" w:footer="720" w:gutter="0"/>
          <w:pgNumType w:start="1"/>
          <w:cols w:space="720"/>
          <w:docGrid w:linePitch="272"/>
        </w:sectPr>
      </w:pPr>
    </w:p>
    <w:p w:rsidR="009C6C30" w:rsidRPr="0067514A" w:rsidRDefault="0067514A" w:rsidP="009C6C30">
      <w:pPr>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67514A">
        <w:rPr>
          <w:rFonts w:ascii="Times New Roman" w:eastAsia="Times New Roman" w:hAnsi="Times New Roman" w:cs="Times New Roman"/>
          <w:b/>
          <w:color w:val="000000"/>
          <w:sz w:val="28"/>
          <w:szCs w:val="28"/>
        </w:rPr>
        <w:lastRenderedPageBreak/>
        <w:t>10. СИСТЕМА ОЦІНЮВАННЯ ТА ВИМОГИ</w:t>
      </w:r>
    </w:p>
    <w:p w:rsidR="00654489" w:rsidRDefault="00654489" w:rsidP="004357D2">
      <w:pPr>
        <w:tabs>
          <w:tab w:val="left" w:pos="5325"/>
        </w:tabs>
        <w:ind w:firstLine="340"/>
        <w:jc w:val="both"/>
        <w:rPr>
          <w:rFonts w:ascii="Times New Roman" w:hAnsi="Times New Roman" w:cs="Times New Roman"/>
          <w:sz w:val="24"/>
          <w:szCs w:val="24"/>
        </w:rPr>
      </w:pPr>
      <w:r w:rsidRPr="0067514A">
        <w:rPr>
          <w:rFonts w:ascii="Times New Roman" w:hAnsi="Times New Roman" w:cs="Times New Roman"/>
          <w:sz w:val="24"/>
          <w:szCs w:val="24"/>
        </w:rPr>
        <w:t>Методи контролю результатів навчання поточний контроль здійснюється у формі усних відповідей на практичних заняттях; письмового експрес-контролю; тестових завдань; виконання творчих завдань; розв’язування ситуаційних задач; виконання індивідуальної семестрової роботи. Підсумковий контроль – у формі іспиту.</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w:t>
      </w:r>
      <w:proofErr w:type="spellStart"/>
      <w:r w:rsidRPr="001A3582">
        <w:rPr>
          <w:rFonts w:ascii="Times New Roman" w:hAnsi="Times New Roman" w:cs="Times New Roman"/>
          <w:sz w:val="24"/>
          <w:szCs w:val="24"/>
        </w:rPr>
        <w:t>бально</w:t>
      </w:r>
      <w:proofErr w:type="spellEnd"/>
      <w:r w:rsidRPr="001A3582">
        <w:rPr>
          <w:rFonts w:ascii="Times New Roman" w:hAnsi="Times New Roman" w:cs="Times New Roman"/>
          <w:sz w:val="24"/>
          <w:szCs w:val="24"/>
        </w:rPr>
        <w:t xml:space="preserve">-накопичувальну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Pr="001A3582">
        <w:rPr>
          <w:rFonts w:ascii="Times New Roman" w:eastAsia="Times New Roman" w:hAnsi="Times New Roman" w:cs="Times New Roman"/>
          <w:color w:val="000000"/>
          <w:sz w:val="24"/>
          <w:szCs w:val="24"/>
        </w:rPr>
        <w:t>т за матеріалами двох  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702205" w:rsidRPr="001A3582" w:rsidRDefault="001A3582" w:rsidP="001A3582">
      <w:pPr>
        <w:pBdr>
          <w:top w:val="nil"/>
          <w:left w:val="nil"/>
          <w:bottom w:val="nil"/>
          <w:right w:val="nil"/>
          <w:between w:val="nil"/>
        </w:pBdr>
        <w:ind w:firstLine="339"/>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Критерії оцінювання форма контролю – </w:t>
      </w:r>
      <w:r w:rsidRPr="001A3582">
        <w:rPr>
          <w:rFonts w:ascii="Times New Roman" w:eastAsia="Times New Roman" w:hAnsi="Times New Roman" w:cs="Times New Roman"/>
          <w:b/>
          <w:sz w:val="24"/>
          <w:szCs w:val="24"/>
        </w:rPr>
        <w:t>екзамен</w:t>
      </w:r>
      <w:r w:rsidRPr="001A3582">
        <w:rPr>
          <w:rFonts w:ascii="Times New Roman" w:eastAsia="Times New Roman" w:hAnsi="Times New Roman" w:cs="Times New Roman"/>
          <w:color w:val="000000"/>
          <w:sz w:val="24"/>
          <w:szCs w:val="24"/>
        </w:rPr>
        <w:t xml:space="preserve">. </w:t>
      </w:r>
    </w:p>
    <w:p w:rsidR="00702205" w:rsidRPr="001A3582" w:rsidRDefault="00B3259D" w:rsidP="00B3259D">
      <w:pPr>
        <w:spacing w:after="200"/>
        <w:ind w:firstLine="326"/>
        <w:contextualSpacing/>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w:t>
      </w:r>
      <w:r w:rsidR="00702205" w:rsidRPr="001A3582">
        <w:rPr>
          <w:rFonts w:ascii="Times New Roman" w:eastAsia="Times New Roman" w:hAnsi="Times New Roman" w:cs="Times New Roman"/>
          <w:sz w:val="24"/>
          <w:szCs w:val="24"/>
        </w:rPr>
        <w:t>ідсумковим контролем є екзамен</w:t>
      </w:r>
      <w:r w:rsidR="004357D2">
        <w:rPr>
          <w:rFonts w:ascii="Times New Roman" w:eastAsia="Times New Roman" w:hAnsi="Times New Roman" w:cs="Times New Roman"/>
          <w:sz w:val="24"/>
          <w:szCs w:val="24"/>
        </w:rPr>
        <w:t xml:space="preserve"> (проводиться відповідно розкладу)</w:t>
      </w:r>
      <w:r w:rsidR="00702205" w:rsidRPr="001A3582">
        <w:rPr>
          <w:rFonts w:ascii="Times New Roman" w:eastAsia="Times New Roman" w:hAnsi="Times New Roman" w:cs="Times New Roman"/>
          <w:sz w:val="24"/>
          <w:szCs w:val="24"/>
        </w:rPr>
        <w:t xml:space="preserve">, на його складання надається 100 балів за </w:t>
      </w:r>
      <w:r w:rsidRPr="001A3582">
        <w:rPr>
          <w:rFonts w:ascii="Times New Roman" w:eastAsia="Times New Roman" w:hAnsi="Times New Roman" w:cs="Times New Roman"/>
          <w:sz w:val="24"/>
          <w:szCs w:val="24"/>
        </w:rPr>
        <w:t>відповіді на те</w:t>
      </w:r>
      <w:r w:rsidR="001A3582">
        <w:rPr>
          <w:rFonts w:ascii="Times New Roman" w:eastAsia="Times New Roman" w:hAnsi="Times New Roman" w:cs="Times New Roman"/>
          <w:sz w:val="24"/>
          <w:szCs w:val="24"/>
        </w:rPr>
        <w:t>оретичні питання (3 питання по 30 ба</w:t>
      </w:r>
      <w:r w:rsidRPr="001A3582">
        <w:rPr>
          <w:rFonts w:ascii="Times New Roman" w:eastAsia="Times New Roman" w:hAnsi="Times New Roman" w:cs="Times New Roman"/>
          <w:sz w:val="24"/>
          <w:szCs w:val="24"/>
        </w:rPr>
        <w:t>лів</w:t>
      </w:r>
      <w:r w:rsidR="004357D2">
        <w:rPr>
          <w:rFonts w:ascii="Times New Roman" w:eastAsia="Times New Roman" w:hAnsi="Times New Roman" w:cs="Times New Roman"/>
          <w:sz w:val="24"/>
          <w:szCs w:val="24"/>
        </w:rPr>
        <w:t>)</w:t>
      </w:r>
      <w:r w:rsidRPr="001A3582">
        <w:rPr>
          <w:rFonts w:ascii="Times New Roman" w:eastAsia="Times New Roman" w:hAnsi="Times New Roman" w:cs="Times New Roman"/>
          <w:sz w:val="24"/>
          <w:szCs w:val="24"/>
        </w:rPr>
        <w:t xml:space="preserve"> і відповідей на тестові завдання</w:t>
      </w:r>
      <w:r w:rsidR="004357D2">
        <w:rPr>
          <w:rFonts w:ascii="Times New Roman" w:eastAsia="Times New Roman" w:hAnsi="Times New Roman" w:cs="Times New Roman"/>
          <w:sz w:val="24"/>
          <w:szCs w:val="24"/>
        </w:rPr>
        <w:t xml:space="preserve"> (або задач,</w:t>
      </w:r>
      <w:r w:rsidR="00702205" w:rsidRPr="001A3582">
        <w:rPr>
          <w:rFonts w:ascii="Times New Roman" w:eastAsia="Times New Roman" w:hAnsi="Times New Roman" w:cs="Times New Roman"/>
          <w:sz w:val="24"/>
          <w:szCs w:val="24"/>
        </w:rPr>
        <w:t xml:space="preserve">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4F290F" w:rsidRDefault="004F290F" w:rsidP="001A3582">
      <w:pPr>
        <w:spacing w:after="200"/>
        <w:ind w:firstLine="326"/>
        <w:contextualSpacing/>
        <w:jc w:val="both"/>
        <w:rPr>
          <w:rFonts w:ascii="Times New Roman" w:eastAsia="Times New Roman" w:hAnsi="Times New Roman" w:cs="Times New Roman"/>
          <w:b/>
          <w:sz w:val="24"/>
          <w:szCs w:val="24"/>
          <w:lang w:eastAsia="ru-RU"/>
        </w:rPr>
      </w:pPr>
    </w:p>
    <w:p w:rsidR="004357D2" w:rsidRPr="001A3582" w:rsidRDefault="004357D2" w:rsidP="001A3582">
      <w:pPr>
        <w:spacing w:after="200"/>
        <w:ind w:firstLine="326"/>
        <w:contextualSpacing/>
        <w:jc w:val="both"/>
        <w:rPr>
          <w:rFonts w:ascii="Times New Roman" w:eastAsia="Times New Roman" w:hAnsi="Times New Roman" w:cs="Times New Roman"/>
          <w:sz w:val="24"/>
          <w:szCs w:val="24"/>
          <w:lang w:eastAsia="ru-RU"/>
        </w:rPr>
      </w:pPr>
    </w:p>
    <w:p w:rsidR="004F290F" w:rsidRDefault="004F290F" w:rsidP="00F46C43">
      <w:pPr>
        <w:jc w:val="center"/>
        <w:rPr>
          <w:rFonts w:ascii="Times New Roman" w:hAnsi="Times New Roman" w:cs="Times New Roman"/>
          <w:b/>
          <w:sz w:val="24"/>
          <w:szCs w:val="24"/>
          <w:lang w:eastAsia="ru-RU"/>
        </w:rPr>
      </w:pPr>
    </w:p>
    <w:p w:rsidR="004F290F" w:rsidRDefault="004F290F" w:rsidP="00F46C43">
      <w:pPr>
        <w:jc w:val="center"/>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lastRenderedPageBreak/>
        <w:t>Критерії оцінювання знань і вмінь студентів</w:t>
      </w:r>
    </w:p>
    <w:p w:rsidR="00702205" w:rsidRPr="001A3582" w:rsidRDefault="00702205" w:rsidP="00702205">
      <w:pPr>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1"/>
        <w:gridCol w:w="10439"/>
      </w:tblGrid>
      <w:tr w:rsidR="00702205" w:rsidRPr="001A3582" w:rsidTr="00540F91">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540F91">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відповідь </w:t>
            </w:r>
            <w:r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відповідь </w:t>
            </w:r>
            <w:r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702205" w:rsidRPr="001A3582" w:rsidTr="00540F91">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540F91">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02205" w:rsidRPr="001A3582" w:rsidRDefault="00702205" w:rsidP="00702205">
      <w:pPr>
        <w:jc w:val="both"/>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263978">
            <w:pPr>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lastRenderedPageBreak/>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663B00" w:rsidRDefault="00663B00"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9C6C30" w:rsidRPr="001A3582" w:rsidRDefault="00663B00" w:rsidP="00B3259D">
      <w:pPr>
        <w:widowControl w:val="0"/>
        <w:pBdr>
          <w:top w:val="nil"/>
          <w:left w:val="nil"/>
          <w:bottom w:val="nil"/>
          <w:right w:val="nil"/>
          <w:between w:val="nil"/>
        </w:pBdr>
        <w:jc w:val="center"/>
        <w:rPr>
          <w:rFonts w:ascii="Times New Roman" w:eastAsia="Times" w:hAnsi="Times New Roman" w:cs="Times New Roman"/>
          <w:color w:val="000000"/>
          <w:sz w:val="24"/>
          <w:szCs w:val="24"/>
        </w:rPr>
      </w:pPr>
      <w:r w:rsidRPr="001A3582">
        <w:rPr>
          <w:rFonts w:ascii="Times New Roman" w:eastAsia="Times" w:hAnsi="Times New Roman" w:cs="Times New Roman"/>
          <w:b/>
          <w:color w:val="000000"/>
          <w:sz w:val="24"/>
          <w:szCs w:val="24"/>
        </w:rPr>
        <w:t>11. РЕКОМЕНДОВАНА ЛІТЕРАТУРА</w:t>
      </w:r>
    </w:p>
    <w:p w:rsidR="00B914CD" w:rsidRDefault="00B914CD" w:rsidP="00D448A7">
      <w:pPr>
        <w:numPr>
          <w:ilvl w:val="0"/>
          <w:numId w:val="19"/>
        </w:numPr>
        <w:autoSpaceDE w:val="0"/>
        <w:autoSpaceDN w:val="0"/>
        <w:adjustRightInd w:val="0"/>
        <w:ind w:left="0" w:firstLine="0"/>
        <w:contextualSpacing/>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Бейдик</w:t>
      </w:r>
      <w:proofErr w:type="spellEnd"/>
      <w:r>
        <w:rPr>
          <w:rFonts w:ascii="Times New Roman" w:eastAsia="Times New Roman" w:hAnsi="Times New Roman"/>
          <w:sz w:val="28"/>
          <w:szCs w:val="28"/>
          <w:lang w:val="ru-RU" w:eastAsia="ru-RU"/>
        </w:rPr>
        <w:t xml:space="preserve"> О.О. </w:t>
      </w:r>
      <w:proofErr w:type="spellStart"/>
      <w:r>
        <w:rPr>
          <w:rFonts w:ascii="Times New Roman" w:eastAsia="Times New Roman" w:hAnsi="Times New Roman"/>
          <w:sz w:val="28"/>
          <w:szCs w:val="28"/>
          <w:lang w:val="ru-RU" w:eastAsia="ru-RU"/>
        </w:rPr>
        <w:t>Рекреаційно-туристські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ресурси</w:t>
      </w:r>
      <w:proofErr w:type="spellEnd"/>
      <w:r>
        <w:rPr>
          <w:rFonts w:ascii="Times New Roman" w:eastAsia="Times New Roman" w:hAnsi="Times New Roman"/>
          <w:sz w:val="28"/>
          <w:szCs w:val="28"/>
          <w:lang w:val="ru-RU" w:eastAsia="ru-RU"/>
        </w:rPr>
        <w:t xml:space="preserve"> </w:t>
      </w:r>
      <w:proofErr w:type="spellStart"/>
      <w:proofErr w:type="gramStart"/>
      <w:r>
        <w:rPr>
          <w:rFonts w:ascii="Times New Roman" w:eastAsia="Times New Roman" w:hAnsi="Times New Roman"/>
          <w:sz w:val="28"/>
          <w:szCs w:val="28"/>
          <w:lang w:val="ru-RU" w:eastAsia="ru-RU"/>
        </w:rPr>
        <w:t>України</w:t>
      </w:r>
      <w:proofErr w:type="spellEnd"/>
      <w:r>
        <w:rPr>
          <w:rFonts w:ascii="Times New Roman" w:eastAsia="Times New Roman" w:hAnsi="Times New Roman"/>
          <w:sz w:val="28"/>
          <w:szCs w:val="28"/>
          <w:lang w:val="ru-RU" w:eastAsia="ru-RU"/>
        </w:rPr>
        <w:t xml:space="preserve"> :</w:t>
      </w:r>
      <w:proofErr w:type="gramEnd"/>
      <w:r>
        <w:rPr>
          <w:rFonts w:ascii="Times New Roman" w:eastAsia="Times New Roman" w:hAnsi="Times New Roman"/>
          <w:sz w:val="28"/>
          <w:szCs w:val="28"/>
          <w:lang w:val="ru-RU" w:eastAsia="ru-RU"/>
        </w:rPr>
        <w:t>. - К.: ВГЩ «</w:t>
      </w:r>
      <w:proofErr w:type="spellStart"/>
      <w:r>
        <w:rPr>
          <w:rFonts w:ascii="Times New Roman" w:eastAsia="Times New Roman" w:hAnsi="Times New Roman"/>
          <w:sz w:val="28"/>
          <w:szCs w:val="28"/>
          <w:lang w:val="ru-RU" w:eastAsia="ru-RU"/>
        </w:rPr>
        <w:t>Київ</w:t>
      </w:r>
      <w:proofErr w:type="spellEnd"/>
      <w:r>
        <w:rPr>
          <w:rFonts w:ascii="Times New Roman" w:eastAsia="Times New Roman" w:hAnsi="Times New Roman"/>
          <w:sz w:val="28"/>
          <w:szCs w:val="28"/>
          <w:lang w:val="ru-RU" w:eastAsia="ru-RU"/>
        </w:rPr>
        <w:t>, ун-т», 2013. - 395 с.</w:t>
      </w:r>
    </w:p>
    <w:p w:rsidR="00B914CD" w:rsidRDefault="00B914CD" w:rsidP="00D448A7">
      <w:pPr>
        <w:numPr>
          <w:ilvl w:val="0"/>
          <w:numId w:val="19"/>
        </w:numPr>
        <w:autoSpaceDE w:val="0"/>
        <w:autoSpaceDN w:val="0"/>
        <w:adjustRightInd w:val="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Панченко Ю.В., </w:t>
      </w:r>
      <w:proofErr w:type="spellStart"/>
      <w:r>
        <w:rPr>
          <w:rFonts w:ascii="Times New Roman" w:eastAsia="Times New Roman" w:hAnsi="Times New Roman"/>
          <w:sz w:val="28"/>
          <w:szCs w:val="28"/>
          <w:lang w:val="ru-RU" w:eastAsia="ru-RU"/>
        </w:rPr>
        <w:t>Лугінін</w:t>
      </w:r>
      <w:proofErr w:type="spellEnd"/>
      <w:r>
        <w:rPr>
          <w:rFonts w:ascii="Times New Roman" w:eastAsia="Times New Roman" w:hAnsi="Times New Roman"/>
          <w:sz w:val="28"/>
          <w:szCs w:val="28"/>
          <w:lang w:val="ru-RU" w:eastAsia="ru-RU"/>
        </w:rPr>
        <w:t xml:space="preserve"> О.Є., </w:t>
      </w:r>
      <w:proofErr w:type="spellStart"/>
      <w:r>
        <w:rPr>
          <w:rFonts w:ascii="Times New Roman" w:eastAsia="Times New Roman" w:hAnsi="Times New Roman"/>
          <w:sz w:val="28"/>
          <w:szCs w:val="28"/>
          <w:lang w:val="ru-RU" w:eastAsia="ru-RU"/>
        </w:rPr>
        <w:t>Фомішин</w:t>
      </w:r>
      <w:proofErr w:type="spellEnd"/>
      <w:r>
        <w:rPr>
          <w:rFonts w:ascii="Times New Roman" w:eastAsia="Times New Roman" w:hAnsi="Times New Roman"/>
          <w:sz w:val="28"/>
          <w:szCs w:val="28"/>
          <w:lang w:val="ru-RU" w:eastAsia="ru-RU"/>
        </w:rPr>
        <w:t xml:space="preserve"> С.В. Менеджмент </w:t>
      </w:r>
      <w:proofErr w:type="spellStart"/>
      <w:r>
        <w:rPr>
          <w:rFonts w:ascii="Times New Roman" w:eastAsia="Times New Roman" w:hAnsi="Times New Roman"/>
          <w:sz w:val="28"/>
          <w:szCs w:val="28"/>
          <w:lang w:val="ru-RU" w:eastAsia="ru-RU"/>
        </w:rPr>
        <w:t>внутрішнього</w:t>
      </w:r>
      <w:proofErr w:type="spellEnd"/>
      <w:r>
        <w:rPr>
          <w:rFonts w:ascii="Times New Roman" w:eastAsia="Times New Roman" w:hAnsi="Times New Roman"/>
          <w:sz w:val="28"/>
          <w:szCs w:val="28"/>
          <w:lang w:val="ru-RU" w:eastAsia="ru-RU"/>
        </w:rPr>
        <w:t xml:space="preserve"> і </w:t>
      </w:r>
      <w:proofErr w:type="spellStart"/>
      <w:r>
        <w:rPr>
          <w:rFonts w:ascii="Times New Roman" w:eastAsia="Times New Roman" w:hAnsi="Times New Roman"/>
          <w:sz w:val="28"/>
          <w:szCs w:val="28"/>
          <w:lang w:val="ru-RU" w:eastAsia="ru-RU"/>
        </w:rPr>
        <w:t>міжнародного</w:t>
      </w:r>
      <w:proofErr w:type="spellEnd"/>
      <w:r>
        <w:rPr>
          <w:rFonts w:ascii="Times New Roman" w:eastAsia="Times New Roman" w:hAnsi="Times New Roman"/>
          <w:sz w:val="28"/>
          <w:szCs w:val="28"/>
          <w:lang w:val="ru-RU" w:eastAsia="ru-RU"/>
        </w:rPr>
        <w:t xml:space="preserve"> туризму. </w:t>
      </w:r>
      <w:proofErr w:type="spellStart"/>
      <w:r>
        <w:rPr>
          <w:rFonts w:ascii="Times New Roman" w:eastAsia="Times New Roman" w:hAnsi="Times New Roman"/>
          <w:sz w:val="28"/>
          <w:szCs w:val="28"/>
          <w:lang w:val="ru-RU" w:eastAsia="ru-RU"/>
        </w:rPr>
        <w:t>Навчальний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посібник</w:t>
      </w:r>
      <w:proofErr w:type="spellEnd"/>
      <w:r>
        <w:rPr>
          <w:rFonts w:ascii="Times New Roman" w:eastAsia="Times New Roman" w:hAnsi="Times New Roman"/>
          <w:sz w:val="28"/>
          <w:szCs w:val="28"/>
          <w:lang w:val="ru-RU" w:eastAsia="ru-RU"/>
        </w:rPr>
        <w:t xml:space="preserve"> // Херсон: </w:t>
      </w:r>
      <w:proofErr w:type="spellStart"/>
      <w:r>
        <w:rPr>
          <w:rFonts w:ascii="Times New Roman" w:eastAsia="Times New Roman" w:hAnsi="Times New Roman"/>
          <w:sz w:val="28"/>
          <w:szCs w:val="28"/>
          <w:lang w:val="ru-RU" w:eastAsia="ru-RU"/>
        </w:rPr>
        <w:t>Олді</w:t>
      </w:r>
      <w:proofErr w:type="spellEnd"/>
      <w:r>
        <w:rPr>
          <w:rFonts w:ascii="Times New Roman" w:eastAsia="Times New Roman" w:hAnsi="Times New Roman"/>
          <w:sz w:val="28"/>
          <w:szCs w:val="28"/>
          <w:lang w:val="ru-RU" w:eastAsia="ru-RU"/>
        </w:rPr>
        <w:t xml:space="preserve">-плюс, 2013. – 342 с., </w:t>
      </w:r>
      <w:proofErr w:type="spellStart"/>
      <w:r>
        <w:rPr>
          <w:rFonts w:ascii="Times New Roman" w:eastAsia="Times New Roman" w:hAnsi="Times New Roman"/>
          <w:sz w:val="28"/>
          <w:szCs w:val="28"/>
          <w:lang w:val="ru-RU" w:eastAsia="ru-RU"/>
        </w:rPr>
        <w:t>тв</w:t>
      </w:r>
      <w:proofErr w:type="spellEnd"/>
      <w:r>
        <w:rPr>
          <w:rFonts w:ascii="Times New Roman" w:eastAsia="Times New Roman" w:hAnsi="Times New Roman"/>
          <w:sz w:val="28"/>
          <w:szCs w:val="28"/>
          <w:lang w:val="ru-RU" w:eastAsia="ru-RU"/>
        </w:rPr>
        <w:t>., 60х84/16 Рекомендовано МОН ISBN 978-966-2393-98-9</w:t>
      </w:r>
    </w:p>
    <w:p w:rsidR="00B914CD" w:rsidRDefault="00B914CD" w:rsidP="00D448A7">
      <w:pPr>
        <w:widowControl w:val="0"/>
        <w:numPr>
          <w:ilvl w:val="0"/>
          <w:numId w:val="19"/>
        </w:numPr>
        <w:autoSpaceDE w:val="0"/>
        <w:autoSpaceDN w:val="0"/>
        <w:adjustRightInd w:val="0"/>
        <w:contextualSpacing/>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Міжнародний</w:t>
      </w:r>
      <w:proofErr w:type="spellEnd"/>
      <w:r>
        <w:rPr>
          <w:rFonts w:ascii="Times New Roman" w:eastAsia="Times New Roman" w:hAnsi="Times New Roman"/>
          <w:sz w:val="28"/>
          <w:szCs w:val="28"/>
          <w:lang w:val="ru-RU" w:eastAsia="ru-RU"/>
        </w:rPr>
        <w:t xml:space="preserve"> туризм. </w:t>
      </w:r>
      <w:proofErr w:type="spellStart"/>
      <w:r>
        <w:rPr>
          <w:rFonts w:ascii="Times New Roman" w:eastAsia="Times New Roman" w:hAnsi="Times New Roman"/>
          <w:sz w:val="28"/>
          <w:szCs w:val="28"/>
          <w:lang w:val="ru-RU" w:eastAsia="ru-RU"/>
        </w:rPr>
        <w:t>Навчальний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поcібник</w:t>
      </w:r>
      <w:proofErr w:type="spell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Алієва</w:t>
      </w:r>
      <w:proofErr w:type="gramEnd"/>
      <w:r>
        <w:rPr>
          <w:rFonts w:ascii="Times New Roman" w:eastAsia="Times New Roman" w:hAnsi="Times New Roman"/>
          <w:sz w:val="28"/>
          <w:szCs w:val="28"/>
          <w:lang w:val="ru-RU" w:eastAsia="ru-RU"/>
        </w:rPr>
        <w:t>-Барановська</w:t>
      </w:r>
      <w:proofErr w:type="spellEnd"/>
      <w:r>
        <w:rPr>
          <w:rFonts w:ascii="Times New Roman" w:eastAsia="Times New Roman" w:hAnsi="Times New Roman"/>
          <w:sz w:val="28"/>
          <w:szCs w:val="28"/>
          <w:lang w:val="ru-RU" w:eastAsia="ru-RU"/>
        </w:rPr>
        <w:t xml:space="preserve"> В.М. - К.: Центр </w:t>
      </w:r>
      <w:proofErr w:type="spellStart"/>
      <w:r>
        <w:rPr>
          <w:rFonts w:ascii="Times New Roman" w:eastAsia="Times New Roman" w:hAnsi="Times New Roman"/>
          <w:sz w:val="28"/>
          <w:szCs w:val="28"/>
          <w:lang w:val="ru-RU" w:eastAsia="ru-RU"/>
        </w:rPr>
        <w:t>учбової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літератури</w:t>
      </w:r>
      <w:proofErr w:type="spellEnd"/>
      <w:r>
        <w:rPr>
          <w:rFonts w:ascii="Times New Roman" w:eastAsia="Times New Roman" w:hAnsi="Times New Roman"/>
          <w:sz w:val="28"/>
          <w:szCs w:val="28"/>
          <w:lang w:val="ru-RU" w:eastAsia="ru-RU"/>
        </w:rPr>
        <w:t>, 2013. - 344 с.</w:t>
      </w:r>
    </w:p>
    <w:p w:rsidR="00B914CD" w:rsidRDefault="00B914CD" w:rsidP="00D448A7">
      <w:pPr>
        <w:widowControl w:val="0"/>
        <w:numPr>
          <w:ilvl w:val="0"/>
          <w:numId w:val="19"/>
        </w:numPr>
        <w:autoSpaceDE w:val="0"/>
        <w:autoSpaceDN w:val="0"/>
        <w:adjustRightInd w:val="0"/>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Міжнародний</w:t>
      </w:r>
      <w:proofErr w:type="spellEnd"/>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туризм :</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навч</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посіб</w:t>
      </w:r>
      <w:proofErr w:type="spellEnd"/>
      <w:r>
        <w:rPr>
          <w:rFonts w:ascii="Times New Roman" w:eastAsia="Times New Roman" w:hAnsi="Times New Roman"/>
          <w:sz w:val="28"/>
          <w:szCs w:val="28"/>
          <w:lang w:val="ru-RU" w:eastAsia="ru-RU"/>
        </w:rPr>
        <w:t xml:space="preserve">. / Т. В. </w:t>
      </w:r>
      <w:proofErr w:type="spellStart"/>
      <w:r>
        <w:rPr>
          <w:rFonts w:ascii="Times New Roman" w:eastAsia="Times New Roman" w:hAnsi="Times New Roman"/>
          <w:sz w:val="28"/>
          <w:szCs w:val="28"/>
          <w:lang w:val="ru-RU" w:eastAsia="ru-RU"/>
        </w:rPr>
        <w:t>Божидарнік</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ін</w:t>
      </w:r>
      <w:proofErr w:type="spellEnd"/>
      <w:r>
        <w:rPr>
          <w:rFonts w:ascii="Times New Roman" w:eastAsia="Times New Roman" w:hAnsi="Times New Roman"/>
          <w:sz w:val="28"/>
          <w:szCs w:val="28"/>
          <w:lang w:val="ru-RU" w:eastAsia="ru-RU"/>
        </w:rPr>
        <w:t xml:space="preserve">.]. - </w:t>
      </w:r>
      <w:proofErr w:type="gramStart"/>
      <w:r>
        <w:rPr>
          <w:rFonts w:ascii="Times New Roman" w:eastAsia="Times New Roman" w:hAnsi="Times New Roman"/>
          <w:sz w:val="28"/>
          <w:szCs w:val="28"/>
          <w:lang w:val="ru-RU" w:eastAsia="ru-RU"/>
        </w:rPr>
        <w:t>К. :</w:t>
      </w:r>
      <w:proofErr w:type="gramEnd"/>
      <w:r>
        <w:rPr>
          <w:rFonts w:ascii="Times New Roman" w:eastAsia="Times New Roman" w:hAnsi="Times New Roman"/>
          <w:sz w:val="28"/>
          <w:szCs w:val="28"/>
          <w:lang w:val="ru-RU" w:eastAsia="ru-RU"/>
        </w:rPr>
        <w:t xml:space="preserve"> Центр </w:t>
      </w:r>
      <w:proofErr w:type="spellStart"/>
      <w:r>
        <w:rPr>
          <w:rFonts w:ascii="Times New Roman" w:eastAsia="Times New Roman" w:hAnsi="Times New Roman"/>
          <w:sz w:val="28"/>
          <w:szCs w:val="28"/>
          <w:lang w:val="ru-RU" w:eastAsia="ru-RU"/>
        </w:rPr>
        <w:t>учбової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літератури</w:t>
      </w:r>
      <w:proofErr w:type="spellEnd"/>
      <w:r>
        <w:rPr>
          <w:rFonts w:ascii="Times New Roman" w:eastAsia="Times New Roman" w:hAnsi="Times New Roman"/>
          <w:sz w:val="28"/>
          <w:szCs w:val="28"/>
          <w:lang w:val="ru-RU" w:eastAsia="ru-RU"/>
        </w:rPr>
        <w:t xml:space="preserve">, 2012. - 307 </w:t>
      </w:r>
      <w:proofErr w:type="spellStart"/>
      <w:r>
        <w:rPr>
          <w:rFonts w:ascii="Times New Roman" w:eastAsia="Times New Roman" w:hAnsi="Times New Roman"/>
          <w:sz w:val="28"/>
          <w:szCs w:val="28"/>
          <w:lang w:val="ru-RU" w:eastAsia="ru-RU"/>
        </w:rPr>
        <w:t>с.Александрова</w:t>
      </w:r>
      <w:proofErr w:type="spellEnd"/>
      <w:r>
        <w:rPr>
          <w:rFonts w:ascii="Times New Roman" w:eastAsia="Times New Roman" w:hAnsi="Times New Roman"/>
          <w:sz w:val="28"/>
          <w:szCs w:val="28"/>
          <w:lang w:val="ru-RU" w:eastAsia="ru-RU"/>
        </w:rPr>
        <w:t xml:space="preserve"> А.Ю. Международный туризм: Учебное пособие для вузов. –</w:t>
      </w:r>
      <w:proofErr w:type="spellStart"/>
      <w:proofErr w:type="gramStart"/>
      <w:r>
        <w:rPr>
          <w:rFonts w:ascii="Times New Roman" w:eastAsia="Times New Roman" w:hAnsi="Times New Roman"/>
          <w:sz w:val="28"/>
          <w:szCs w:val="28"/>
          <w:lang w:val="ru-RU" w:eastAsia="ru-RU"/>
        </w:rPr>
        <w:t>М.:Аспект</w:t>
      </w:r>
      <w:proofErr w:type="spellEnd"/>
      <w:proofErr w:type="gramEnd"/>
      <w:r>
        <w:rPr>
          <w:rFonts w:ascii="Times New Roman" w:eastAsia="Times New Roman" w:hAnsi="Times New Roman"/>
          <w:sz w:val="28"/>
          <w:szCs w:val="28"/>
          <w:lang w:val="ru-RU" w:eastAsia="ru-RU"/>
        </w:rPr>
        <w:t xml:space="preserve"> Пресс, 2001. – 4 64 с.</w:t>
      </w:r>
    </w:p>
    <w:p w:rsidR="00B914CD" w:rsidRDefault="00B914CD" w:rsidP="00D448A7">
      <w:pPr>
        <w:widowControl w:val="0"/>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Вавилова Е. В. Основы международного туризма. Издательство: </w:t>
      </w:r>
      <w:proofErr w:type="spellStart"/>
      <w:r>
        <w:rPr>
          <w:rFonts w:ascii="Times New Roman" w:eastAsia="Times New Roman" w:hAnsi="Times New Roman"/>
          <w:sz w:val="28"/>
          <w:szCs w:val="28"/>
          <w:lang w:val="ru-RU" w:eastAsia="ru-RU"/>
        </w:rPr>
        <w:t>Гардарики</w:t>
      </w:r>
      <w:proofErr w:type="spellEnd"/>
      <w:r>
        <w:rPr>
          <w:rFonts w:ascii="Times New Roman" w:eastAsia="Times New Roman" w:hAnsi="Times New Roman"/>
          <w:sz w:val="28"/>
          <w:szCs w:val="28"/>
          <w:lang w:val="ru-RU" w:eastAsia="ru-RU"/>
        </w:rPr>
        <w:t>, - 2005. – 160 с.</w:t>
      </w:r>
    </w:p>
    <w:p w:rsidR="00B914CD" w:rsidRDefault="00B914CD" w:rsidP="00D448A7">
      <w:pPr>
        <w:widowControl w:val="0"/>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 xml:space="preserve">Сапожникова Е. Н. Страноведение. Теория и методика туристского изучения </w:t>
      </w:r>
      <w:proofErr w:type="gramStart"/>
      <w:r>
        <w:rPr>
          <w:rFonts w:ascii="Times New Roman" w:eastAsia="Times New Roman" w:hAnsi="Times New Roman"/>
          <w:sz w:val="28"/>
          <w:szCs w:val="28"/>
          <w:lang w:val="ru-RU" w:eastAsia="ru-RU"/>
        </w:rPr>
        <w:t>стран .</w:t>
      </w:r>
      <w:proofErr w:type="gramEnd"/>
      <w:r>
        <w:rPr>
          <w:rFonts w:ascii="Times New Roman" w:eastAsia="Times New Roman" w:hAnsi="Times New Roman"/>
          <w:sz w:val="28"/>
          <w:szCs w:val="28"/>
          <w:lang w:val="ru-RU" w:eastAsia="ru-RU"/>
        </w:rPr>
        <w:tab/>
        <w:t>Издательство: Академия „Категория: 2 Книги „ 2004, -240 с.</w:t>
      </w:r>
    </w:p>
    <w:p w:rsidR="00B914CD" w:rsidRDefault="00B914CD" w:rsidP="00D448A7">
      <w:pPr>
        <w:widowControl w:val="0"/>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Экономика и организация туризма. Международный туризм /Е.Л. </w:t>
      </w:r>
      <w:proofErr w:type="spellStart"/>
      <w:r>
        <w:rPr>
          <w:rFonts w:ascii="Times New Roman" w:eastAsia="Times New Roman" w:hAnsi="Times New Roman"/>
          <w:sz w:val="28"/>
          <w:szCs w:val="28"/>
          <w:lang w:val="ru-RU" w:eastAsia="ru-RU"/>
        </w:rPr>
        <w:t>Драчова</w:t>
      </w:r>
      <w:proofErr w:type="spellEnd"/>
      <w:r>
        <w:rPr>
          <w:rFonts w:ascii="Times New Roman" w:eastAsia="Times New Roman" w:hAnsi="Times New Roman"/>
          <w:sz w:val="28"/>
          <w:szCs w:val="28"/>
          <w:lang w:val="ru-RU" w:eastAsia="ru-RU"/>
        </w:rPr>
        <w:t xml:space="preserve">, Ю.В. </w:t>
      </w:r>
      <w:proofErr w:type="spellStart"/>
      <w:r>
        <w:rPr>
          <w:rFonts w:ascii="Times New Roman" w:eastAsia="Times New Roman" w:hAnsi="Times New Roman"/>
          <w:sz w:val="28"/>
          <w:szCs w:val="28"/>
          <w:lang w:val="ru-RU" w:eastAsia="ru-RU"/>
        </w:rPr>
        <w:t>Забаев</w:t>
      </w:r>
      <w:proofErr w:type="spellEnd"/>
      <w:r>
        <w:rPr>
          <w:rFonts w:ascii="Times New Roman" w:eastAsia="Times New Roman" w:hAnsi="Times New Roman"/>
          <w:sz w:val="28"/>
          <w:szCs w:val="28"/>
          <w:lang w:val="ru-RU" w:eastAsia="ru-RU"/>
        </w:rPr>
        <w:t xml:space="preserve">, Д.К. </w:t>
      </w:r>
      <w:proofErr w:type="spellStart"/>
      <w:r>
        <w:rPr>
          <w:rFonts w:ascii="Times New Roman" w:eastAsia="Times New Roman" w:hAnsi="Times New Roman"/>
          <w:sz w:val="28"/>
          <w:szCs w:val="28"/>
          <w:lang w:val="ru-RU" w:eastAsia="ru-RU"/>
        </w:rPr>
        <w:t>Исмаев</w:t>
      </w:r>
      <w:proofErr w:type="spellEnd"/>
      <w:r>
        <w:rPr>
          <w:rFonts w:ascii="Times New Roman" w:eastAsia="Times New Roman" w:hAnsi="Times New Roman"/>
          <w:sz w:val="28"/>
          <w:szCs w:val="28"/>
          <w:lang w:val="ru-RU" w:eastAsia="ru-RU"/>
        </w:rPr>
        <w:t xml:space="preserve"> и др.; под ред. И.А. Рябовой, Ю.В. </w:t>
      </w:r>
      <w:proofErr w:type="spellStart"/>
      <w:r>
        <w:rPr>
          <w:rFonts w:ascii="Times New Roman" w:eastAsia="Times New Roman" w:hAnsi="Times New Roman"/>
          <w:sz w:val="28"/>
          <w:szCs w:val="28"/>
          <w:lang w:val="ru-RU" w:eastAsia="ru-RU"/>
        </w:rPr>
        <w:t>Забаева</w:t>
      </w:r>
      <w:proofErr w:type="spellEnd"/>
      <w:r>
        <w:rPr>
          <w:rFonts w:ascii="Times New Roman" w:eastAsia="Times New Roman" w:hAnsi="Times New Roman"/>
          <w:sz w:val="28"/>
          <w:szCs w:val="28"/>
          <w:lang w:val="ru-RU" w:eastAsia="ru-RU"/>
        </w:rPr>
        <w:t xml:space="preserve">, Е.Л. </w:t>
      </w:r>
      <w:proofErr w:type="spellStart"/>
      <w:r>
        <w:rPr>
          <w:rFonts w:ascii="Times New Roman" w:eastAsia="Times New Roman" w:hAnsi="Times New Roman"/>
          <w:sz w:val="28"/>
          <w:szCs w:val="28"/>
          <w:lang w:val="ru-RU" w:eastAsia="ru-RU"/>
        </w:rPr>
        <w:t>Драчовой</w:t>
      </w:r>
      <w:proofErr w:type="spellEnd"/>
      <w:r>
        <w:rPr>
          <w:rFonts w:ascii="Times New Roman" w:eastAsia="Times New Roman" w:hAnsi="Times New Roman"/>
          <w:sz w:val="28"/>
          <w:szCs w:val="28"/>
          <w:lang w:val="ru-RU" w:eastAsia="ru-RU"/>
        </w:rPr>
        <w:t>. – М.: КНОРУС, 2005. – 576 с.</w:t>
      </w:r>
    </w:p>
    <w:p w:rsidR="00B914CD" w:rsidRDefault="00B914CD" w:rsidP="00D448A7">
      <w:pPr>
        <w:widowControl w:val="0"/>
        <w:numPr>
          <w:ilvl w:val="0"/>
          <w:numId w:val="19"/>
        </w:numPr>
        <w:autoSpaceDE w:val="0"/>
        <w:autoSpaceDN w:val="0"/>
        <w:adjustRightInd w:val="0"/>
        <w:jc w:val="both"/>
        <w:rPr>
          <w:rFonts w:ascii="Times New Roman" w:eastAsia="Times New Roman" w:hAnsi="Times New Roman"/>
          <w:sz w:val="28"/>
          <w:szCs w:val="28"/>
          <w:lang w:val="ru-RU" w:eastAsia="ru-RU"/>
        </w:rPr>
      </w:pPr>
      <w:proofErr w:type="spellStart"/>
      <w:proofErr w:type="gramStart"/>
      <w:r>
        <w:rPr>
          <w:rFonts w:ascii="Times New Roman" w:eastAsia="Times New Roman" w:hAnsi="Times New Roman"/>
          <w:sz w:val="28"/>
          <w:szCs w:val="28"/>
          <w:lang w:val="ru-RU" w:eastAsia="ru-RU"/>
        </w:rPr>
        <w:t>Сажнєва</w:t>
      </w:r>
      <w:proofErr w:type="spellEnd"/>
      <w:r>
        <w:rPr>
          <w:rFonts w:ascii="Times New Roman" w:eastAsia="Times New Roman" w:hAnsi="Times New Roman"/>
          <w:sz w:val="28"/>
          <w:szCs w:val="28"/>
          <w:lang w:val="ru-RU" w:eastAsia="ru-RU"/>
        </w:rPr>
        <w:t xml:space="preserve">  Н.</w:t>
      </w:r>
      <w:proofErr w:type="gramEnd"/>
      <w:r>
        <w:rPr>
          <w:rFonts w:ascii="Times New Roman" w:eastAsia="Times New Roman" w:hAnsi="Times New Roman"/>
          <w:sz w:val="28"/>
          <w:szCs w:val="28"/>
          <w:lang w:val="ru-RU" w:eastAsia="ru-RU"/>
        </w:rPr>
        <w:t xml:space="preserve"> М. </w:t>
      </w:r>
      <w:proofErr w:type="spellStart"/>
      <w:r>
        <w:rPr>
          <w:rFonts w:ascii="Times New Roman" w:eastAsia="Times New Roman" w:hAnsi="Times New Roman"/>
          <w:sz w:val="28"/>
          <w:szCs w:val="28"/>
          <w:lang w:val="ru-RU" w:eastAsia="ru-RU"/>
        </w:rPr>
        <w:t>Рекреаційна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географія</w:t>
      </w:r>
      <w:proofErr w:type="spellEnd"/>
      <w:r>
        <w:rPr>
          <w:rFonts w:ascii="Times New Roman" w:eastAsia="Times New Roman" w:hAnsi="Times New Roman"/>
          <w:sz w:val="28"/>
          <w:szCs w:val="28"/>
          <w:lang w:val="ru-RU" w:eastAsia="ru-RU"/>
        </w:rPr>
        <w:t xml:space="preserve"> :  </w:t>
      </w:r>
      <w:proofErr w:type="spellStart"/>
      <w:r>
        <w:rPr>
          <w:rFonts w:ascii="Times New Roman" w:eastAsia="Times New Roman" w:hAnsi="Times New Roman"/>
          <w:sz w:val="28"/>
          <w:szCs w:val="28"/>
          <w:lang w:val="ru-RU" w:eastAsia="ru-RU"/>
        </w:rPr>
        <w:t>навч</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посіб</w:t>
      </w:r>
      <w:proofErr w:type="spellEnd"/>
      <w:r>
        <w:rPr>
          <w:rFonts w:ascii="Times New Roman" w:eastAsia="Times New Roman" w:hAnsi="Times New Roman"/>
          <w:sz w:val="28"/>
          <w:szCs w:val="28"/>
          <w:lang w:val="ru-RU" w:eastAsia="ru-RU"/>
        </w:rPr>
        <w:t xml:space="preserve">.   / Н.М.  </w:t>
      </w:r>
      <w:proofErr w:type="spellStart"/>
      <w:r>
        <w:rPr>
          <w:rFonts w:ascii="Times New Roman" w:eastAsia="Times New Roman" w:hAnsi="Times New Roman"/>
          <w:sz w:val="28"/>
          <w:szCs w:val="28"/>
          <w:lang w:val="ru-RU" w:eastAsia="ru-RU"/>
        </w:rPr>
        <w:t>Сажнєва</w:t>
      </w:r>
      <w:proofErr w:type="spellEnd"/>
      <w:r>
        <w:rPr>
          <w:rFonts w:ascii="Times New Roman" w:eastAsia="Times New Roman" w:hAnsi="Times New Roman"/>
          <w:sz w:val="28"/>
          <w:szCs w:val="28"/>
          <w:lang w:val="ru-RU" w:eastAsia="ru-RU"/>
        </w:rPr>
        <w:t>. –</w:t>
      </w:r>
      <w:proofErr w:type="spellStart"/>
      <w:proofErr w:type="gramStart"/>
      <w:r>
        <w:rPr>
          <w:rFonts w:ascii="Times New Roman" w:eastAsia="Times New Roman" w:hAnsi="Times New Roman"/>
          <w:sz w:val="28"/>
          <w:szCs w:val="28"/>
          <w:lang w:val="ru-RU" w:eastAsia="ru-RU"/>
        </w:rPr>
        <w:t>Мелітополь</w:t>
      </w:r>
      <w:proofErr w:type="spellEnd"/>
      <w:r>
        <w:rPr>
          <w:rFonts w:ascii="Times New Roman" w:eastAsia="Times New Roman" w:hAnsi="Times New Roman"/>
          <w:sz w:val="28"/>
          <w:szCs w:val="28"/>
          <w:lang w:val="ru-RU" w:eastAsia="ru-RU"/>
        </w:rPr>
        <w:t xml:space="preserve"> :</w:t>
      </w:r>
      <w:proofErr w:type="gramEnd"/>
      <w:r>
        <w:rPr>
          <w:rFonts w:ascii="Times New Roman" w:eastAsia="Times New Roman" w:hAnsi="Times New Roman"/>
          <w:sz w:val="28"/>
          <w:szCs w:val="28"/>
          <w:lang w:val="ru-RU" w:eastAsia="ru-RU"/>
        </w:rPr>
        <w:t xml:space="preserve"> „Люкс”, 2008. – 356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Бабкин A.B. Специальные виды туризма. -Ростов-на-Дону: Феникс, 2008. -252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Воскресенский В.Ю. Международный туризм. -</w:t>
      </w:r>
      <w:proofErr w:type="gramStart"/>
      <w:r>
        <w:rPr>
          <w:rFonts w:ascii="Times New Roman" w:eastAsia="Times New Roman" w:hAnsi="Times New Roman"/>
          <w:sz w:val="28"/>
          <w:szCs w:val="28"/>
          <w:lang w:val="ru-RU" w:eastAsia="ru-RU"/>
        </w:rPr>
        <w:t>М. :ЮНИТИ</w:t>
      </w:r>
      <w:proofErr w:type="gramEnd"/>
      <w:r>
        <w:rPr>
          <w:rFonts w:ascii="Times New Roman" w:eastAsia="Times New Roman" w:hAnsi="Times New Roman"/>
          <w:sz w:val="28"/>
          <w:szCs w:val="28"/>
          <w:lang w:val="ru-RU" w:eastAsia="ru-RU"/>
        </w:rPr>
        <w:t>-ДАНА,2006. -255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География </w:t>
      </w:r>
      <w:proofErr w:type="gramStart"/>
      <w:r>
        <w:rPr>
          <w:rFonts w:ascii="Times New Roman" w:eastAsia="Times New Roman" w:hAnsi="Times New Roman"/>
          <w:sz w:val="28"/>
          <w:szCs w:val="28"/>
          <w:lang w:val="ru-RU" w:eastAsia="ru-RU"/>
        </w:rPr>
        <w:t>туризма :</w:t>
      </w:r>
      <w:proofErr w:type="gramEnd"/>
      <w:r>
        <w:rPr>
          <w:rFonts w:ascii="Times New Roman" w:eastAsia="Times New Roman" w:hAnsi="Times New Roman"/>
          <w:sz w:val="28"/>
          <w:szCs w:val="28"/>
          <w:lang w:val="ru-RU" w:eastAsia="ru-RU"/>
        </w:rPr>
        <w:t xml:space="preserve"> Учебник / И.Г. Филиппова, В.Л. Погодина, Е.А. Лукьянов. - </w:t>
      </w:r>
      <w:proofErr w:type="spellStart"/>
      <w:r>
        <w:rPr>
          <w:rFonts w:ascii="Times New Roman" w:eastAsia="Times New Roman" w:hAnsi="Times New Roman"/>
          <w:sz w:val="28"/>
          <w:szCs w:val="28"/>
          <w:lang w:val="ru-RU" w:eastAsia="ru-RU"/>
        </w:rPr>
        <w:t>Спб</w:t>
      </w:r>
      <w:proofErr w:type="spellEnd"/>
      <w:r>
        <w:rPr>
          <w:rFonts w:ascii="Times New Roman" w:eastAsia="Times New Roman" w:hAnsi="Times New Roman"/>
          <w:sz w:val="28"/>
          <w:szCs w:val="28"/>
          <w:lang w:val="ru-RU" w:eastAsia="ru-RU"/>
        </w:rPr>
        <w:t>.: Изд. Дом «Бизнес-пресса», 2007. - 264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География </w:t>
      </w:r>
      <w:proofErr w:type="gramStart"/>
      <w:r>
        <w:rPr>
          <w:rFonts w:ascii="Times New Roman" w:eastAsia="Times New Roman" w:hAnsi="Times New Roman"/>
          <w:sz w:val="28"/>
          <w:szCs w:val="28"/>
          <w:lang w:val="ru-RU" w:eastAsia="ru-RU"/>
        </w:rPr>
        <w:t>туризма :</w:t>
      </w:r>
      <w:proofErr w:type="gramEnd"/>
      <w:r>
        <w:rPr>
          <w:rFonts w:ascii="Times New Roman" w:eastAsia="Times New Roman" w:hAnsi="Times New Roman"/>
          <w:sz w:val="28"/>
          <w:szCs w:val="28"/>
          <w:lang w:val="ru-RU" w:eastAsia="ru-RU"/>
        </w:rPr>
        <w:t xml:space="preserve"> ученик / кол. авторов; под. ред. А.Ю. Александровой. - </w:t>
      </w:r>
      <w:proofErr w:type="gramStart"/>
      <w:r>
        <w:rPr>
          <w:rFonts w:ascii="Times New Roman" w:eastAsia="Times New Roman" w:hAnsi="Times New Roman"/>
          <w:sz w:val="28"/>
          <w:szCs w:val="28"/>
          <w:lang w:val="ru-RU" w:eastAsia="ru-RU"/>
        </w:rPr>
        <w:t>М.:КНОРУС</w:t>
      </w:r>
      <w:proofErr w:type="gramEnd"/>
      <w:r>
        <w:rPr>
          <w:rFonts w:ascii="Times New Roman" w:eastAsia="Times New Roman" w:hAnsi="Times New Roman"/>
          <w:sz w:val="28"/>
          <w:szCs w:val="28"/>
          <w:lang w:val="ru-RU" w:eastAsia="ru-RU"/>
        </w:rPr>
        <w:t>, 2008. - 592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Кусков A.C. Туристское </w:t>
      </w:r>
      <w:proofErr w:type="spellStart"/>
      <w:r>
        <w:rPr>
          <w:rFonts w:ascii="Times New Roman" w:eastAsia="Times New Roman" w:hAnsi="Times New Roman"/>
          <w:sz w:val="28"/>
          <w:szCs w:val="28"/>
          <w:lang w:val="ru-RU" w:eastAsia="ru-RU"/>
        </w:rPr>
        <w:t>ресурсоведение</w:t>
      </w:r>
      <w:proofErr w:type="spellEnd"/>
      <w:r>
        <w:rPr>
          <w:rFonts w:ascii="Times New Roman" w:eastAsia="Times New Roman" w:hAnsi="Times New Roman"/>
          <w:sz w:val="28"/>
          <w:szCs w:val="28"/>
          <w:lang w:val="ru-RU" w:eastAsia="ru-RU"/>
        </w:rPr>
        <w:t xml:space="preserve">. - </w:t>
      </w:r>
      <w:proofErr w:type="gramStart"/>
      <w:r>
        <w:rPr>
          <w:rFonts w:ascii="Times New Roman" w:eastAsia="Times New Roman" w:hAnsi="Times New Roman"/>
          <w:sz w:val="28"/>
          <w:szCs w:val="28"/>
          <w:lang w:val="ru-RU" w:eastAsia="ru-RU"/>
        </w:rPr>
        <w:t>М. :</w:t>
      </w:r>
      <w:proofErr w:type="gramEnd"/>
      <w:r>
        <w:rPr>
          <w:rFonts w:ascii="Times New Roman" w:eastAsia="Times New Roman" w:hAnsi="Times New Roman"/>
          <w:sz w:val="28"/>
          <w:szCs w:val="28"/>
          <w:lang w:val="ru-RU" w:eastAsia="ru-RU"/>
        </w:rPr>
        <w:t xml:space="preserve"> Академия, 2008. - 208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eastAsia="ru-RU"/>
        </w:rPr>
        <w:t>Любіцева</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 xml:space="preserve">О.О., Панкова </w:t>
      </w:r>
      <w:r>
        <w:rPr>
          <w:rFonts w:ascii="Times New Roman" w:eastAsia="Times New Roman" w:hAnsi="Times New Roman"/>
          <w:sz w:val="28"/>
          <w:szCs w:val="28"/>
          <w:lang w:eastAsia="ru-RU"/>
        </w:rPr>
        <w:t xml:space="preserve">Є.В., </w:t>
      </w:r>
      <w:proofErr w:type="spellStart"/>
      <w:r>
        <w:rPr>
          <w:rFonts w:ascii="Times New Roman" w:eastAsia="Times New Roman" w:hAnsi="Times New Roman"/>
          <w:sz w:val="28"/>
          <w:szCs w:val="28"/>
          <w:lang w:eastAsia="ru-RU"/>
        </w:rPr>
        <w:t>Стафійчук</w:t>
      </w:r>
      <w:proofErr w:type="spellEnd"/>
      <w:r>
        <w:rPr>
          <w:rFonts w:ascii="Times New Roman" w:eastAsia="Times New Roman" w:hAnsi="Times New Roman"/>
          <w:sz w:val="28"/>
          <w:szCs w:val="28"/>
          <w:lang w:eastAsia="ru-RU"/>
        </w:rPr>
        <w:t xml:space="preserve"> В.І. Туристичні ресурси України. </w:t>
      </w:r>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К. :</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eastAsia="ru-RU"/>
        </w:rPr>
        <w:t>Альтерпрес</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2007. - 369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Мальська</w:t>
      </w:r>
      <w:proofErr w:type="spellEnd"/>
      <w:r>
        <w:rPr>
          <w:rFonts w:ascii="Times New Roman" w:eastAsia="Times New Roman" w:hAnsi="Times New Roman"/>
          <w:sz w:val="28"/>
          <w:szCs w:val="28"/>
          <w:lang w:eastAsia="ru-RU"/>
        </w:rPr>
        <w:t xml:space="preserve"> М.П., Антонюк Н.В., Ганич Н.М. Міжнародний туризм і сфера послуг: Підручник. </w:t>
      </w:r>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eastAsia="ru-RU"/>
        </w:rPr>
        <w:t xml:space="preserve">К. </w:t>
      </w:r>
      <w:r>
        <w:rPr>
          <w:rFonts w:ascii="Times New Roman" w:eastAsia="Times New Roman" w:hAnsi="Times New Roman"/>
          <w:sz w:val="28"/>
          <w:szCs w:val="28"/>
          <w:lang w:val="ru-RU" w:eastAsia="ru-RU"/>
        </w:rPr>
        <w:t>:</w:t>
      </w:r>
      <w:proofErr w:type="gramEnd"/>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Знання, </w:t>
      </w:r>
      <w:r>
        <w:rPr>
          <w:rFonts w:ascii="Times New Roman" w:eastAsia="Times New Roman" w:hAnsi="Times New Roman"/>
          <w:sz w:val="28"/>
          <w:szCs w:val="28"/>
          <w:lang w:val="ru-RU" w:eastAsia="ru-RU"/>
        </w:rPr>
        <w:t xml:space="preserve">2008. - 661 </w:t>
      </w:r>
      <w:r>
        <w:rPr>
          <w:rFonts w:ascii="Times New Roman" w:eastAsia="Times New Roman" w:hAnsi="Times New Roman"/>
          <w:sz w:val="28"/>
          <w:szCs w:val="28"/>
          <w:lang w:eastAsia="ru-RU"/>
        </w:rPr>
        <w:t>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Романов A.A., </w:t>
      </w:r>
      <w:proofErr w:type="spellStart"/>
      <w:r>
        <w:rPr>
          <w:rFonts w:ascii="Times New Roman" w:eastAsia="Times New Roman" w:hAnsi="Times New Roman"/>
          <w:sz w:val="28"/>
          <w:szCs w:val="28"/>
          <w:lang w:val="ru-RU" w:eastAsia="ru-RU"/>
        </w:rPr>
        <w:t>Саакянц</w:t>
      </w:r>
      <w:proofErr w:type="spellEnd"/>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Р.Г. </w:t>
      </w:r>
      <w:r>
        <w:rPr>
          <w:rFonts w:ascii="Times New Roman" w:eastAsia="Times New Roman" w:hAnsi="Times New Roman"/>
          <w:sz w:val="28"/>
          <w:szCs w:val="28"/>
          <w:lang w:val="ru-RU" w:eastAsia="ru-RU"/>
        </w:rPr>
        <w:t xml:space="preserve">География туризма: Учебное пособие. - </w:t>
      </w:r>
      <w:proofErr w:type="gramStart"/>
      <w:r>
        <w:rPr>
          <w:rFonts w:ascii="Times New Roman" w:eastAsia="Times New Roman" w:hAnsi="Times New Roman"/>
          <w:sz w:val="28"/>
          <w:szCs w:val="28"/>
          <w:lang w:val="fr-FR" w:eastAsia="ru-RU"/>
        </w:rPr>
        <w:t xml:space="preserve">M. </w:t>
      </w:r>
      <w:r>
        <w:rPr>
          <w:rFonts w:ascii="Times New Roman" w:eastAsia="Times New Roman" w:hAnsi="Times New Roman"/>
          <w:sz w:val="28"/>
          <w:szCs w:val="28"/>
          <w:lang w:val="ru-RU" w:eastAsia="ru-RU"/>
        </w:rPr>
        <w:t>:</w:t>
      </w:r>
      <w:proofErr w:type="gramEnd"/>
      <w:r>
        <w:rPr>
          <w:rFonts w:ascii="Times New Roman" w:eastAsia="Times New Roman" w:hAnsi="Times New Roman"/>
          <w:sz w:val="28"/>
          <w:szCs w:val="28"/>
          <w:lang w:val="ru-RU" w:eastAsia="ru-RU"/>
        </w:rPr>
        <w:t xml:space="preserve"> Советский спорт, 2002. - 464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Санинская</w:t>
      </w:r>
      <w:proofErr w:type="spellEnd"/>
      <w:r>
        <w:rPr>
          <w:rFonts w:ascii="Times New Roman" w:eastAsia="Times New Roman" w:hAnsi="Times New Roman"/>
          <w:sz w:val="28"/>
          <w:szCs w:val="28"/>
          <w:lang w:val="ru-RU" w:eastAsia="ru-RU"/>
        </w:rPr>
        <w:t xml:space="preserve"> A.A., Кусков A.C., Козырева О.Н, Асташкина М.В. География туризма. - </w:t>
      </w:r>
      <w:proofErr w:type="gramStart"/>
      <w:r>
        <w:rPr>
          <w:rFonts w:ascii="Times New Roman" w:eastAsia="Times New Roman" w:hAnsi="Times New Roman"/>
          <w:sz w:val="28"/>
          <w:szCs w:val="28"/>
          <w:lang w:val="ru-RU" w:eastAsia="ru-RU"/>
        </w:rPr>
        <w:t>М. :</w:t>
      </w:r>
      <w:proofErr w:type="gramEnd"/>
      <w:r>
        <w:rPr>
          <w:rFonts w:ascii="Times New Roman" w:eastAsia="Times New Roman" w:hAnsi="Times New Roman"/>
          <w:sz w:val="28"/>
          <w:szCs w:val="28"/>
          <w:lang w:val="ru-RU" w:eastAsia="ru-RU"/>
        </w:rPr>
        <w:t xml:space="preserve"> Альфа-М, Инфра-М, 2008. - 432 с.</w:t>
      </w:r>
    </w:p>
    <w:p w:rsidR="00B914CD" w:rsidRDefault="00B914CD" w:rsidP="00D448A7">
      <w:pPr>
        <w:numPr>
          <w:ilvl w:val="0"/>
          <w:numId w:val="19"/>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val="ru-RU" w:eastAsia="ru-RU"/>
        </w:rPr>
        <w:t>Смаль</w:t>
      </w:r>
      <w:proofErr w:type="spellEnd"/>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fr-FR" w:eastAsia="ru-RU"/>
        </w:rPr>
        <w:t xml:space="preserve">I.B. </w:t>
      </w:r>
      <w:r>
        <w:rPr>
          <w:rFonts w:ascii="Times New Roman" w:eastAsia="Times New Roman" w:hAnsi="Times New Roman"/>
          <w:sz w:val="28"/>
          <w:szCs w:val="28"/>
          <w:lang w:eastAsia="ru-RU"/>
        </w:rPr>
        <w:t xml:space="preserve">Туристичні ресурси світу. </w:t>
      </w: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Ніжин: Видавництво Ніжинського державного університету імені Миколи Гоголя, </w:t>
      </w:r>
      <w:r>
        <w:rPr>
          <w:rFonts w:ascii="Times New Roman" w:eastAsia="Times New Roman" w:hAnsi="Times New Roman"/>
          <w:sz w:val="28"/>
          <w:szCs w:val="28"/>
          <w:lang w:val="ru-RU" w:eastAsia="ru-RU"/>
        </w:rPr>
        <w:t xml:space="preserve">2010. - 336 </w:t>
      </w:r>
      <w:r>
        <w:rPr>
          <w:rFonts w:ascii="Times New Roman" w:eastAsia="Times New Roman" w:hAnsi="Times New Roman"/>
          <w:sz w:val="28"/>
          <w:szCs w:val="28"/>
          <w:lang w:eastAsia="ru-RU"/>
        </w:rPr>
        <w:t>с.</w:t>
      </w:r>
    </w:p>
    <w:p w:rsidR="00B914CD" w:rsidRDefault="00B914CD" w:rsidP="00B914CD">
      <w:pPr>
        <w:rPr>
          <w:rFonts w:ascii="Times New Roman" w:eastAsia="Times New Roman" w:hAnsi="Times New Roman"/>
          <w:lang w:eastAsia="ru-RU"/>
        </w:rPr>
      </w:pPr>
    </w:p>
    <w:p w:rsidR="00B914CD" w:rsidRDefault="00B914CD" w:rsidP="00B914CD">
      <w:pPr>
        <w:jc w:val="center"/>
        <w:rPr>
          <w:rFonts w:ascii="Times New Roman" w:eastAsia="Times New Roman" w:hAnsi="Times New Roman"/>
          <w:lang w:eastAsia="ru-RU"/>
        </w:rPr>
      </w:pPr>
      <w:r>
        <w:rPr>
          <w:rFonts w:ascii="Times New Roman" w:eastAsia="Times New Roman" w:hAnsi="Times New Roman"/>
          <w:b/>
          <w:sz w:val="28"/>
          <w:szCs w:val="28"/>
          <w:lang w:eastAsia="ru-RU"/>
        </w:rPr>
        <w:t>Додаткова</w:t>
      </w:r>
    </w:p>
    <w:p w:rsidR="00B914CD" w:rsidRDefault="00B914CD" w:rsidP="00D448A7">
      <w:pPr>
        <w:numPr>
          <w:ilvl w:val="0"/>
          <w:numId w:val="20"/>
        </w:numPr>
        <w:autoSpaceDE w:val="0"/>
        <w:autoSpaceDN w:val="0"/>
        <w:adjustRightInd w:val="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География международного туризма: Зарубежные страны: Учеб. пособие / Авт.-сост. Л.М. Гайдукевич, С.А. Хомич, В.А. </w:t>
      </w:r>
      <w:proofErr w:type="spellStart"/>
      <w:r>
        <w:rPr>
          <w:rFonts w:ascii="Times New Roman" w:eastAsia="Times New Roman" w:hAnsi="Times New Roman"/>
          <w:sz w:val="28"/>
          <w:szCs w:val="28"/>
          <w:lang w:val="ru-RU" w:eastAsia="ru-RU"/>
        </w:rPr>
        <w:t>Клицунова</w:t>
      </w:r>
      <w:proofErr w:type="spellEnd"/>
      <w:r>
        <w:rPr>
          <w:rFonts w:ascii="Times New Roman" w:eastAsia="Times New Roman" w:hAnsi="Times New Roman"/>
          <w:sz w:val="28"/>
          <w:szCs w:val="28"/>
          <w:lang w:val="ru-RU" w:eastAsia="ru-RU"/>
        </w:rPr>
        <w:t xml:space="preserve"> и др. - </w:t>
      </w:r>
      <w:proofErr w:type="gramStart"/>
      <w:r>
        <w:rPr>
          <w:rFonts w:ascii="Times New Roman" w:eastAsia="Times New Roman" w:hAnsi="Times New Roman"/>
          <w:sz w:val="28"/>
          <w:szCs w:val="28"/>
          <w:lang w:val="ru-RU" w:eastAsia="ru-RU"/>
        </w:rPr>
        <w:t>Мн. :</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Аверсэв</w:t>
      </w:r>
      <w:proofErr w:type="spellEnd"/>
      <w:r>
        <w:rPr>
          <w:rFonts w:ascii="Times New Roman" w:eastAsia="Times New Roman" w:hAnsi="Times New Roman"/>
          <w:sz w:val="28"/>
          <w:szCs w:val="28"/>
          <w:lang w:val="ru-RU" w:eastAsia="ru-RU"/>
        </w:rPr>
        <w:t>, 2004. - 252 с.</w:t>
      </w:r>
    </w:p>
    <w:p w:rsidR="00B914CD" w:rsidRDefault="00B914CD" w:rsidP="00D448A7">
      <w:pPr>
        <w:numPr>
          <w:ilvl w:val="0"/>
          <w:numId w:val="20"/>
        </w:numPr>
        <w:autoSpaceDE w:val="0"/>
        <w:autoSpaceDN w:val="0"/>
        <w:adjustRightInd w:val="0"/>
        <w:contextualSpacing/>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География международного туризма: Страны СНГ и Балтии: Учеб. пособие / Авт.-сост. Л.М. Гайдукевич, С.А. Хомич, Я.И. </w:t>
      </w:r>
      <w:proofErr w:type="spellStart"/>
      <w:r>
        <w:rPr>
          <w:rFonts w:ascii="Times New Roman" w:eastAsia="Times New Roman" w:hAnsi="Times New Roman"/>
          <w:sz w:val="28"/>
          <w:szCs w:val="28"/>
          <w:lang w:val="ru-RU" w:eastAsia="ru-RU"/>
        </w:rPr>
        <w:t>Аношко</w:t>
      </w:r>
      <w:proofErr w:type="spellEnd"/>
      <w:r>
        <w:rPr>
          <w:rFonts w:ascii="Times New Roman" w:eastAsia="Times New Roman" w:hAnsi="Times New Roman"/>
          <w:sz w:val="28"/>
          <w:szCs w:val="28"/>
          <w:lang w:val="ru-RU" w:eastAsia="ru-RU"/>
        </w:rPr>
        <w:t xml:space="preserve"> и др. - </w:t>
      </w:r>
      <w:proofErr w:type="gramStart"/>
      <w:r>
        <w:rPr>
          <w:rFonts w:ascii="Times New Roman" w:eastAsia="Times New Roman" w:hAnsi="Times New Roman"/>
          <w:sz w:val="28"/>
          <w:szCs w:val="28"/>
          <w:lang w:val="ru-RU" w:eastAsia="ru-RU"/>
        </w:rPr>
        <w:t>Мн. :</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Аверсэв</w:t>
      </w:r>
      <w:proofErr w:type="spellEnd"/>
      <w:r>
        <w:rPr>
          <w:rFonts w:ascii="Times New Roman" w:eastAsia="Times New Roman" w:hAnsi="Times New Roman"/>
          <w:sz w:val="28"/>
          <w:szCs w:val="28"/>
          <w:lang w:val="ru-RU" w:eastAsia="ru-RU"/>
        </w:rPr>
        <w:t>, 2004. - 252 с.</w:t>
      </w:r>
    </w:p>
    <w:p w:rsidR="00B914CD" w:rsidRDefault="00B914CD" w:rsidP="00D448A7">
      <w:pPr>
        <w:numPr>
          <w:ilvl w:val="0"/>
          <w:numId w:val="20"/>
        </w:numPr>
        <w:autoSpaceDE w:val="0"/>
        <w:autoSpaceDN w:val="0"/>
        <w:adjustRightInd w:val="0"/>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Рутинський</w:t>
      </w:r>
      <w:proofErr w:type="spellEnd"/>
      <w:r>
        <w:rPr>
          <w:rFonts w:ascii="Times New Roman" w:eastAsia="Times New Roman" w:hAnsi="Times New Roman"/>
          <w:sz w:val="28"/>
          <w:szCs w:val="28"/>
          <w:lang w:val="ru-RU" w:eastAsia="ru-RU"/>
        </w:rPr>
        <w:t xml:space="preserve"> М.Й. </w:t>
      </w:r>
      <w:r>
        <w:rPr>
          <w:rFonts w:ascii="Times New Roman" w:eastAsia="Times New Roman" w:hAnsi="Times New Roman"/>
          <w:sz w:val="28"/>
          <w:szCs w:val="28"/>
          <w:lang w:eastAsia="ru-RU"/>
        </w:rPr>
        <w:t xml:space="preserve">Географія </w:t>
      </w:r>
      <w:r>
        <w:rPr>
          <w:rFonts w:ascii="Times New Roman" w:eastAsia="Times New Roman" w:hAnsi="Times New Roman"/>
          <w:sz w:val="28"/>
          <w:szCs w:val="28"/>
          <w:lang w:val="ru-RU" w:eastAsia="ru-RU"/>
        </w:rPr>
        <w:t xml:space="preserve">туризму </w:t>
      </w:r>
      <w:r>
        <w:rPr>
          <w:rFonts w:ascii="Times New Roman" w:eastAsia="Times New Roman" w:hAnsi="Times New Roman"/>
          <w:sz w:val="28"/>
          <w:szCs w:val="28"/>
          <w:lang w:eastAsia="ru-RU"/>
        </w:rPr>
        <w:t xml:space="preserve">України. Навчально-методичний посібник. </w:t>
      </w:r>
      <w:r>
        <w:rPr>
          <w:rFonts w:ascii="Times New Roman" w:eastAsia="Times New Roman" w:hAnsi="Times New Roman"/>
          <w:sz w:val="28"/>
          <w:szCs w:val="28"/>
          <w:lang w:val="ru-RU" w:eastAsia="ru-RU"/>
        </w:rPr>
        <w:t xml:space="preserve">- </w:t>
      </w:r>
      <w:proofErr w:type="gramStart"/>
      <w:r>
        <w:rPr>
          <w:rFonts w:ascii="Times New Roman" w:eastAsia="Times New Roman" w:hAnsi="Times New Roman"/>
          <w:sz w:val="28"/>
          <w:szCs w:val="28"/>
          <w:lang w:val="ru-RU" w:eastAsia="ru-RU"/>
        </w:rPr>
        <w:t>К. :</w:t>
      </w:r>
      <w:proofErr w:type="gramEnd"/>
      <w:r>
        <w:rPr>
          <w:rFonts w:ascii="Times New Roman" w:eastAsia="Times New Roman" w:hAnsi="Times New Roman"/>
          <w:sz w:val="28"/>
          <w:szCs w:val="28"/>
          <w:lang w:val="ru-RU" w:eastAsia="ru-RU"/>
        </w:rPr>
        <w:t xml:space="preserve"> Центр </w:t>
      </w:r>
      <w:r>
        <w:rPr>
          <w:rFonts w:ascii="Times New Roman" w:eastAsia="Times New Roman" w:hAnsi="Times New Roman"/>
          <w:sz w:val="28"/>
          <w:szCs w:val="28"/>
          <w:lang w:eastAsia="ru-RU"/>
        </w:rPr>
        <w:t xml:space="preserve">навчальної літератури, </w:t>
      </w:r>
      <w:r>
        <w:rPr>
          <w:rFonts w:ascii="Times New Roman" w:eastAsia="Times New Roman" w:hAnsi="Times New Roman"/>
          <w:sz w:val="28"/>
          <w:szCs w:val="28"/>
          <w:lang w:val="ru-RU" w:eastAsia="ru-RU"/>
        </w:rPr>
        <w:t>2004. - 160 с.</w:t>
      </w:r>
    </w:p>
    <w:p w:rsidR="00B914CD" w:rsidRDefault="00B914CD" w:rsidP="00D448A7">
      <w:pPr>
        <w:numPr>
          <w:ilvl w:val="0"/>
          <w:numId w:val="20"/>
        </w:numPr>
        <w:autoSpaceDE w:val="0"/>
        <w:autoSpaceDN w:val="0"/>
        <w:adjustRightInd w:val="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Самойленко A.A. География туризма. - Ростов н/Д: Феникс, 2006. - 368 с.</w:t>
      </w:r>
    </w:p>
    <w:p w:rsidR="00B914CD" w:rsidRDefault="00B914CD" w:rsidP="00D448A7">
      <w:pPr>
        <w:numPr>
          <w:ilvl w:val="0"/>
          <w:numId w:val="20"/>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Христов Т.Т. Религиозный туризм. - </w:t>
      </w:r>
      <w:proofErr w:type="gramStart"/>
      <w:r>
        <w:rPr>
          <w:rFonts w:ascii="Times New Roman" w:eastAsia="Times New Roman" w:hAnsi="Times New Roman"/>
          <w:sz w:val="28"/>
          <w:szCs w:val="28"/>
          <w:lang w:val="ru-RU" w:eastAsia="ru-RU"/>
        </w:rPr>
        <w:t>М. :</w:t>
      </w:r>
      <w:proofErr w:type="gramEnd"/>
      <w:r>
        <w:rPr>
          <w:rFonts w:ascii="Times New Roman" w:eastAsia="Times New Roman" w:hAnsi="Times New Roman"/>
          <w:sz w:val="28"/>
          <w:szCs w:val="28"/>
          <w:lang w:val="ru-RU" w:eastAsia="ru-RU"/>
        </w:rPr>
        <w:t xml:space="preserve"> Издательский центр «Академия», 2003. - 288 с.</w:t>
      </w:r>
    </w:p>
    <w:p w:rsidR="00B914CD" w:rsidRPr="00BB0298" w:rsidRDefault="00B914CD" w:rsidP="00B914CD">
      <w:pPr>
        <w:suppressAutoHyphens/>
        <w:ind w:hanging="426"/>
        <w:jc w:val="both"/>
        <w:rPr>
          <w:rFonts w:ascii="Times New Roman" w:eastAsia="MS Mincho" w:hAnsi="Times New Roman"/>
          <w:sz w:val="28"/>
          <w:szCs w:val="28"/>
          <w:lang w:val="en-US" w:eastAsia="ar-SA"/>
        </w:rPr>
      </w:pPr>
    </w:p>
    <w:p w:rsidR="00AD3B0F" w:rsidRPr="00B914CD" w:rsidRDefault="00AD3B0F" w:rsidP="00AD3B0F">
      <w:pPr>
        <w:ind w:right="-6"/>
        <w:contextualSpacing/>
        <w:jc w:val="both"/>
        <w:rPr>
          <w:rFonts w:ascii="Times New Roman" w:eastAsia="Times New Roman" w:hAnsi="Times New Roman" w:cs="Times New Roman"/>
          <w:b/>
          <w:sz w:val="24"/>
          <w:szCs w:val="24"/>
          <w:lang w:val="en-US" w:eastAsia="ar-SA"/>
        </w:rPr>
      </w:pPr>
    </w:p>
    <w:p w:rsidR="00B914CD" w:rsidRDefault="008B4197" w:rsidP="00B914CD">
      <w:pPr>
        <w:widowControl w:val="0"/>
        <w:tabs>
          <w:tab w:val="left" w:pos="1347"/>
        </w:tabs>
        <w:ind w:left="-426"/>
        <w:jc w:val="center"/>
        <w:rPr>
          <w:rFonts w:ascii="Times New Roman" w:hAnsi="Times New Roman"/>
          <w:sz w:val="28"/>
          <w:szCs w:val="28"/>
          <w:lang w:val="ru-RU"/>
        </w:rPr>
      </w:pPr>
      <w:r w:rsidRPr="001A3582">
        <w:rPr>
          <w:rFonts w:ascii="Times New Roman" w:eastAsia="Times New Roman" w:hAnsi="Times New Roman" w:cs="Times New Roman"/>
          <w:b/>
          <w:sz w:val="24"/>
          <w:szCs w:val="24"/>
          <w:lang w:eastAsia="ru-RU"/>
        </w:rPr>
        <w:t>13.ІНФОРМАЦІЙНІ РЕСУРСИ В ІНТЕРНЕТ</w:t>
      </w:r>
    </w:p>
    <w:p w:rsidR="00B914CD" w:rsidRPr="00B914CD" w:rsidRDefault="00B914CD" w:rsidP="00D448A7">
      <w:pPr>
        <w:pStyle w:val="a4"/>
        <w:widowControl w:val="0"/>
        <w:numPr>
          <w:ilvl w:val="0"/>
          <w:numId w:val="21"/>
        </w:numPr>
        <w:tabs>
          <w:tab w:val="left" w:pos="1347"/>
        </w:tabs>
        <w:rPr>
          <w:rFonts w:ascii="Times New Roman" w:hAnsi="Times New Roman"/>
          <w:sz w:val="28"/>
          <w:szCs w:val="28"/>
        </w:rPr>
      </w:pPr>
      <w:proofErr w:type="spellStart"/>
      <w:r w:rsidRPr="00B914CD">
        <w:rPr>
          <w:rFonts w:ascii="Times New Roman" w:hAnsi="Times New Roman"/>
          <w:sz w:val="28"/>
          <w:szCs w:val="28"/>
        </w:rPr>
        <w:t>Офіційний</w:t>
      </w:r>
      <w:proofErr w:type="spellEnd"/>
      <w:r w:rsidRPr="00B914CD">
        <w:rPr>
          <w:rFonts w:ascii="Times New Roman" w:hAnsi="Times New Roman"/>
          <w:sz w:val="28"/>
          <w:szCs w:val="28"/>
        </w:rPr>
        <w:t xml:space="preserve"> сайт Державного </w:t>
      </w:r>
      <w:proofErr w:type="spellStart"/>
      <w:r w:rsidRPr="00B914CD">
        <w:rPr>
          <w:rFonts w:ascii="Times New Roman" w:hAnsi="Times New Roman"/>
          <w:sz w:val="28"/>
          <w:szCs w:val="28"/>
        </w:rPr>
        <w:t>к</w:t>
      </w:r>
      <w:r w:rsidRPr="00B914CD">
        <w:rPr>
          <w:rFonts w:ascii="Times New Roman" w:hAnsi="Times New Roman"/>
          <w:sz w:val="28"/>
          <w:szCs w:val="28"/>
        </w:rPr>
        <w:t>омітету</w:t>
      </w:r>
      <w:proofErr w:type="spellEnd"/>
      <w:r w:rsidRPr="00B914CD">
        <w:rPr>
          <w:rFonts w:ascii="Times New Roman" w:hAnsi="Times New Roman"/>
          <w:sz w:val="28"/>
          <w:szCs w:val="28"/>
        </w:rPr>
        <w:t xml:space="preserve"> статистики </w:t>
      </w:r>
      <w:proofErr w:type="spellStart"/>
      <w:r w:rsidRPr="00B914CD">
        <w:rPr>
          <w:rFonts w:ascii="Times New Roman" w:hAnsi="Times New Roman"/>
          <w:sz w:val="28"/>
          <w:szCs w:val="28"/>
        </w:rPr>
        <w:t>України</w:t>
      </w:r>
      <w:proofErr w:type="spellEnd"/>
      <w:r w:rsidRPr="00B914CD">
        <w:rPr>
          <w:rFonts w:ascii="Times New Roman" w:hAnsi="Times New Roman"/>
          <w:sz w:val="28"/>
          <w:szCs w:val="28"/>
        </w:rPr>
        <w:t xml:space="preserve"> </w:t>
      </w:r>
      <w:proofErr w:type="spellStart"/>
      <w:r w:rsidRPr="00B914CD">
        <w:rPr>
          <w:rFonts w:ascii="Times New Roman" w:hAnsi="Times New Roman"/>
          <w:sz w:val="28"/>
          <w:szCs w:val="28"/>
        </w:rPr>
        <w:t>Дер</w:t>
      </w:r>
      <w:r w:rsidRPr="00B914CD">
        <w:rPr>
          <w:rFonts w:ascii="Times New Roman" w:hAnsi="Times New Roman"/>
          <w:sz w:val="28"/>
          <w:szCs w:val="28"/>
        </w:rPr>
        <w:t>жавної</w:t>
      </w:r>
      <w:proofErr w:type="spellEnd"/>
      <w:r w:rsidRPr="00B914CD">
        <w:rPr>
          <w:rFonts w:ascii="Times New Roman" w:hAnsi="Times New Roman"/>
          <w:sz w:val="28"/>
          <w:szCs w:val="28"/>
        </w:rPr>
        <w:t xml:space="preserve"> </w:t>
      </w:r>
      <w:proofErr w:type="spellStart"/>
      <w:r w:rsidRPr="00B914CD">
        <w:rPr>
          <w:rFonts w:ascii="Times New Roman" w:hAnsi="Times New Roman"/>
          <w:sz w:val="28"/>
          <w:szCs w:val="28"/>
        </w:rPr>
        <w:t>служби</w:t>
      </w:r>
      <w:proofErr w:type="spellEnd"/>
      <w:r w:rsidRPr="00B914CD">
        <w:rPr>
          <w:rFonts w:ascii="Times New Roman" w:hAnsi="Times New Roman"/>
          <w:sz w:val="28"/>
          <w:szCs w:val="28"/>
        </w:rPr>
        <w:t xml:space="preserve"> туризму і </w:t>
      </w:r>
      <w:proofErr w:type="spellStart"/>
      <w:r w:rsidRPr="00B914CD">
        <w:rPr>
          <w:rFonts w:ascii="Times New Roman" w:hAnsi="Times New Roman"/>
          <w:sz w:val="28"/>
          <w:szCs w:val="28"/>
        </w:rPr>
        <w:t>курортів</w:t>
      </w:r>
      <w:proofErr w:type="spellEnd"/>
      <w:r w:rsidRPr="00B914CD">
        <w:rPr>
          <w:rFonts w:ascii="Times New Roman" w:hAnsi="Times New Roman"/>
          <w:sz w:val="28"/>
          <w:szCs w:val="28"/>
        </w:rPr>
        <w:t>. – Режим доступу :</w:t>
      </w:r>
      <w:r w:rsidRPr="00B914CD">
        <w:rPr>
          <w:rFonts w:ascii="Times New Roman" w:hAnsi="Times New Roman"/>
          <w:spacing w:val="-18"/>
          <w:sz w:val="28"/>
          <w:szCs w:val="28"/>
        </w:rPr>
        <w:t xml:space="preserve"> </w:t>
      </w:r>
      <w:hyperlink r:id="rId7" w:history="1">
        <w:r w:rsidRPr="00B914CD">
          <w:rPr>
            <w:rStyle w:val="a3"/>
            <w:rFonts w:ascii="Times New Roman" w:hAnsi="Times New Roman"/>
            <w:color w:val="auto"/>
            <w:sz w:val="28"/>
            <w:szCs w:val="28"/>
            <w:u w:val="none"/>
          </w:rPr>
          <w:t>www.ukrstat.gov.ua</w:t>
        </w:r>
      </w:hyperlink>
      <w:r w:rsidRPr="00B914CD">
        <w:rPr>
          <w:rFonts w:ascii="Times New Roman" w:hAnsi="Times New Roman"/>
          <w:sz w:val="28"/>
          <w:szCs w:val="28"/>
        </w:rPr>
        <w:t>.</w:t>
      </w:r>
    </w:p>
    <w:p w:rsidR="00B914CD" w:rsidRPr="00B914CD" w:rsidRDefault="00B914CD" w:rsidP="00D448A7">
      <w:pPr>
        <w:pStyle w:val="a4"/>
        <w:widowControl w:val="0"/>
        <w:numPr>
          <w:ilvl w:val="0"/>
          <w:numId w:val="21"/>
        </w:numPr>
        <w:tabs>
          <w:tab w:val="left" w:pos="1347"/>
        </w:tabs>
        <w:rPr>
          <w:rFonts w:ascii="Times New Roman" w:hAnsi="Times New Roman"/>
          <w:sz w:val="28"/>
          <w:szCs w:val="28"/>
        </w:rPr>
      </w:pPr>
      <w:proofErr w:type="spellStart"/>
      <w:r w:rsidRPr="00B914CD">
        <w:rPr>
          <w:rFonts w:ascii="Times New Roman" w:hAnsi="Times New Roman"/>
          <w:sz w:val="28"/>
          <w:szCs w:val="28"/>
        </w:rPr>
        <w:t>Офіційний</w:t>
      </w:r>
      <w:proofErr w:type="spellEnd"/>
      <w:r w:rsidRPr="00B914CD">
        <w:rPr>
          <w:rFonts w:ascii="Times New Roman" w:hAnsi="Times New Roman"/>
          <w:sz w:val="28"/>
          <w:szCs w:val="28"/>
        </w:rPr>
        <w:t xml:space="preserve"> сайт </w:t>
      </w:r>
      <w:proofErr w:type="spellStart"/>
      <w:r w:rsidRPr="00B914CD">
        <w:rPr>
          <w:rFonts w:ascii="Times New Roman" w:hAnsi="Times New Roman"/>
          <w:sz w:val="28"/>
          <w:szCs w:val="28"/>
        </w:rPr>
        <w:t>Державної</w:t>
      </w:r>
      <w:proofErr w:type="spellEnd"/>
      <w:r w:rsidRPr="00B914CD">
        <w:rPr>
          <w:rFonts w:ascii="Times New Roman" w:hAnsi="Times New Roman"/>
          <w:sz w:val="28"/>
          <w:szCs w:val="28"/>
        </w:rPr>
        <w:t xml:space="preserve"> </w:t>
      </w:r>
      <w:proofErr w:type="spellStart"/>
      <w:r w:rsidRPr="00B914CD">
        <w:rPr>
          <w:rFonts w:ascii="Times New Roman" w:hAnsi="Times New Roman"/>
          <w:sz w:val="28"/>
          <w:szCs w:val="28"/>
        </w:rPr>
        <w:t>служби</w:t>
      </w:r>
      <w:proofErr w:type="spellEnd"/>
      <w:r w:rsidRPr="00B914CD">
        <w:rPr>
          <w:rFonts w:ascii="Times New Roman" w:hAnsi="Times New Roman"/>
          <w:sz w:val="28"/>
          <w:szCs w:val="28"/>
        </w:rPr>
        <w:t xml:space="preserve"> туризму і курортів України. – Режим доступу :</w:t>
      </w:r>
      <w:r w:rsidRPr="00B914CD">
        <w:rPr>
          <w:rFonts w:ascii="Times New Roman" w:hAnsi="Times New Roman"/>
          <w:spacing w:val="-5"/>
          <w:sz w:val="28"/>
          <w:szCs w:val="28"/>
        </w:rPr>
        <w:t xml:space="preserve"> </w:t>
      </w:r>
      <w:hyperlink r:id="rId8" w:history="1">
        <w:r w:rsidRPr="00B914CD">
          <w:rPr>
            <w:rStyle w:val="a3"/>
            <w:rFonts w:ascii="Times New Roman" w:hAnsi="Times New Roman"/>
            <w:color w:val="auto"/>
            <w:sz w:val="28"/>
            <w:szCs w:val="28"/>
            <w:u w:val="none"/>
          </w:rPr>
          <w:t>www.tourism.gov.ua</w:t>
        </w:r>
      </w:hyperlink>
      <w:r w:rsidRPr="00B914CD">
        <w:rPr>
          <w:rFonts w:ascii="Times New Roman" w:hAnsi="Times New Roman"/>
          <w:sz w:val="28"/>
          <w:szCs w:val="28"/>
        </w:rPr>
        <w:t>.</w:t>
      </w:r>
    </w:p>
    <w:p w:rsidR="00B914CD" w:rsidRDefault="00B914CD" w:rsidP="00D448A7">
      <w:pPr>
        <w:widowControl w:val="0"/>
        <w:numPr>
          <w:ilvl w:val="0"/>
          <w:numId w:val="21"/>
        </w:numPr>
        <w:rPr>
          <w:rFonts w:ascii="Times New Roman" w:hAnsi="Times New Roman"/>
          <w:sz w:val="28"/>
          <w:szCs w:val="28"/>
          <w:lang w:val="ru-RU"/>
        </w:rPr>
      </w:pPr>
      <w:proofErr w:type="spellStart"/>
      <w:r>
        <w:rPr>
          <w:rFonts w:ascii="Times New Roman" w:hAnsi="Times New Roman"/>
          <w:sz w:val="28"/>
          <w:szCs w:val="28"/>
          <w:lang w:val="ru-RU"/>
        </w:rPr>
        <w:t>Офіційний</w:t>
      </w:r>
      <w:proofErr w:type="spellEnd"/>
      <w:r>
        <w:rPr>
          <w:rFonts w:ascii="Times New Roman" w:hAnsi="Times New Roman"/>
          <w:sz w:val="28"/>
          <w:szCs w:val="28"/>
          <w:lang w:val="ru-RU"/>
        </w:rPr>
        <w:t xml:space="preserve"> сайт </w:t>
      </w:r>
      <w:proofErr w:type="spellStart"/>
      <w:r>
        <w:rPr>
          <w:rFonts w:ascii="Times New Roman" w:hAnsi="Times New Roman"/>
          <w:sz w:val="28"/>
          <w:szCs w:val="28"/>
          <w:lang w:val="ru-RU"/>
        </w:rPr>
        <w:t>компанії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Амадеус</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Україна</w:t>
      </w:r>
      <w:proofErr w:type="spellEnd"/>
      <w:r>
        <w:rPr>
          <w:rFonts w:ascii="Times New Roman" w:hAnsi="Times New Roman"/>
          <w:sz w:val="28"/>
          <w:szCs w:val="28"/>
          <w:lang w:val="ru-RU"/>
        </w:rPr>
        <w:t xml:space="preserve">". – Режим доступу : </w:t>
      </w:r>
      <w:hyperlink r:id="rId9" w:history="1">
        <w:r>
          <w:rPr>
            <w:rStyle w:val="a3"/>
            <w:rFonts w:ascii="Times New Roman" w:hAnsi="Times New Roman"/>
            <w:color w:val="auto"/>
            <w:sz w:val="28"/>
            <w:szCs w:val="28"/>
            <w:u w:val="none"/>
            <w:lang w:val="ru-RU"/>
          </w:rPr>
          <w:t>http://www.amadeus.net.ua/rus/amadeusua.htm.</w:t>
        </w:r>
      </w:hyperlink>
    </w:p>
    <w:p w:rsidR="00B914CD" w:rsidRDefault="00B914CD" w:rsidP="00D448A7">
      <w:pPr>
        <w:widowControl w:val="0"/>
        <w:numPr>
          <w:ilvl w:val="0"/>
          <w:numId w:val="21"/>
        </w:numPr>
        <w:rPr>
          <w:rFonts w:ascii="Times New Roman" w:hAnsi="Times New Roman"/>
          <w:sz w:val="28"/>
          <w:szCs w:val="28"/>
          <w:lang w:val="ru-RU"/>
        </w:rPr>
      </w:pPr>
      <w:proofErr w:type="spellStart"/>
      <w:r>
        <w:rPr>
          <w:rFonts w:ascii="Times New Roman" w:hAnsi="Times New Roman"/>
          <w:sz w:val="28"/>
          <w:szCs w:val="28"/>
          <w:lang w:val="ru-RU"/>
        </w:rPr>
        <w:t>Офіційний</w:t>
      </w:r>
      <w:proofErr w:type="spellEnd"/>
      <w:r>
        <w:rPr>
          <w:rFonts w:ascii="Times New Roman" w:hAnsi="Times New Roman"/>
          <w:sz w:val="28"/>
          <w:szCs w:val="28"/>
          <w:lang w:val="ru-RU"/>
        </w:rPr>
        <w:t xml:space="preserve"> сайт </w:t>
      </w:r>
      <w:proofErr w:type="spellStart"/>
      <w:r>
        <w:rPr>
          <w:rFonts w:ascii="Times New Roman" w:hAnsi="Times New Roman"/>
          <w:sz w:val="28"/>
          <w:szCs w:val="28"/>
          <w:lang w:val="ru-RU"/>
        </w:rPr>
        <w:t>Міністерства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закордонних</w:t>
      </w:r>
      <w:proofErr w:type="spellEnd"/>
      <w:r>
        <w:rPr>
          <w:rFonts w:ascii="Times New Roman" w:hAnsi="Times New Roman"/>
          <w:sz w:val="28"/>
          <w:szCs w:val="28"/>
          <w:lang w:val="ru-RU"/>
        </w:rPr>
        <w:t xml:space="preserve"> справ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 Ре- жим доступу :</w:t>
      </w:r>
      <w:r>
        <w:rPr>
          <w:rFonts w:ascii="Times New Roman" w:hAnsi="Times New Roman"/>
          <w:spacing w:val="59"/>
          <w:sz w:val="28"/>
          <w:szCs w:val="28"/>
          <w:lang w:val="ru-RU"/>
        </w:rPr>
        <w:t xml:space="preserve"> </w:t>
      </w:r>
      <w:hyperlink r:id="rId10" w:history="1">
        <w:r>
          <w:rPr>
            <w:rStyle w:val="a3"/>
            <w:rFonts w:ascii="Times New Roman" w:hAnsi="Times New Roman"/>
            <w:color w:val="auto"/>
            <w:sz w:val="28"/>
            <w:szCs w:val="28"/>
            <w:u w:val="none"/>
            <w:lang w:val="ru-RU"/>
          </w:rPr>
          <w:t>www.mfa.gov.ua/mfa/ua/publication/content/1865.htm.</w:t>
        </w:r>
      </w:hyperlink>
    </w:p>
    <w:p w:rsidR="00B914CD" w:rsidRDefault="00B914CD" w:rsidP="00D448A7">
      <w:pPr>
        <w:widowControl w:val="0"/>
        <w:numPr>
          <w:ilvl w:val="0"/>
          <w:numId w:val="21"/>
        </w:numPr>
        <w:tabs>
          <w:tab w:val="left" w:pos="1460"/>
        </w:tabs>
        <w:rPr>
          <w:rFonts w:ascii="Times New Roman" w:hAnsi="Times New Roman"/>
          <w:sz w:val="28"/>
          <w:szCs w:val="28"/>
          <w:lang w:val="ru-RU"/>
        </w:rPr>
      </w:pPr>
      <w:proofErr w:type="spellStart"/>
      <w:r>
        <w:rPr>
          <w:rFonts w:ascii="Times New Roman" w:hAnsi="Times New Roman"/>
          <w:sz w:val="28"/>
          <w:szCs w:val="28"/>
          <w:lang w:val="ru-RU"/>
        </w:rPr>
        <w:t>Програма</w:t>
      </w:r>
      <w:proofErr w:type="spellEnd"/>
      <w:r>
        <w:rPr>
          <w:rFonts w:ascii="Times New Roman" w:hAnsi="Times New Roman"/>
          <w:sz w:val="28"/>
          <w:szCs w:val="28"/>
          <w:lang w:val="ru-RU"/>
        </w:rPr>
        <w:t xml:space="preserve"> TACIS. – Режим доступу: http://www.technosoft. kiev.ua/</w:t>
      </w:r>
      <w:proofErr w:type="spellStart"/>
      <w:r>
        <w:rPr>
          <w:rFonts w:ascii="Times New Roman" w:hAnsi="Times New Roman"/>
          <w:sz w:val="28"/>
          <w:szCs w:val="28"/>
          <w:lang w:val="ru-RU"/>
        </w:rPr>
        <w:t>ist</w:t>
      </w:r>
      <w:proofErr w:type="spellEnd"/>
      <w:r>
        <w:rPr>
          <w:rFonts w:ascii="Times New Roman" w:hAnsi="Times New Roman"/>
          <w:sz w:val="28"/>
          <w:szCs w:val="28"/>
          <w:lang w:val="ru-RU"/>
        </w:rPr>
        <w:t>/prog_tacis.html.</w:t>
      </w:r>
    </w:p>
    <w:p w:rsidR="00B914CD" w:rsidRDefault="00B914CD" w:rsidP="00D448A7">
      <w:pPr>
        <w:widowControl w:val="0"/>
        <w:numPr>
          <w:ilvl w:val="0"/>
          <w:numId w:val="21"/>
        </w:numPr>
        <w:tabs>
          <w:tab w:val="left" w:pos="1441"/>
        </w:tabs>
        <w:rPr>
          <w:rFonts w:ascii="Times New Roman" w:hAnsi="Times New Roman"/>
          <w:sz w:val="28"/>
          <w:szCs w:val="28"/>
          <w:lang w:val="ru-RU"/>
        </w:rPr>
      </w:pPr>
      <w:r>
        <w:rPr>
          <w:rFonts w:ascii="Times New Roman" w:hAnsi="Times New Roman"/>
          <w:sz w:val="28"/>
          <w:szCs w:val="28"/>
          <w:lang w:val="ru-RU"/>
        </w:rPr>
        <w:t xml:space="preserve">Рейтинг </w:t>
      </w:r>
      <w:proofErr w:type="spellStart"/>
      <w:r>
        <w:rPr>
          <w:rFonts w:ascii="Times New Roman" w:hAnsi="Times New Roman"/>
          <w:sz w:val="28"/>
          <w:szCs w:val="28"/>
          <w:lang w:val="ru-RU"/>
        </w:rPr>
        <w:t>найбільш</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популярних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туристичних</w:t>
      </w:r>
      <w:proofErr w:type="spellEnd"/>
      <w:r>
        <w:rPr>
          <w:rFonts w:ascii="Times New Roman" w:hAnsi="Times New Roman"/>
          <w:sz w:val="28"/>
          <w:szCs w:val="28"/>
          <w:lang w:val="ru-RU"/>
        </w:rPr>
        <w:t xml:space="preserve"> напрямків-2010 [</w:t>
      </w:r>
      <w:proofErr w:type="spellStart"/>
      <w:r>
        <w:rPr>
          <w:rFonts w:ascii="Times New Roman" w:hAnsi="Times New Roman"/>
          <w:sz w:val="28"/>
          <w:szCs w:val="28"/>
          <w:lang w:val="ru-RU"/>
        </w:rPr>
        <w:t>Електронний</w:t>
      </w:r>
      <w:proofErr w:type="spellEnd"/>
      <w:r>
        <w:rPr>
          <w:rFonts w:ascii="Times New Roman" w:hAnsi="Times New Roman"/>
          <w:sz w:val="28"/>
          <w:szCs w:val="28"/>
          <w:lang w:val="ru-RU"/>
        </w:rPr>
        <w:t xml:space="preserve"> ресурс]. – Режим доступу : </w:t>
      </w:r>
      <w:hyperlink r:id="rId11" w:history="1">
        <w:r>
          <w:rPr>
            <w:rStyle w:val="a3"/>
            <w:rFonts w:ascii="Times New Roman" w:hAnsi="Times New Roman"/>
            <w:color w:val="auto"/>
            <w:sz w:val="28"/>
            <w:szCs w:val="28"/>
            <w:u w:val="none"/>
            <w:lang w:val="ru-RU"/>
          </w:rPr>
          <w:t>http://tsn.ua/svit/reiting-naibilsh-</w:t>
        </w:r>
      </w:hyperlink>
      <w:r>
        <w:rPr>
          <w:rFonts w:ascii="Times New Roman" w:hAnsi="Times New Roman"/>
          <w:sz w:val="28"/>
          <w:szCs w:val="28"/>
          <w:lang w:val="ru-RU"/>
        </w:rPr>
        <w:t xml:space="preserve"> </w:t>
      </w:r>
      <w:hyperlink r:id="rId12" w:history="1">
        <w:r>
          <w:rPr>
            <w:rStyle w:val="a3"/>
            <w:rFonts w:ascii="Times New Roman" w:hAnsi="Times New Roman"/>
            <w:color w:val="auto"/>
            <w:sz w:val="28"/>
            <w:szCs w:val="28"/>
            <w:u w:val="none"/>
            <w:lang w:val="ru-RU"/>
          </w:rPr>
          <w:t>populyarnih-turistichnih-napryamkiv-2010.html</w:t>
        </w:r>
      </w:hyperlink>
      <w:r>
        <w:rPr>
          <w:rFonts w:ascii="Times New Roman" w:hAnsi="Times New Roman"/>
          <w:sz w:val="28"/>
          <w:szCs w:val="28"/>
          <w:lang w:val="ru-RU"/>
        </w:rPr>
        <w:t>.</w:t>
      </w:r>
    </w:p>
    <w:p w:rsidR="00B914CD" w:rsidRDefault="00B914CD" w:rsidP="00D448A7">
      <w:pPr>
        <w:widowControl w:val="0"/>
        <w:numPr>
          <w:ilvl w:val="0"/>
          <w:numId w:val="21"/>
        </w:numPr>
        <w:tabs>
          <w:tab w:val="left" w:pos="1292"/>
        </w:tabs>
        <w:rPr>
          <w:rFonts w:ascii="Times New Roman" w:hAnsi="Times New Roman"/>
          <w:sz w:val="28"/>
          <w:szCs w:val="28"/>
          <w:lang w:val="ru-RU"/>
        </w:rPr>
      </w:pPr>
      <w:proofErr w:type="spellStart"/>
      <w:r>
        <w:rPr>
          <w:rFonts w:ascii="Times New Roman" w:hAnsi="Times New Roman"/>
          <w:sz w:val="28"/>
          <w:szCs w:val="28"/>
          <w:lang w:val="ru-RU"/>
        </w:rPr>
        <w:t>Туристичний</w:t>
      </w:r>
      <w:proofErr w:type="spellEnd"/>
      <w:r>
        <w:rPr>
          <w:rFonts w:ascii="Times New Roman" w:hAnsi="Times New Roman"/>
          <w:sz w:val="28"/>
          <w:szCs w:val="28"/>
          <w:lang w:val="ru-RU"/>
        </w:rPr>
        <w:t xml:space="preserve"> портал. – Режим доступу :</w:t>
      </w:r>
      <w:r>
        <w:rPr>
          <w:rFonts w:ascii="Times New Roman" w:hAnsi="Times New Roman"/>
          <w:spacing w:val="-25"/>
          <w:sz w:val="28"/>
          <w:szCs w:val="28"/>
          <w:lang w:val="ru-RU"/>
        </w:rPr>
        <w:t xml:space="preserve"> </w:t>
      </w:r>
      <w:hyperlink r:id="rId13" w:history="1">
        <w:r>
          <w:rPr>
            <w:rStyle w:val="a3"/>
            <w:rFonts w:ascii="Times New Roman" w:hAnsi="Times New Roman"/>
            <w:color w:val="auto"/>
            <w:sz w:val="28"/>
            <w:szCs w:val="28"/>
            <w:u w:val="none"/>
            <w:lang w:val="ru-RU"/>
          </w:rPr>
          <w:t>http://www.tour.com.ua</w:t>
        </w:r>
      </w:hyperlink>
      <w:r>
        <w:rPr>
          <w:rFonts w:ascii="Times New Roman" w:hAnsi="Times New Roman"/>
          <w:sz w:val="28"/>
          <w:szCs w:val="28"/>
          <w:lang w:val="ru-RU"/>
        </w:rPr>
        <w:t>.</w:t>
      </w:r>
    </w:p>
    <w:p w:rsidR="00B914CD" w:rsidRDefault="00B914CD" w:rsidP="00D448A7">
      <w:pPr>
        <w:widowControl w:val="0"/>
        <w:numPr>
          <w:ilvl w:val="0"/>
          <w:numId w:val="21"/>
        </w:numPr>
        <w:tabs>
          <w:tab w:val="left" w:pos="1292"/>
        </w:tabs>
        <w:rPr>
          <w:rFonts w:ascii="Times New Roman" w:hAnsi="Times New Roman"/>
          <w:sz w:val="28"/>
          <w:szCs w:val="28"/>
          <w:lang w:val="en-US"/>
        </w:rPr>
      </w:pPr>
      <w:r>
        <w:rPr>
          <w:rFonts w:ascii="Times New Roman" w:hAnsi="Times New Roman"/>
          <w:sz w:val="28"/>
          <w:szCs w:val="28"/>
          <w:lang w:val="en-US"/>
        </w:rPr>
        <w:t>Tourism. – Access made :</w:t>
      </w:r>
      <w:r>
        <w:rPr>
          <w:rFonts w:ascii="Times New Roman" w:hAnsi="Times New Roman"/>
          <w:spacing w:val="-24"/>
          <w:sz w:val="28"/>
          <w:szCs w:val="28"/>
          <w:lang w:val="en-US"/>
        </w:rPr>
        <w:t xml:space="preserve"> </w:t>
      </w:r>
      <w:hyperlink r:id="rId14" w:history="1">
        <w:r>
          <w:rPr>
            <w:rStyle w:val="a3"/>
            <w:rFonts w:ascii="Times New Roman" w:hAnsi="Times New Roman"/>
            <w:color w:val="auto"/>
            <w:sz w:val="28"/>
            <w:szCs w:val="28"/>
            <w:u w:val="none"/>
            <w:lang w:val="en-US"/>
          </w:rPr>
          <w:t>http://en.wikipedia.org/wiki/Tourism</w:t>
        </w:r>
      </w:hyperlink>
    </w:p>
    <w:p w:rsidR="00B914CD" w:rsidRDefault="00B914CD" w:rsidP="00D448A7">
      <w:pPr>
        <w:widowControl w:val="0"/>
        <w:numPr>
          <w:ilvl w:val="0"/>
          <w:numId w:val="21"/>
        </w:numPr>
        <w:rPr>
          <w:rFonts w:ascii="Times New Roman" w:hAnsi="Times New Roman"/>
          <w:sz w:val="28"/>
          <w:szCs w:val="28"/>
          <w:lang w:val="en-US"/>
        </w:rPr>
      </w:pPr>
      <w:r>
        <w:rPr>
          <w:rFonts w:ascii="Times New Roman" w:hAnsi="Times New Roman"/>
          <w:spacing w:val="4"/>
          <w:sz w:val="28"/>
          <w:szCs w:val="28"/>
          <w:lang w:val="en-US"/>
        </w:rPr>
        <w:t xml:space="preserve">World Economic Forum [Electronic </w:t>
      </w:r>
      <w:r>
        <w:rPr>
          <w:rFonts w:ascii="Times New Roman" w:hAnsi="Times New Roman"/>
          <w:spacing w:val="5"/>
          <w:sz w:val="28"/>
          <w:szCs w:val="28"/>
          <w:lang w:val="en-US"/>
        </w:rPr>
        <w:t xml:space="preserve">resource]. </w:t>
      </w:r>
      <w:r>
        <w:rPr>
          <w:rFonts w:ascii="Times New Roman" w:hAnsi="Times New Roman"/>
          <w:sz w:val="28"/>
          <w:szCs w:val="28"/>
          <w:lang w:val="en-US"/>
        </w:rPr>
        <w:t xml:space="preserve">– </w:t>
      </w:r>
      <w:r>
        <w:rPr>
          <w:rFonts w:ascii="Times New Roman" w:hAnsi="Times New Roman"/>
          <w:spacing w:val="4"/>
          <w:sz w:val="28"/>
          <w:szCs w:val="28"/>
          <w:lang w:val="en-US"/>
        </w:rPr>
        <w:t>Access m</w:t>
      </w:r>
      <w:r>
        <w:rPr>
          <w:rFonts w:ascii="Times New Roman" w:hAnsi="Times New Roman"/>
          <w:spacing w:val="4"/>
          <w:sz w:val="28"/>
          <w:szCs w:val="28"/>
          <w:lang w:val="ru-RU"/>
        </w:rPr>
        <w:t>о</w:t>
      </w:r>
      <w:proofErr w:type="gramStart"/>
      <w:r>
        <w:rPr>
          <w:rFonts w:ascii="Times New Roman" w:hAnsi="Times New Roman"/>
          <w:spacing w:val="4"/>
          <w:sz w:val="28"/>
          <w:szCs w:val="28"/>
          <w:lang w:val="en-US"/>
        </w:rPr>
        <w:t xml:space="preserve">de </w:t>
      </w:r>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pacing w:val="-23"/>
          <w:sz w:val="28"/>
          <w:szCs w:val="28"/>
          <w:lang w:val="en-US"/>
        </w:rPr>
        <w:t xml:space="preserve">www3.weforum.org//WEF_GCR_TravelTourism_IndexRankingAndComparison </w:t>
      </w:r>
      <w:r>
        <w:rPr>
          <w:rFonts w:ascii="Times New Roman" w:hAnsi="Times New Roman"/>
          <w:sz w:val="28"/>
          <w:szCs w:val="28"/>
          <w:lang w:val="en-US"/>
        </w:rPr>
        <w:t>_</w:t>
      </w:r>
      <w:r>
        <w:rPr>
          <w:rFonts w:ascii="Times New Roman" w:hAnsi="Times New Roman"/>
          <w:spacing w:val="5"/>
          <w:sz w:val="28"/>
          <w:szCs w:val="28"/>
          <w:lang w:val="en-US"/>
        </w:rPr>
        <w:t xml:space="preserve"> </w:t>
      </w:r>
      <w:r>
        <w:rPr>
          <w:rFonts w:ascii="Times New Roman" w:hAnsi="Times New Roman"/>
          <w:spacing w:val="-21"/>
          <w:sz w:val="28"/>
          <w:szCs w:val="28"/>
          <w:lang w:val="en-US"/>
        </w:rPr>
        <w:t>2009.pdf.</w:t>
      </w:r>
    </w:p>
    <w:p w:rsidR="00B914CD" w:rsidRDefault="00B914CD" w:rsidP="00D448A7">
      <w:pPr>
        <w:widowControl w:val="0"/>
        <w:numPr>
          <w:ilvl w:val="0"/>
          <w:numId w:val="21"/>
        </w:numPr>
        <w:tabs>
          <w:tab w:val="left" w:pos="1496"/>
        </w:tabs>
        <w:rPr>
          <w:rFonts w:ascii="Times New Roman" w:hAnsi="Times New Roman"/>
          <w:sz w:val="28"/>
          <w:szCs w:val="28"/>
          <w:lang w:val="en-US"/>
        </w:rPr>
      </w:pPr>
      <w:r>
        <w:rPr>
          <w:rFonts w:ascii="Times New Roman" w:hAnsi="Times New Roman"/>
          <w:spacing w:val="6"/>
          <w:sz w:val="28"/>
          <w:szCs w:val="28"/>
          <w:lang w:val="en-US"/>
        </w:rPr>
        <w:t xml:space="preserve">World Tourism [Electronic resource]. </w:t>
      </w:r>
      <w:r>
        <w:rPr>
          <w:rFonts w:ascii="Times New Roman" w:hAnsi="Times New Roman"/>
          <w:sz w:val="28"/>
          <w:szCs w:val="28"/>
          <w:lang w:val="en-US"/>
        </w:rPr>
        <w:t xml:space="preserve">– </w:t>
      </w:r>
      <w:r>
        <w:rPr>
          <w:rFonts w:ascii="Times New Roman" w:hAnsi="Times New Roman"/>
          <w:spacing w:val="6"/>
          <w:sz w:val="28"/>
          <w:szCs w:val="28"/>
          <w:lang w:val="en-US"/>
        </w:rPr>
        <w:t xml:space="preserve">Access </w:t>
      </w:r>
      <w:r>
        <w:rPr>
          <w:rFonts w:ascii="Times New Roman" w:hAnsi="Times New Roman"/>
          <w:spacing w:val="5"/>
          <w:sz w:val="28"/>
          <w:szCs w:val="28"/>
          <w:lang w:val="en-US"/>
        </w:rPr>
        <w:t>m</w:t>
      </w:r>
      <w:r>
        <w:rPr>
          <w:rFonts w:ascii="Times New Roman" w:hAnsi="Times New Roman"/>
          <w:spacing w:val="5"/>
          <w:sz w:val="28"/>
          <w:szCs w:val="28"/>
          <w:lang w:val="ru-RU"/>
        </w:rPr>
        <w:t>о</w:t>
      </w:r>
      <w:r>
        <w:rPr>
          <w:rFonts w:ascii="Times New Roman" w:hAnsi="Times New Roman"/>
          <w:spacing w:val="5"/>
          <w:sz w:val="28"/>
          <w:szCs w:val="28"/>
          <w:lang w:val="en-US"/>
        </w:rPr>
        <w:t xml:space="preserve">de: </w:t>
      </w:r>
      <w:hyperlink r:id="rId15" w:history="1">
        <w:r>
          <w:rPr>
            <w:rStyle w:val="a3"/>
            <w:rFonts w:ascii="Times New Roman" w:hAnsi="Times New Roman"/>
            <w:color w:val="auto"/>
            <w:sz w:val="28"/>
            <w:szCs w:val="28"/>
            <w:u w:val="none"/>
            <w:lang w:val="en-US"/>
          </w:rPr>
          <w:t>www.world-tourism.org.</w:t>
        </w:r>
      </w:hyperlink>
    </w:p>
    <w:p w:rsidR="00B914CD" w:rsidRDefault="00B914CD" w:rsidP="00D448A7">
      <w:pPr>
        <w:widowControl w:val="0"/>
        <w:numPr>
          <w:ilvl w:val="0"/>
          <w:numId w:val="21"/>
        </w:numPr>
        <w:tabs>
          <w:tab w:val="left" w:pos="1496"/>
        </w:tabs>
        <w:rPr>
          <w:rFonts w:ascii="Times New Roman" w:hAnsi="Times New Roman"/>
          <w:sz w:val="28"/>
          <w:szCs w:val="28"/>
          <w:lang w:val="en-US"/>
        </w:rPr>
      </w:pPr>
      <w:r>
        <w:rPr>
          <w:rFonts w:ascii="Times New Roman" w:hAnsi="Times New Roman"/>
          <w:sz w:val="28"/>
          <w:szCs w:val="28"/>
          <w:lang w:val="en-US"/>
        </w:rPr>
        <w:t>http://tourlib.net/books_ukr/bocheluk12.htm</w:t>
      </w:r>
    </w:p>
    <w:p w:rsidR="00AD3B0F" w:rsidRPr="004357D2" w:rsidRDefault="00AD3B0F" w:rsidP="004357D2">
      <w:pPr>
        <w:ind w:right="-6"/>
        <w:contextualSpacing/>
        <w:jc w:val="center"/>
        <w:rPr>
          <w:rFonts w:ascii="Times New Roman" w:eastAsia="Times New Roman" w:hAnsi="Times New Roman" w:cs="Times New Roman"/>
          <w:b/>
          <w:sz w:val="24"/>
          <w:szCs w:val="24"/>
          <w:lang w:eastAsia="ar-SA"/>
        </w:rPr>
      </w:pPr>
    </w:p>
    <w:sectPr w:rsidR="00AD3B0F" w:rsidRPr="004357D2" w:rsidSect="009343CD">
      <w:pgSz w:w="16838" w:h="11906" w:orient="landscape"/>
      <w:pgMar w:top="1701" w:right="1134" w:bottom="991" w:left="1134"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9813B07"/>
    <w:multiLevelType w:val="hybridMultilevel"/>
    <w:tmpl w:val="E818A0B2"/>
    <w:lvl w:ilvl="0" w:tplc="A2B69DD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138B7394"/>
    <w:multiLevelType w:val="hybridMultilevel"/>
    <w:tmpl w:val="8A14ACBE"/>
    <w:lvl w:ilvl="0" w:tplc="9678E38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16A0276E"/>
    <w:multiLevelType w:val="multilevel"/>
    <w:tmpl w:val="A726F8A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A321E53"/>
    <w:multiLevelType w:val="hybridMultilevel"/>
    <w:tmpl w:val="286AEAEE"/>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9B0286"/>
    <w:multiLevelType w:val="hybridMultilevel"/>
    <w:tmpl w:val="10608DA2"/>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7B550A"/>
    <w:multiLevelType w:val="hybridMultilevel"/>
    <w:tmpl w:val="AFA6F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306C98"/>
    <w:multiLevelType w:val="hybridMultilevel"/>
    <w:tmpl w:val="55C283F0"/>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DD225E"/>
    <w:multiLevelType w:val="hybridMultilevel"/>
    <w:tmpl w:val="743484B4"/>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115BF0"/>
    <w:multiLevelType w:val="hybridMultilevel"/>
    <w:tmpl w:val="AB86C524"/>
    <w:lvl w:ilvl="0" w:tplc="DBD2C24E">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7B2BF9"/>
    <w:multiLevelType w:val="hybridMultilevel"/>
    <w:tmpl w:val="8A14ACBE"/>
    <w:lvl w:ilvl="0" w:tplc="9678E38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15:restartNumberingAfterBreak="0">
    <w:nsid w:val="2B4A7B61"/>
    <w:multiLevelType w:val="hybridMultilevel"/>
    <w:tmpl w:val="1180A808"/>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29413ED"/>
    <w:multiLevelType w:val="hybridMultilevel"/>
    <w:tmpl w:val="30E07AE2"/>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A85471"/>
    <w:multiLevelType w:val="hybridMultilevel"/>
    <w:tmpl w:val="86EC85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42F0463"/>
    <w:multiLevelType w:val="hybridMultilevel"/>
    <w:tmpl w:val="02A820A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7E262F5"/>
    <w:multiLevelType w:val="hybridMultilevel"/>
    <w:tmpl w:val="245A05FC"/>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CD41C00"/>
    <w:multiLevelType w:val="hybridMultilevel"/>
    <w:tmpl w:val="AD70394E"/>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EE27A99"/>
    <w:multiLevelType w:val="hybridMultilevel"/>
    <w:tmpl w:val="E61C64A6"/>
    <w:lvl w:ilvl="0" w:tplc="7B06234E">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8" w15:restartNumberingAfterBreak="0">
    <w:nsid w:val="550901FC"/>
    <w:multiLevelType w:val="hybridMultilevel"/>
    <w:tmpl w:val="6F7C6850"/>
    <w:lvl w:ilvl="0" w:tplc="7048DF7E">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9" w15:restartNumberingAfterBreak="0">
    <w:nsid w:val="5E471B91"/>
    <w:multiLevelType w:val="hybridMultilevel"/>
    <w:tmpl w:val="70144738"/>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E248DC"/>
    <w:multiLevelType w:val="hybridMultilevel"/>
    <w:tmpl w:val="D382BC84"/>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1"/>
  </w:num>
  <w:num w:numId="3">
    <w:abstractNumId w:val="20"/>
  </w:num>
  <w:num w:numId="4">
    <w:abstractNumId w:val="15"/>
  </w:num>
  <w:num w:numId="5">
    <w:abstractNumId w:val="1"/>
  </w:num>
  <w:num w:numId="6">
    <w:abstractNumId w:val="2"/>
  </w:num>
  <w:num w:numId="7">
    <w:abstractNumId w:val="10"/>
  </w:num>
  <w:num w:numId="8">
    <w:abstractNumId w:val="9"/>
  </w:num>
  <w:num w:numId="9">
    <w:abstractNumId w:val="6"/>
  </w:num>
  <w:num w:numId="10">
    <w:abstractNumId w:val="17"/>
  </w:num>
  <w:num w:numId="11">
    <w:abstractNumId w:val="16"/>
  </w:num>
  <w:num w:numId="12">
    <w:abstractNumId w:val="19"/>
  </w:num>
  <w:num w:numId="13">
    <w:abstractNumId w:val="8"/>
  </w:num>
  <w:num w:numId="14">
    <w:abstractNumId w:val="11"/>
  </w:num>
  <w:num w:numId="15">
    <w:abstractNumId w:val="4"/>
  </w:num>
  <w:num w:numId="16">
    <w:abstractNumId w:val="12"/>
  </w:num>
  <w:num w:numId="17">
    <w:abstractNumId w:val="5"/>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6D"/>
    <w:rsid w:val="0000231E"/>
    <w:rsid w:val="00022315"/>
    <w:rsid w:val="0002661A"/>
    <w:rsid w:val="000514D6"/>
    <w:rsid w:val="000640B6"/>
    <w:rsid w:val="0008589A"/>
    <w:rsid w:val="000A57A0"/>
    <w:rsid w:val="000A77AE"/>
    <w:rsid w:val="000D3CE3"/>
    <w:rsid w:val="000E516F"/>
    <w:rsid w:val="000F774E"/>
    <w:rsid w:val="001001CE"/>
    <w:rsid w:val="00102AA9"/>
    <w:rsid w:val="00151552"/>
    <w:rsid w:val="00153DD0"/>
    <w:rsid w:val="001579D5"/>
    <w:rsid w:val="00161DB8"/>
    <w:rsid w:val="0016554B"/>
    <w:rsid w:val="00182F5F"/>
    <w:rsid w:val="00196B56"/>
    <w:rsid w:val="001A3582"/>
    <w:rsid w:val="001B7BAB"/>
    <w:rsid w:val="001C7184"/>
    <w:rsid w:val="001F5D4F"/>
    <w:rsid w:val="00214C11"/>
    <w:rsid w:val="00215F03"/>
    <w:rsid w:val="00236FC2"/>
    <w:rsid w:val="0026348A"/>
    <w:rsid w:val="00263978"/>
    <w:rsid w:val="00274DEF"/>
    <w:rsid w:val="002A1C0D"/>
    <w:rsid w:val="002A785B"/>
    <w:rsid w:val="002A7FF6"/>
    <w:rsid w:val="002B074F"/>
    <w:rsid w:val="002B39B8"/>
    <w:rsid w:val="002C1A4B"/>
    <w:rsid w:val="002C4C63"/>
    <w:rsid w:val="002D1415"/>
    <w:rsid w:val="002D7FF1"/>
    <w:rsid w:val="002F1F26"/>
    <w:rsid w:val="00300989"/>
    <w:rsid w:val="00302E27"/>
    <w:rsid w:val="00311308"/>
    <w:rsid w:val="00314912"/>
    <w:rsid w:val="00314C86"/>
    <w:rsid w:val="00325B52"/>
    <w:rsid w:val="0039203B"/>
    <w:rsid w:val="003D03D1"/>
    <w:rsid w:val="003E59C2"/>
    <w:rsid w:val="003F17EC"/>
    <w:rsid w:val="003F3E91"/>
    <w:rsid w:val="00400EEC"/>
    <w:rsid w:val="00414647"/>
    <w:rsid w:val="004357D2"/>
    <w:rsid w:val="004954DF"/>
    <w:rsid w:val="004B4F0E"/>
    <w:rsid w:val="004B6A4E"/>
    <w:rsid w:val="004D4432"/>
    <w:rsid w:val="004E079B"/>
    <w:rsid w:val="004E5F55"/>
    <w:rsid w:val="004F290F"/>
    <w:rsid w:val="004F7855"/>
    <w:rsid w:val="00502C09"/>
    <w:rsid w:val="00514388"/>
    <w:rsid w:val="005302DE"/>
    <w:rsid w:val="00540F91"/>
    <w:rsid w:val="00546155"/>
    <w:rsid w:val="0054666D"/>
    <w:rsid w:val="00562339"/>
    <w:rsid w:val="00576B83"/>
    <w:rsid w:val="00591124"/>
    <w:rsid w:val="00595DAB"/>
    <w:rsid w:val="005A1D30"/>
    <w:rsid w:val="005A2F62"/>
    <w:rsid w:val="005B5EA0"/>
    <w:rsid w:val="005C0A1A"/>
    <w:rsid w:val="00601FE7"/>
    <w:rsid w:val="00610ADF"/>
    <w:rsid w:val="006308FE"/>
    <w:rsid w:val="006316B6"/>
    <w:rsid w:val="0063530D"/>
    <w:rsid w:val="00654489"/>
    <w:rsid w:val="00656448"/>
    <w:rsid w:val="00663B00"/>
    <w:rsid w:val="0067514A"/>
    <w:rsid w:val="00686F33"/>
    <w:rsid w:val="0068722C"/>
    <w:rsid w:val="006A2F25"/>
    <w:rsid w:val="006A7B14"/>
    <w:rsid w:val="006B1037"/>
    <w:rsid w:val="006B23BA"/>
    <w:rsid w:val="006B4244"/>
    <w:rsid w:val="006E0E74"/>
    <w:rsid w:val="00702205"/>
    <w:rsid w:val="007028DA"/>
    <w:rsid w:val="007043A0"/>
    <w:rsid w:val="00710B10"/>
    <w:rsid w:val="00712969"/>
    <w:rsid w:val="00713FC9"/>
    <w:rsid w:val="00714F9F"/>
    <w:rsid w:val="00724890"/>
    <w:rsid w:val="007573D7"/>
    <w:rsid w:val="00757D97"/>
    <w:rsid w:val="00772ED9"/>
    <w:rsid w:val="00780977"/>
    <w:rsid w:val="007A47D3"/>
    <w:rsid w:val="007B10D8"/>
    <w:rsid w:val="007B6A18"/>
    <w:rsid w:val="007D284E"/>
    <w:rsid w:val="007D5836"/>
    <w:rsid w:val="007D7E40"/>
    <w:rsid w:val="007F1B4A"/>
    <w:rsid w:val="00837D49"/>
    <w:rsid w:val="0086032A"/>
    <w:rsid w:val="00866E0A"/>
    <w:rsid w:val="00872A0C"/>
    <w:rsid w:val="0088057C"/>
    <w:rsid w:val="008A5D52"/>
    <w:rsid w:val="008B04A4"/>
    <w:rsid w:val="008B4197"/>
    <w:rsid w:val="008B5190"/>
    <w:rsid w:val="008C182B"/>
    <w:rsid w:val="008C6036"/>
    <w:rsid w:val="008F00C3"/>
    <w:rsid w:val="008F12BA"/>
    <w:rsid w:val="00911CF0"/>
    <w:rsid w:val="009144BE"/>
    <w:rsid w:val="00931843"/>
    <w:rsid w:val="009343CD"/>
    <w:rsid w:val="009421AD"/>
    <w:rsid w:val="00953914"/>
    <w:rsid w:val="0095407E"/>
    <w:rsid w:val="00961663"/>
    <w:rsid w:val="00975F65"/>
    <w:rsid w:val="00987AF2"/>
    <w:rsid w:val="00987C66"/>
    <w:rsid w:val="00990B97"/>
    <w:rsid w:val="00992B3C"/>
    <w:rsid w:val="009C2434"/>
    <w:rsid w:val="009C6C30"/>
    <w:rsid w:val="009D5AC2"/>
    <w:rsid w:val="009D6319"/>
    <w:rsid w:val="00A07089"/>
    <w:rsid w:val="00A240F2"/>
    <w:rsid w:val="00A36B98"/>
    <w:rsid w:val="00A44DF0"/>
    <w:rsid w:val="00A574A2"/>
    <w:rsid w:val="00A908D4"/>
    <w:rsid w:val="00A910EF"/>
    <w:rsid w:val="00A97F56"/>
    <w:rsid w:val="00AA7E7E"/>
    <w:rsid w:val="00AD3B0F"/>
    <w:rsid w:val="00AE419A"/>
    <w:rsid w:val="00AF2982"/>
    <w:rsid w:val="00B002E8"/>
    <w:rsid w:val="00B1308B"/>
    <w:rsid w:val="00B25AD4"/>
    <w:rsid w:val="00B25F30"/>
    <w:rsid w:val="00B3259D"/>
    <w:rsid w:val="00B33D98"/>
    <w:rsid w:val="00B42F67"/>
    <w:rsid w:val="00B5284D"/>
    <w:rsid w:val="00B65D8C"/>
    <w:rsid w:val="00B87AEB"/>
    <w:rsid w:val="00B914CD"/>
    <w:rsid w:val="00B95421"/>
    <w:rsid w:val="00BC2E09"/>
    <w:rsid w:val="00BE1AAB"/>
    <w:rsid w:val="00BF0D71"/>
    <w:rsid w:val="00C17DDB"/>
    <w:rsid w:val="00C347D3"/>
    <w:rsid w:val="00C54987"/>
    <w:rsid w:val="00C73F9B"/>
    <w:rsid w:val="00C87AC3"/>
    <w:rsid w:val="00CC56F1"/>
    <w:rsid w:val="00CD1CA8"/>
    <w:rsid w:val="00CE1828"/>
    <w:rsid w:val="00CE5F7E"/>
    <w:rsid w:val="00CE7A36"/>
    <w:rsid w:val="00CF6014"/>
    <w:rsid w:val="00D049B8"/>
    <w:rsid w:val="00D13992"/>
    <w:rsid w:val="00D13D88"/>
    <w:rsid w:val="00D172FD"/>
    <w:rsid w:val="00D20EFD"/>
    <w:rsid w:val="00D448A7"/>
    <w:rsid w:val="00D91708"/>
    <w:rsid w:val="00DA2293"/>
    <w:rsid w:val="00DA6B84"/>
    <w:rsid w:val="00DF4276"/>
    <w:rsid w:val="00DF5D4C"/>
    <w:rsid w:val="00DF6DD4"/>
    <w:rsid w:val="00E21F93"/>
    <w:rsid w:val="00E26959"/>
    <w:rsid w:val="00E34258"/>
    <w:rsid w:val="00E41B3F"/>
    <w:rsid w:val="00E42884"/>
    <w:rsid w:val="00E4739C"/>
    <w:rsid w:val="00E56361"/>
    <w:rsid w:val="00E623A1"/>
    <w:rsid w:val="00E64C38"/>
    <w:rsid w:val="00E826C8"/>
    <w:rsid w:val="00E87C47"/>
    <w:rsid w:val="00EA2DFE"/>
    <w:rsid w:val="00EB0D70"/>
    <w:rsid w:val="00EE7621"/>
    <w:rsid w:val="00F01F8A"/>
    <w:rsid w:val="00F156E7"/>
    <w:rsid w:val="00F46C43"/>
    <w:rsid w:val="00F5685E"/>
    <w:rsid w:val="00F712BB"/>
    <w:rsid w:val="00F77AB9"/>
    <w:rsid w:val="00F90489"/>
    <w:rsid w:val="00F92F90"/>
    <w:rsid w:val="00F96589"/>
    <w:rsid w:val="00FB12A8"/>
    <w:rsid w:val="00FC7569"/>
    <w:rsid w:val="00FD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47A5"/>
  <w15:docId w15:val="{88133E0C-EB8E-4354-8891-05A75793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582"/>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1D30"/>
    <w:rPr>
      <w:color w:val="0000FF"/>
      <w:u w:val="single"/>
    </w:rPr>
  </w:style>
  <w:style w:type="paragraph" w:styleId="a4">
    <w:name w:val="List Paragraph"/>
    <w:basedOn w:val="a"/>
    <w:uiPriority w:val="1"/>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gov.ua/" TargetMode="External"/><Relationship Id="rId13" Type="http://schemas.openxmlformats.org/officeDocument/2006/relationships/hyperlink" Target="http://www.tour.com.ua/" TargetMode="External"/><Relationship Id="rId3" Type="http://schemas.openxmlformats.org/officeDocument/2006/relationships/styles" Target="styles.xml"/><Relationship Id="rId7" Type="http://schemas.openxmlformats.org/officeDocument/2006/relationships/hyperlink" Target="http://www.ukrstat.gov.ua/" TargetMode="External"/><Relationship Id="rId12" Type="http://schemas.openxmlformats.org/officeDocument/2006/relationships/hyperlink" Target="http://tsn.ua/svit/reiting-naibilsh-populyarnih-turistichnih-napryamkiv-201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fn.mdpu.org.ua/course/view.php?id=1523" TargetMode="External"/><Relationship Id="rId11" Type="http://schemas.openxmlformats.org/officeDocument/2006/relationships/hyperlink" Target="http://tsn.ua/svit/reiting-naibilsh-populyarnih-turistichnih-napryamkiv-2010.html" TargetMode="External"/><Relationship Id="rId5" Type="http://schemas.openxmlformats.org/officeDocument/2006/relationships/webSettings" Target="webSettings.xml"/><Relationship Id="rId15" Type="http://schemas.openxmlformats.org/officeDocument/2006/relationships/hyperlink" Target="http://www.world-tourism.org/" TargetMode="External"/><Relationship Id="rId10" Type="http://schemas.openxmlformats.org/officeDocument/2006/relationships/hyperlink" Target="http://www.mfa.gov.ua/mfa/ua/publication/content/1865.htm" TargetMode="External"/><Relationship Id="rId4" Type="http://schemas.openxmlformats.org/officeDocument/2006/relationships/settings" Target="settings.xml"/><Relationship Id="rId9" Type="http://schemas.openxmlformats.org/officeDocument/2006/relationships/hyperlink" Target="http://www.amadeus.net.ua/rus/amadeusua.htm" TargetMode="External"/><Relationship Id="rId14" Type="http://schemas.openxmlformats.org/officeDocument/2006/relationships/hyperlink" Target="http://en.wikipedia.org/wiki/Touri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CAC5-9B5D-4ADC-995A-8A1D3659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19956</Words>
  <Characters>11375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6</cp:revision>
  <cp:lastPrinted>2019-09-27T05:08:00Z</cp:lastPrinted>
  <dcterms:created xsi:type="dcterms:W3CDTF">2020-10-07T11:40:00Z</dcterms:created>
  <dcterms:modified xsi:type="dcterms:W3CDTF">2020-10-07T13:01:00Z</dcterms:modified>
</cp:coreProperties>
</file>