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DE" w:rsidRPr="00281889" w:rsidRDefault="00EE26DE" w:rsidP="00F05837">
      <w:pPr>
        <w:ind w:left="2832" w:firstLine="708"/>
        <w:rPr>
          <w:rFonts w:ascii="Times New Roman" w:hAnsi="Times New Roman" w:cs="Times New Roman"/>
          <w:b/>
          <w:caps/>
          <w:sz w:val="28"/>
          <w:szCs w:val="28"/>
        </w:rPr>
      </w:pPr>
      <w:r w:rsidRPr="00281889">
        <w:rPr>
          <w:rFonts w:ascii="Times New Roman" w:hAnsi="Times New Roman" w:cs="Times New Roman"/>
          <w:b/>
          <w:caps/>
          <w:sz w:val="28"/>
          <w:szCs w:val="28"/>
        </w:rPr>
        <w:t xml:space="preserve">Мелітопольський державний педагогічний університет </w:t>
      </w:r>
    </w:p>
    <w:p w:rsidR="00EE26DE" w:rsidRPr="00281889" w:rsidRDefault="00EE26DE" w:rsidP="00443A93">
      <w:pPr>
        <w:jc w:val="center"/>
        <w:rPr>
          <w:rFonts w:ascii="Times New Roman" w:hAnsi="Times New Roman" w:cs="Times New Roman"/>
          <w:b/>
          <w:caps/>
          <w:color w:val="000000"/>
          <w:sz w:val="28"/>
          <w:szCs w:val="28"/>
        </w:rPr>
      </w:pPr>
      <w:r w:rsidRPr="00281889">
        <w:rPr>
          <w:rFonts w:ascii="Times New Roman" w:hAnsi="Times New Roman" w:cs="Times New Roman"/>
          <w:b/>
          <w:caps/>
          <w:sz w:val="28"/>
          <w:szCs w:val="28"/>
        </w:rPr>
        <w:t>імені Богдана Хмельницького</w:t>
      </w:r>
      <w:r w:rsidRPr="00281889">
        <w:rPr>
          <w:rFonts w:ascii="Times New Roman" w:hAnsi="Times New Roman" w:cs="Times New Roman"/>
          <w:b/>
          <w:caps/>
          <w:color w:val="000000"/>
          <w:sz w:val="28"/>
          <w:szCs w:val="28"/>
        </w:rPr>
        <w:t xml:space="preserve"> </w:t>
      </w:r>
    </w:p>
    <w:p w:rsidR="00EE26DE" w:rsidRPr="00281889" w:rsidRDefault="00EE26DE" w:rsidP="00443A93">
      <w:pPr>
        <w:jc w:val="center"/>
        <w:rPr>
          <w:rFonts w:ascii="Times New Roman" w:hAnsi="Times New Roman" w:cs="Times New Roman"/>
          <w:b/>
          <w:caps/>
          <w:sz w:val="28"/>
          <w:szCs w:val="28"/>
        </w:rPr>
      </w:pPr>
    </w:p>
    <w:p w:rsidR="00EE26DE" w:rsidRPr="00281889" w:rsidRDefault="00EE26DE" w:rsidP="00443A93">
      <w:pPr>
        <w:jc w:val="center"/>
        <w:rPr>
          <w:rFonts w:ascii="Times New Roman" w:hAnsi="Times New Roman" w:cs="Times New Roman"/>
          <w:b/>
          <w:caps/>
          <w:sz w:val="28"/>
          <w:szCs w:val="28"/>
        </w:rPr>
      </w:pPr>
      <w:r w:rsidRPr="00281889">
        <w:rPr>
          <w:rFonts w:ascii="Times New Roman" w:hAnsi="Times New Roman" w:cs="Times New Roman"/>
          <w:b/>
          <w:caps/>
          <w:sz w:val="28"/>
          <w:szCs w:val="28"/>
        </w:rPr>
        <w:t>Природничо-географічний факультет</w:t>
      </w:r>
    </w:p>
    <w:p w:rsidR="00EE26DE" w:rsidRPr="00281889" w:rsidRDefault="00EE26DE" w:rsidP="00443A93">
      <w:pPr>
        <w:jc w:val="center"/>
        <w:rPr>
          <w:rFonts w:ascii="Times New Roman" w:hAnsi="Times New Roman" w:cs="Times New Roman"/>
          <w:b/>
          <w:caps/>
          <w:sz w:val="28"/>
          <w:szCs w:val="28"/>
          <w:highlight w:val="magenta"/>
        </w:rPr>
      </w:pPr>
    </w:p>
    <w:p w:rsidR="00EE26DE" w:rsidRPr="00281889" w:rsidRDefault="00EE26DE" w:rsidP="00443A93">
      <w:pPr>
        <w:jc w:val="center"/>
        <w:rPr>
          <w:rFonts w:ascii="Times New Roman" w:hAnsi="Times New Roman" w:cs="Times New Roman"/>
          <w:b/>
          <w:caps/>
          <w:sz w:val="28"/>
          <w:szCs w:val="28"/>
        </w:rPr>
      </w:pPr>
      <w:r w:rsidRPr="00281889">
        <w:rPr>
          <w:rFonts w:ascii="Times New Roman" w:hAnsi="Times New Roman" w:cs="Times New Roman"/>
          <w:b/>
          <w:caps/>
          <w:sz w:val="28"/>
          <w:szCs w:val="28"/>
        </w:rPr>
        <w:t>Кафедра історії та археології</w:t>
      </w:r>
    </w:p>
    <w:p w:rsidR="00EE26DE" w:rsidRPr="00281889" w:rsidRDefault="00EE26DE" w:rsidP="00443A93">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EE26DE" w:rsidRPr="00281889"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Назва курсу</w:t>
            </w:r>
          </w:p>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545DEA">
            <w:pPr>
              <w:shd w:val="clear" w:color="auto" w:fill="FFFFFF"/>
              <w:rPr>
                <w:rFonts w:ascii="Times New Roman" w:hAnsi="Times New Roman" w:cs="Times New Roman"/>
                <w:iCs/>
                <w:sz w:val="32"/>
                <w:szCs w:val="32"/>
              </w:rPr>
            </w:pPr>
            <w:r w:rsidRPr="00281889">
              <w:rPr>
                <w:rFonts w:ascii="Times New Roman" w:hAnsi="Times New Roman" w:cs="Times New Roman"/>
                <w:bCs/>
                <w:sz w:val="32"/>
                <w:szCs w:val="32"/>
              </w:rPr>
              <w:t>Ак</w:t>
            </w:r>
            <w:r w:rsidRPr="00281889">
              <w:rPr>
                <w:rFonts w:ascii="Times New Roman" w:hAnsi="Times New Roman" w:cs="Times New Roman"/>
                <w:sz w:val="32"/>
                <w:szCs w:val="32"/>
              </w:rPr>
              <w:t>туальні проблеми історії України ХХ ст.</w:t>
            </w:r>
          </w:p>
          <w:p w:rsidR="00EE26DE" w:rsidRPr="00281889" w:rsidRDefault="00EE26DE" w:rsidP="003A3FBF">
            <w:pPr>
              <w:tabs>
                <w:tab w:val="left" w:pos="9623"/>
              </w:tabs>
              <w:jc w:val="both"/>
              <w:rPr>
                <w:rFonts w:ascii="Times New Roman" w:hAnsi="Times New Roman" w:cs="Times New Roman"/>
                <w:color w:val="000000"/>
                <w:sz w:val="28"/>
                <w:szCs w:val="28"/>
              </w:rPr>
            </w:pPr>
            <w:r w:rsidRPr="00281889">
              <w:rPr>
                <w:rFonts w:ascii="Times New Roman" w:hAnsi="Times New Roman" w:cs="Times New Roman"/>
                <w:sz w:val="28"/>
                <w:szCs w:val="28"/>
              </w:rPr>
              <w:t>Вибіркова</w:t>
            </w:r>
          </w:p>
        </w:tc>
      </w:tr>
      <w:tr w:rsidR="00EE26DE" w:rsidRPr="00281889"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05857">
            <w:pP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 xml:space="preserve">Ступінь освіти Бакалавр/магістр/доктор філософії </w:t>
            </w:r>
          </w:p>
          <w:p w:rsidR="00EE26DE" w:rsidRPr="00281889" w:rsidRDefault="00EE26DE" w:rsidP="00405857">
            <w:pP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3A3FBF">
            <w:pPr>
              <w:tabs>
                <w:tab w:val="left" w:pos="9623"/>
              </w:tabs>
              <w:jc w:val="both"/>
              <w:rPr>
                <w:rFonts w:ascii="Times New Roman" w:hAnsi="Times New Roman" w:cs="Times New Roman"/>
                <w:sz w:val="28"/>
                <w:szCs w:val="28"/>
              </w:rPr>
            </w:pPr>
            <w:r w:rsidRPr="00281889">
              <w:rPr>
                <w:rFonts w:ascii="Times New Roman" w:hAnsi="Times New Roman" w:cs="Times New Roman"/>
                <w:bCs/>
                <w:sz w:val="28"/>
                <w:szCs w:val="28"/>
              </w:rPr>
              <w:t>Магістр</w:t>
            </w:r>
          </w:p>
          <w:p w:rsidR="00EE26DE" w:rsidRPr="00281889" w:rsidRDefault="00EE26DE" w:rsidP="003A3FBF">
            <w:pPr>
              <w:tabs>
                <w:tab w:val="left" w:pos="9623"/>
              </w:tabs>
              <w:jc w:val="both"/>
              <w:rPr>
                <w:rFonts w:ascii="Times New Roman" w:hAnsi="Times New Roman" w:cs="Times New Roman"/>
                <w:sz w:val="28"/>
                <w:szCs w:val="28"/>
              </w:rPr>
            </w:pPr>
            <w:r w:rsidRPr="00281889">
              <w:rPr>
                <w:rFonts w:ascii="Times New Roman" w:hAnsi="Times New Roman" w:cs="Times New Roman"/>
                <w:bCs/>
                <w:sz w:val="28"/>
                <w:szCs w:val="28"/>
              </w:rPr>
              <w:t>014 СО Історія</w:t>
            </w:r>
          </w:p>
          <w:p w:rsidR="00EE26DE" w:rsidRPr="00281889" w:rsidRDefault="00EE26DE" w:rsidP="00405857">
            <w:pPr>
              <w:tabs>
                <w:tab w:val="left" w:pos="9623"/>
              </w:tabs>
              <w:jc w:val="both"/>
              <w:rPr>
                <w:rFonts w:ascii="Times New Roman" w:hAnsi="Times New Roman" w:cs="Times New Roman"/>
                <w:sz w:val="28"/>
                <w:szCs w:val="28"/>
              </w:rPr>
            </w:pPr>
            <w:r w:rsidRPr="00281889">
              <w:rPr>
                <w:rFonts w:ascii="Times New Roman" w:hAnsi="Times New Roman" w:cs="Times New Roman"/>
                <w:sz w:val="28"/>
                <w:szCs w:val="28"/>
              </w:rPr>
              <w:t>032 Історія та археологія</w:t>
            </w:r>
          </w:p>
        </w:tc>
      </w:tr>
      <w:tr w:rsidR="00EE26DE" w:rsidRPr="00281889"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05857">
            <w:pP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672990">
            <w:pPr>
              <w:tabs>
                <w:tab w:val="left" w:pos="9623"/>
              </w:tabs>
              <w:jc w:val="both"/>
              <w:rPr>
                <w:rFonts w:ascii="Times New Roman" w:hAnsi="Times New Roman" w:cs="Times New Roman"/>
                <w:sz w:val="28"/>
                <w:szCs w:val="28"/>
              </w:rPr>
            </w:pPr>
            <w:r w:rsidRPr="00281889">
              <w:rPr>
                <w:rFonts w:ascii="Times New Roman" w:hAnsi="Times New Roman" w:cs="Times New Roman"/>
                <w:sz w:val="28"/>
                <w:szCs w:val="28"/>
              </w:rPr>
              <w:t xml:space="preserve">2020-2021/ </w:t>
            </w:r>
            <w:r w:rsidRPr="00281889">
              <w:rPr>
                <w:rFonts w:ascii="Times New Roman" w:hAnsi="Times New Roman" w:cs="Times New Roman"/>
                <w:sz w:val="28"/>
                <w:szCs w:val="28"/>
                <w:lang w:val="en-US"/>
              </w:rPr>
              <w:t>I</w:t>
            </w:r>
            <w:r w:rsidRPr="00281889">
              <w:rPr>
                <w:rFonts w:ascii="Times New Roman" w:hAnsi="Times New Roman" w:cs="Times New Roman"/>
                <w:sz w:val="28"/>
                <w:szCs w:val="28"/>
              </w:rPr>
              <w:t xml:space="preserve"> семестр / 2 курс</w:t>
            </w:r>
          </w:p>
        </w:tc>
      </w:tr>
      <w:tr w:rsidR="00EE26DE" w:rsidRPr="00281889"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b/>
                <w:color w:val="000000"/>
                <w:sz w:val="28"/>
                <w:szCs w:val="28"/>
              </w:rPr>
            </w:pPr>
          </w:p>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3A3FBF">
            <w:pPr>
              <w:jc w:val="both"/>
              <w:rPr>
                <w:rFonts w:ascii="Times New Roman" w:hAnsi="Times New Roman" w:cs="Times New Roman"/>
                <w:color w:val="000000"/>
                <w:sz w:val="28"/>
                <w:szCs w:val="28"/>
              </w:rPr>
            </w:pPr>
            <w:r w:rsidRPr="00281889">
              <w:rPr>
                <w:rFonts w:ascii="Times New Roman" w:hAnsi="Times New Roman" w:cs="Times New Roman"/>
                <w:sz w:val="28"/>
                <w:szCs w:val="28"/>
              </w:rPr>
              <w:t>Ситник О. М.</w:t>
            </w:r>
          </w:p>
        </w:tc>
      </w:tr>
      <w:tr w:rsidR="00EE26DE" w:rsidRPr="00281889"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194746">
            <w:pPr>
              <w:ind w:left="290"/>
              <w:jc w:val="both"/>
              <w:rPr>
                <w:rFonts w:ascii="Times New Roman" w:hAnsi="Times New Roman" w:cs="Times New Roman"/>
                <w:sz w:val="28"/>
                <w:szCs w:val="28"/>
              </w:rPr>
            </w:pPr>
            <w:r w:rsidRPr="00281889">
              <w:rPr>
                <w:rFonts w:ascii="Times New Roman" w:hAnsi="Times New Roman" w:cs="Times New Roman"/>
                <w:sz w:val="28"/>
                <w:szCs w:val="28"/>
              </w:rPr>
              <w:t>http://geo.mdpu.org.ua/prirodnicho-geografichnij-fakultet/kafedra-istoriyi/sklad-kafedri-istoriyi/sitnik-oleksander-mikolajovich/</w:t>
            </w:r>
          </w:p>
        </w:tc>
      </w:tr>
      <w:tr w:rsidR="00EE26DE" w:rsidRPr="00281889"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3A3FBF">
            <w:pPr>
              <w:jc w:val="both"/>
              <w:rPr>
                <w:rFonts w:ascii="Times New Roman" w:hAnsi="Times New Roman" w:cs="Times New Roman"/>
                <w:sz w:val="28"/>
                <w:szCs w:val="28"/>
              </w:rPr>
            </w:pPr>
            <w:r w:rsidRPr="00281889">
              <w:rPr>
                <w:rFonts w:ascii="Times New Roman" w:hAnsi="Times New Roman" w:cs="Times New Roman"/>
                <w:sz w:val="28"/>
                <w:szCs w:val="28"/>
                <w:shd w:val="clear" w:color="auto" w:fill="FFFFFF"/>
              </w:rPr>
              <w:t>0972139300</w:t>
            </w:r>
          </w:p>
        </w:tc>
      </w:tr>
      <w:tr w:rsidR="00EE26DE" w:rsidRPr="00281889"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3A3FBF">
            <w:pPr>
              <w:jc w:val="both"/>
              <w:rPr>
                <w:rFonts w:ascii="Times New Roman" w:hAnsi="Times New Roman" w:cs="Times New Roman"/>
                <w:sz w:val="28"/>
                <w:szCs w:val="28"/>
                <w:lang w:val="en-US"/>
              </w:rPr>
            </w:pPr>
            <w:hyperlink r:id="rId5" w:history="1">
              <w:r w:rsidRPr="00281889">
                <w:rPr>
                  <w:rStyle w:val="Hyperlink"/>
                  <w:rFonts w:ascii="Times New Roman" w:hAnsi="Times New Roman"/>
                  <w:color w:val="auto"/>
                  <w:sz w:val="28"/>
                  <w:szCs w:val="28"/>
                  <w:u w:val="none"/>
                  <w:lang w:val="en-US"/>
                </w:rPr>
                <w:t>oleksander</w:t>
              </w:r>
              <w:r w:rsidRPr="00281889">
                <w:rPr>
                  <w:rStyle w:val="Hyperlink"/>
                  <w:rFonts w:ascii="Times New Roman" w:hAnsi="Times New Roman"/>
                  <w:color w:val="auto"/>
                  <w:sz w:val="28"/>
                  <w:szCs w:val="28"/>
                  <w:u w:val="none"/>
                </w:rPr>
                <w:t>_</w:t>
              </w:r>
              <w:r w:rsidRPr="00281889">
                <w:rPr>
                  <w:rStyle w:val="Hyperlink"/>
                  <w:rFonts w:ascii="Times New Roman" w:hAnsi="Times New Roman"/>
                  <w:color w:val="auto"/>
                  <w:sz w:val="28"/>
                  <w:szCs w:val="28"/>
                  <w:u w:val="none"/>
                  <w:lang w:val="en-US"/>
                </w:rPr>
                <w:t>sytnyk</w:t>
              </w:r>
              <w:r w:rsidRPr="00281889">
                <w:rPr>
                  <w:rStyle w:val="Hyperlink"/>
                  <w:rFonts w:ascii="Times New Roman" w:hAnsi="Times New Roman"/>
                  <w:color w:val="auto"/>
                  <w:sz w:val="28"/>
                  <w:szCs w:val="28"/>
                  <w:u w:val="none"/>
                </w:rPr>
                <w:t>@</w:t>
              </w:r>
              <w:r w:rsidRPr="00281889">
                <w:rPr>
                  <w:rStyle w:val="Hyperlink"/>
                  <w:rFonts w:ascii="Times New Roman" w:hAnsi="Times New Roman"/>
                  <w:color w:val="auto"/>
                  <w:sz w:val="28"/>
                  <w:szCs w:val="28"/>
                  <w:u w:val="none"/>
                  <w:lang w:val="en-US"/>
                </w:rPr>
                <w:t>i</w:t>
              </w:r>
              <w:r w:rsidRPr="00281889">
                <w:rPr>
                  <w:rStyle w:val="Hyperlink"/>
                  <w:rFonts w:ascii="Times New Roman" w:hAnsi="Times New Roman"/>
                  <w:color w:val="auto"/>
                  <w:sz w:val="28"/>
                  <w:szCs w:val="28"/>
                  <w:u w:val="none"/>
                </w:rPr>
                <w:t>.</w:t>
              </w:r>
              <w:r w:rsidRPr="00281889">
                <w:rPr>
                  <w:rStyle w:val="Hyperlink"/>
                  <w:rFonts w:ascii="Times New Roman" w:hAnsi="Times New Roman"/>
                  <w:color w:val="auto"/>
                  <w:sz w:val="28"/>
                  <w:szCs w:val="28"/>
                  <w:u w:val="none"/>
                  <w:lang w:val="en-US"/>
                </w:rPr>
                <w:t>ua</w:t>
              </w:r>
            </w:hyperlink>
          </w:p>
        </w:tc>
      </w:tr>
      <w:tr w:rsidR="00EE26DE" w:rsidRPr="00281889"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194746">
            <w:pPr>
              <w:ind w:left="290"/>
              <w:jc w:val="both"/>
              <w:rPr>
                <w:rFonts w:ascii="Times New Roman" w:hAnsi="Times New Roman" w:cs="Times New Roman"/>
                <w:color w:val="000000"/>
                <w:sz w:val="28"/>
                <w:szCs w:val="28"/>
              </w:rPr>
            </w:pPr>
            <w:r w:rsidRPr="00281889">
              <w:rPr>
                <w:rFonts w:ascii="Times New Roman" w:hAnsi="Times New Roman" w:cs="Times New Roman"/>
                <w:color w:val="000000"/>
                <w:sz w:val="28"/>
                <w:szCs w:val="28"/>
              </w:rPr>
              <w:t>http://www.dfn.mdpu.org.ua/course/view.php?id=5050</w:t>
            </w:r>
          </w:p>
        </w:tc>
      </w:tr>
      <w:tr w:rsidR="00EE26DE" w:rsidRPr="00281889"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EE26DE" w:rsidRPr="00281889" w:rsidRDefault="00EE26DE" w:rsidP="00194746">
            <w:pPr>
              <w:pStyle w:val="1"/>
              <w:widowControl w:val="0"/>
              <w:spacing w:line="240" w:lineRule="auto"/>
              <w:ind w:left="290"/>
              <w:jc w:val="both"/>
              <w:rPr>
                <w:rFonts w:ascii="Times New Roman" w:hAnsi="Times New Roman" w:cs="Times New Roman"/>
                <w:i/>
                <w:sz w:val="28"/>
                <w:szCs w:val="28"/>
                <w:lang w:val="uk-UA"/>
              </w:rPr>
            </w:pPr>
            <w:r w:rsidRPr="00281889">
              <w:rPr>
                <w:rFonts w:ascii="Times New Roman" w:hAnsi="Times New Roman" w:cs="Times New Roman"/>
                <w:i/>
                <w:sz w:val="28"/>
                <w:szCs w:val="28"/>
                <w:lang w:val="uk-UA"/>
              </w:rPr>
              <w:t xml:space="preserve">Очні консультації: </w:t>
            </w:r>
          </w:p>
          <w:p w:rsidR="00EE26DE" w:rsidRPr="00281889" w:rsidRDefault="00EE26DE" w:rsidP="00194746">
            <w:pPr>
              <w:pStyle w:val="1"/>
              <w:widowControl w:val="0"/>
              <w:spacing w:line="240" w:lineRule="auto"/>
              <w:ind w:left="290"/>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щочетверга, згідно графіку роботи кафедри історії та археології.</w:t>
            </w:r>
          </w:p>
          <w:p w:rsidR="00EE26DE" w:rsidRPr="00281889" w:rsidRDefault="00EE26DE" w:rsidP="00194746">
            <w:pPr>
              <w:pStyle w:val="1"/>
              <w:widowControl w:val="0"/>
              <w:spacing w:line="240" w:lineRule="auto"/>
              <w:ind w:left="290"/>
              <w:jc w:val="both"/>
              <w:rPr>
                <w:rFonts w:ascii="Times New Roman" w:hAnsi="Times New Roman" w:cs="Times New Roman"/>
                <w:i/>
                <w:sz w:val="28"/>
                <w:szCs w:val="28"/>
                <w:lang w:val="uk-UA"/>
              </w:rPr>
            </w:pPr>
            <w:r w:rsidRPr="00281889">
              <w:rPr>
                <w:rFonts w:ascii="Times New Roman" w:hAnsi="Times New Roman" w:cs="Times New Roman"/>
                <w:i/>
                <w:sz w:val="28"/>
                <w:szCs w:val="28"/>
                <w:lang w:val="uk-UA"/>
              </w:rPr>
              <w:t>Онлайн-консультації:</w:t>
            </w:r>
          </w:p>
          <w:p w:rsidR="00EE26DE" w:rsidRPr="00281889" w:rsidRDefault="00EE26DE" w:rsidP="00194746">
            <w:pPr>
              <w:ind w:left="290"/>
              <w:jc w:val="both"/>
              <w:rPr>
                <w:rFonts w:ascii="Times New Roman" w:hAnsi="Times New Roman" w:cs="Times New Roman"/>
                <w:color w:val="000000"/>
                <w:sz w:val="28"/>
                <w:szCs w:val="28"/>
              </w:rPr>
            </w:pPr>
            <w:r w:rsidRPr="00281889">
              <w:rPr>
                <w:rFonts w:ascii="Times New Roman" w:hAnsi="Times New Roman" w:cs="Times New Roman"/>
                <w:sz w:val="28"/>
                <w:szCs w:val="28"/>
              </w:rPr>
              <w:t xml:space="preserve">через систему </w:t>
            </w:r>
            <w:r w:rsidRPr="00281889">
              <w:rPr>
                <w:rFonts w:ascii="Times New Roman" w:hAnsi="Times New Roman" w:cs="Times New Roman"/>
                <w:color w:val="000000"/>
                <w:sz w:val="28"/>
                <w:szCs w:val="28"/>
              </w:rPr>
              <w:t>ЦОДТ МДПУ ім. Б.Хмельницького.</w:t>
            </w:r>
          </w:p>
        </w:tc>
      </w:tr>
    </w:tbl>
    <w:p w:rsidR="00EE26DE" w:rsidRPr="00281889" w:rsidRDefault="00EE26DE" w:rsidP="00443A93">
      <w:pPr>
        <w:ind w:left="360"/>
        <w:contextualSpacing/>
        <w:jc w:val="center"/>
        <w:rPr>
          <w:rFonts w:ascii="Times New Roman" w:hAnsi="Times New Roman" w:cs="Times New Roman"/>
          <w:b/>
          <w:caps/>
          <w:color w:val="000000"/>
          <w:sz w:val="28"/>
          <w:szCs w:val="28"/>
        </w:rPr>
      </w:pPr>
    </w:p>
    <w:p w:rsidR="00EE26DE" w:rsidRPr="00281889" w:rsidRDefault="00EE26DE" w:rsidP="00443A93">
      <w:pPr>
        <w:ind w:left="360"/>
        <w:contextualSpacing/>
        <w:jc w:val="center"/>
        <w:rPr>
          <w:rFonts w:ascii="Times New Roman" w:hAnsi="Times New Roman" w:cs="Times New Roman"/>
          <w:b/>
          <w:caps/>
          <w:color w:val="000000"/>
          <w:sz w:val="28"/>
          <w:szCs w:val="28"/>
        </w:rPr>
      </w:pPr>
    </w:p>
    <w:p w:rsidR="00EE26DE" w:rsidRPr="00281889" w:rsidRDefault="00EE26DE" w:rsidP="00443A93">
      <w:pPr>
        <w:ind w:left="360"/>
        <w:contextualSpacing/>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1. Анотація</w:t>
      </w:r>
    </w:p>
    <w:p w:rsidR="00EE26DE" w:rsidRPr="00281889" w:rsidRDefault="00EE26DE" w:rsidP="00443A93">
      <w:pPr>
        <w:ind w:left="360"/>
        <w:contextualSpacing/>
        <w:jc w:val="center"/>
        <w:rPr>
          <w:rFonts w:ascii="Times New Roman" w:hAnsi="Times New Roman" w:cs="Times New Roman"/>
          <w:caps/>
          <w:color w:val="000000"/>
          <w:sz w:val="28"/>
          <w:szCs w:val="28"/>
        </w:rPr>
      </w:pPr>
    </w:p>
    <w:p w:rsidR="00EE26DE" w:rsidRPr="00281889" w:rsidRDefault="00EE26DE" w:rsidP="00155D28">
      <w:pPr>
        <w:tabs>
          <w:tab w:val="num" w:pos="0"/>
        </w:tabs>
        <w:ind w:firstLine="540"/>
        <w:jc w:val="both"/>
        <w:rPr>
          <w:rFonts w:ascii="Times New Roman" w:hAnsi="Times New Roman" w:cs="Times New Roman"/>
          <w:sz w:val="28"/>
          <w:szCs w:val="28"/>
        </w:rPr>
      </w:pPr>
      <w:r w:rsidRPr="00281889">
        <w:rPr>
          <w:rFonts w:ascii="Times New Roman" w:hAnsi="Times New Roman" w:cs="Times New Roman"/>
          <w:sz w:val="28"/>
          <w:szCs w:val="28"/>
        </w:rPr>
        <w:t xml:space="preserve">Навчальний курс </w:t>
      </w:r>
      <w:r w:rsidRPr="00281889">
        <w:rPr>
          <w:rFonts w:ascii="Times New Roman" w:hAnsi="Times New Roman" w:cs="Times New Roman"/>
          <w:bCs/>
          <w:sz w:val="28"/>
          <w:szCs w:val="28"/>
        </w:rPr>
        <w:t>«Ак</w:t>
      </w:r>
      <w:r w:rsidRPr="00281889">
        <w:rPr>
          <w:rFonts w:ascii="Times New Roman" w:hAnsi="Times New Roman" w:cs="Times New Roman"/>
          <w:sz w:val="28"/>
          <w:szCs w:val="28"/>
        </w:rPr>
        <w:t>туальні проблеми історії України ХХ ст.</w:t>
      </w:r>
      <w:r w:rsidRPr="00281889">
        <w:rPr>
          <w:rFonts w:ascii="Times New Roman" w:hAnsi="Times New Roman" w:cs="Times New Roman"/>
          <w:bCs/>
          <w:sz w:val="28"/>
          <w:szCs w:val="28"/>
        </w:rPr>
        <w:t>»</w:t>
      </w:r>
      <w:r w:rsidRPr="00281889">
        <w:rPr>
          <w:rFonts w:ascii="Times New Roman" w:hAnsi="Times New Roman" w:cs="Times New Roman"/>
          <w:sz w:val="28"/>
          <w:szCs w:val="28"/>
        </w:rPr>
        <w:t xml:space="preserve"> є невід’ємним складником системи підготовки викладачів історії за освітньо-кваліфікаційним рівнем «магістр», задля оволодіння </w:t>
      </w:r>
      <w:r w:rsidRPr="00281889">
        <w:rPr>
          <w:rFonts w:ascii="Times New Roman" w:hAnsi="Times New Roman" w:cs="Times New Roman"/>
          <w:bCs/>
          <w:iCs/>
          <w:sz w:val="28"/>
          <w:szCs w:val="28"/>
        </w:rPr>
        <w:t xml:space="preserve">основними </w:t>
      </w:r>
      <w:r w:rsidRPr="00281889">
        <w:rPr>
          <w:rFonts w:ascii="Times New Roman" w:hAnsi="Times New Roman" w:cs="Times New Roman"/>
          <w:sz w:val="28"/>
          <w:szCs w:val="28"/>
        </w:rPr>
        <w:t>проблемними питаннями історії України ХХ ст</w:t>
      </w:r>
      <w:r w:rsidRPr="00281889">
        <w:rPr>
          <w:rFonts w:ascii="Times New Roman" w:hAnsi="Times New Roman" w:cs="Times New Roman"/>
          <w:bCs/>
          <w:iCs/>
          <w:sz w:val="28"/>
          <w:szCs w:val="28"/>
        </w:rPr>
        <w:t>оліття й найважливішими поняттями й категоріями курсу</w:t>
      </w:r>
      <w:r w:rsidRPr="00281889">
        <w:rPr>
          <w:rFonts w:ascii="Times New Roman" w:hAnsi="Times New Roman" w:cs="Times New Roman"/>
          <w:bCs/>
          <w:sz w:val="28"/>
          <w:szCs w:val="28"/>
        </w:rPr>
        <w:t xml:space="preserve"> «Ак</w:t>
      </w:r>
      <w:r w:rsidRPr="00281889">
        <w:rPr>
          <w:rFonts w:ascii="Times New Roman" w:hAnsi="Times New Roman" w:cs="Times New Roman"/>
          <w:sz w:val="28"/>
          <w:szCs w:val="28"/>
        </w:rPr>
        <w:t>туальні проблеми історії України ХХ ст.</w:t>
      </w:r>
      <w:r w:rsidRPr="00281889">
        <w:rPr>
          <w:rFonts w:ascii="Times New Roman" w:hAnsi="Times New Roman" w:cs="Times New Roman"/>
          <w:bCs/>
          <w:sz w:val="28"/>
          <w:szCs w:val="28"/>
        </w:rPr>
        <w:t>»</w:t>
      </w:r>
      <w:r w:rsidRPr="00281889">
        <w:rPr>
          <w:rFonts w:ascii="Times New Roman" w:hAnsi="Times New Roman" w:cs="Times New Roman"/>
          <w:sz w:val="28"/>
          <w:szCs w:val="28"/>
        </w:rPr>
        <w:t xml:space="preserve"> та вмінням аналізувати питання історії України ХХ ст</w:t>
      </w:r>
      <w:r w:rsidRPr="00281889">
        <w:rPr>
          <w:rFonts w:ascii="Times New Roman" w:hAnsi="Times New Roman" w:cs="Times New Roman"/>
          <w:bCs/>
          <w:iCs/>
          <w:sz w:val="28"/>
          <w:szCs w:val="28"/>
        </w:rPr>
        <w:t>оліття</w:t>
      </w:r>
      <w:r w:rsidRPr="00281889">
        <w:rPr>
          <w:rFonts w:ascii="Times New Roman" w:hAnsi="Times New Roman" w:cs="Times New Roman"/>
          <w:sz w:val="28"/>
          <w:szCs w:val="28"/>
        </w:rPr>
        <w:t xml:space="preserve">, самостійно здобувати нові знання після завершення вищої школи та застосовувати ці знання у практичній роботі викладача історії та наукового співробітника. </w:t>
      </w:r>
    </w:p>
    <w:p w:rsidR="00EE26DE" w:rsidRPr="00281889" w:rsidRDefault="00EE26DE" w:rsidP="00CF3BD3">
      <w:pPr>
        <w:ind w:firstLine="540"/>
        <w:jc w:val="both"/>
        <w:rPr>
          <w:rFonts w:ascii="Times New Roman" w:hAnsi="Times New Roman" w:cs="Times New Roman"/>
          <w:sz w:val="28"/>
          <w:szCs w:val="28"/>
        </w:rPr>
      </w:pPr>
    </w:p>
    <w:p w:rsidR="00EE26DE" w:rsidRPr="00281889" w:rsidRDefault="00EE26DE" w:rsidP="00443A93">
      <w:pPr>
        <w:ind w:firstLine="540"/>
        <w:contextualSpacing/>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2. Мета та ЗАВДАННЯ ОСВІТНЬОГО КОМПОНЕНТА</w:t>
      </w:r>
    </w:p>
    <w:p w:rsidR="00EE26DE" w:rsidRPr="00281889" w:rsidRDefault="00EE26DE" w:rsidP="00443A93">
      <w:pPr>
        <w:ind w:firstLine="540"/>
        <w:contextualSpacing/>
        <w:jc w:val="center"/>
        <w:rPr>
          <w:rFonts w:ascii="Times New Roman" w:hAnsi="Times New Roman" w:cs="Times New Roman"/>
          <w:caps/>
          <w:color w:val="000000"/>
          <w:sz w:val="28"/>
          <w:szCs w:val="28"/>
        </w:rPr>
      </w:pPr>
    </w:p>
    <w:p w:rsidR="00EE26DE" w:rsidRPr="00281889" w:rsidRDefault="00EE26DE" w:rsidP="00155D28">
      <w:pPr>
        <w:pStyle w:val="Default"/>
        <w:ind w:firstLine="567"/>
        <w:jc w:val="both"/>
        <w:rPr>
          <w:sz w:val="28"/>
          <w:szCs w:val="28"/>
        </w:rPr>
      </w:pPr>
      <w:r w:rsidRPr="00281889">
        <w:rPr>
          <w:sz w:val="28"/>
          <w:szCs w:val="28"/>
        </w:rPr>
        <w:t xml:space="preserve">Мета викладання навчальної дисципліни </w:t>
      </w:r>
      <w:r w:rsidRPr="00281889">
        <w:rPr>
          <w:bCs/>
          <w:color w:val="auto"/>
          <w:sz w:val="28"/>
          <w:szCs w:val="28"/>
        </w:rPr>
        <w:t xml:space="preserve">полягає в тому, щоб засвоїти </w:t>
      </w:r>
      <w:r w:rsidRPr="00281889">
        <w:rPr>
          <w:color w:val="auto"/>
          <w:sz w:val="28"/>
          <w:szCs w:val="28"/>
        </w:rPr>
        <w:t xml:space="preserve">необхідні компетенції курсу </w:t>
      </w:r>
      <w:r w:rsidRPr="00281889">
        <w:rPr>
          <w:bCs/>
          <w:sz w:val="28"/>
          <w:szCs w:val="28"/>
        </w:rPr>
        <w:t>«Ак</w:t>
      </w:r>
      <w:r w:rsidRPr="00281889">
        <w:rPr>
          <w:sz w:val="28"/>
          <w:szCs w:val="28"/>
        </w:rPr>
        <w:t>туальні проблеми історії України ХХ ст.</w:t>
      </w:r>
      <w:r w:rsidRPr="00281889">
        <w:rPr>
          <w:bCs/>
          <w:sz w:val="28"/>
          <w:szCs w:val="28"/>
        </w:rPr>
        <w:t>»</w:t>
      </w:r>
      <w:r w:rsidRPr="00281889">
        <w:rPr>
          <w:color w:val="auto"/>
          <w:sz w:val="28"/>
          <w:szCs w:val="28"/>
        </w:rPr>
        <w:t xml:space="preserve"> та опанувати основними концептуальними знаннями з </w:t>
      </w:r>
      <w:r w:rsidRPr="00281889">
        <w:rPr>
          <w:sz w:val="28"/>
          <w:szCs w:val="28"/>
        </w:rPr>
        <w:t>історії України ХХ ст.</w:t>
      </w:r>
      <w:r w:rsidRPr="00281889">
        <w:rPr>
          <w:color w:val="auto"/>
          <w:sz w:val="28"/>
          <w:szCs w:val="28"/>
        </w:rPr>
        <w:t xml:space="preserve"> </w:t>
      </w:r>
      <w:r w:rsidRPr="00281889">
        <w:rPr>
          <w:sz w:val="28"/>
          <w:szCs w:val="28"/>
        </w:rPr>
        <w:t>Зокрема це зумовлено виконанням соціального замовлення суспільства – підготовка фахівців освітньо-кваліфікаційного рівня «магістр». Адже викладач-фахівець з історії повинен відповідати суспільно-політичним, професійно-педагогічним і особистісним вимогам сучасності.</w:t>
      </w:r>
    </w:p>
    <w:p w:rsidR="00EE26DE" w:rsidRPr="00281889" w:rsidRDefault="00EE26DE" w:rsidP="008F6484">
      <w:pPr>
        <w:ind w:firstLine="540"/>
        <w:jc w:val="both"/>
        <w:rPr>
          <w:rFonts w:ascii="Times New Roman" w:hAnsi="Times New Roman" w:cs="Times New Roman"/>
          <w:sz w:val="28"/>
          <w:szCs w:val="28"/>
        </w:rPr>
      </w:pPr>
      <w:r w:rsidRPr="00281889">
        <w:rPr>
          <w:rFonts w:ascii="Times New Roman" w:hAnsi="Times New Roman" w:cs="Times New Roman"/>
          <w:sz w:val="28"/>
          <w:szCs w:val="28"/>
        </w:rPr>
        <w:t>Завданнями курсу є: формування у студентів знань і цілісного уявлення про особливості української історії та її проблемні аспекти; оволодіння необхідними для вчителя знаннями з української історії та поглиблене розуміння історичних явищ та процесів, що безпосередньо пов’язані з поглибленням професійних знань студентів; розуміння студентами сутності феномену української історії як детермінанти суспільної свідомості; ознайомлення з методологією та методикою аналізу проблемних питань історії України ХХ ст</w:t>
      </w:r>
      <w:r w:rsidRPr="00281889">
        <w:rPr>
          <w:rFonts w:ascii="Times New Roman" w:hAnsi="Times New Roman" w:cs="Times New Roman"/>
          <w:bCs/>
          <w:iCs/>
          <w:sz w:val="28"/>
          <w:szCs w:val="28"/>
        </w:rPr>
        <w:t>оліття</w:t>
      </w:r>
      <w:r w:rsidRPr="00281889">
        <w:rPr>
          <w:rFonts w:ascii="Times New Roman" w:hAnsi="Times New Roman" w:cs="Times New Roman"/>
          <w:sz w:val="28"/>
          <w:szCs w:val="28"/>
        </w:rPr>
        <w:t>.</w:t>
      </w:r>
      <w:bookmarkStart w:id="0" w:name="_GoBack"/>
      <w:bookmarkEnd w:id="0"/>
    </w:p>
    <w:p w:rsidR="00EE26DE" w:rsidRPr="00281889" w:rsidRDefault="00EE26DE" w:rsidP="00E925FD">
      <w:pPr>
        <w:pStyle w:val="BodyTextIndent"/>
        <w:spacing w:after="0"/>
        <w:ind w:left="0" w:firstLine="540"/>
        <w:jc w:val="both"/>
        <w:rPr>
          <w:szCs w:val="28"/>
          <w:lang w:val="uk-UA"/>
        </w:rPr>
      </w:pPr>
      <w:r w:rsidRPr="00281889">
        <w:rPr>
          <w:szCs w:val="28"/>
          <w:lang w:val="uk-UA"/>
        </w:rPr>
        <w:t xml:space="preserve">. </w:t>
      </w:r>
    </w:p>
    <w:p w:rsidR="00EE26DE" w:rsidRPr="00281889" w:rsidRDefault="00EE26DE" w:rsidP="00443A93">
      <w:pPr>
        <w:shd w:val="clear" w:color="auto" w:fill="FFFFFF"/>
        <w:ind w:left="360"/>
        <w:jc w:val="center"/>
        <w:rPr>
          <w:rFonts w:ascii="Times New Roman" w:hAnsi="Times New Roman" w:cs="Times New Roman"/>
          <w:b/>
          <w:caps/>
          <w:sz w:val="28"/>
          <w:szCs w:val="28"/>
        </w:rPr>
      </w:pPr>
      <w:r w:rsidRPr="00281889">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EE26DE" w:rsidRPr="00281889" w:rsidRDefault="00EE26DE" w:rsidP="00D47270">
      <w:pPr>
        <w:numPr>
          <w:ilvl w:val="0"/>
          <w:numId w:val="2"/>
        </w:numPr>
        <w:suppressAutoHyphens/>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Інтегральна компетентність:</w:t>
      </w:r>
    </w:p>
    <w:p w:rsidR="00EE26DE" w:rsidRPr="00281889" w:rsidRDefault="00EE26DE" w:rsidP="00E925FD">
      <w:pPr>
        <w:pStyle w:val="BodyTextIndent"/>
        <w:spacing w:after="0"/>
        <w:ind w:left="0" w:firstLine="540"/>
        <w:jc w:val="both"/>
        <w:rPr>
          <w:szCs w:val="28"/>
          <w:lang w:val="uk-UA" w:eastAsia="ru-RU"/>
        </w:rPr>
      </w:pPr>
      <w:r w:rsidRPr="00281889">
        <w:rPr>
          <w:szCs w:val="28"/>
          <w:lang w:val="uk-UA" w:eastAsia="ru-RU"/>
        </w:rPr>
        <w:t xml:space="preserve">Здатність </w:t>
      </w:r>
      <w:r w:rsidRPr="00281889">
        <w:rPr>
          <w:szCs w:val="28"/>
          <w:lang w:val="uk-UA"/>
        </w:rPr>
        <w:t>розв’язувати</w:t>
      </w:r>
      <w:r w:rsidRPr="00281889">
        <w:rPr>
          <w:szCs w:val="28"/>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EE26DE" w:rsidRPr="00281889" w:rsidRDefault="00EE26DE" w:rsidP="00D47270">
      <w:pPr>
        <w:numPr>
          <w:ilvl w:val="0"/>
          <w:numId w:val="2"/>
        </w:numPr>
        <w:autoSpaceDE w:val="0"/>
        <w:autoSpaceDN w:val="0"/>
        <w:adjustRightInd w:val="0"/>
        <w:jc w:val="both"/>
        <w:rPr>
          <w:rFonts w:ascii="Times New Roman" w:hAnsi="Times New Roman" w:cs="Times New Roman"/>
          <w:sz w:val="28"/>
          <w:szCs w:val="28"/>
          <w:lang w:eastAsia="ru-RU"/>
        </w:rPr>
      </w:pPr>
      <w:r w:rsidRPr="00281889">
        <w:rPr>
          <w:rFonts w:ascii="Times New Roman" w:hAnsi="Times New Roman" w:cs="Times New Roman"/>
          <w:sz w:val="28"/>
          <w:szCs w:val="28"/>
          <w:lang w:eastAsia="ru-RU"/>
        </w:rPr>
        <w:t>Загальні компетентності:</w:t>
      </w:r>
    </w:p>
    <w:p w:rsidR="00EE26DE" w:rsidRPr="00281889" w:rsidRDefault="00EE26DE" w:rsidP="008F6484">
      <w:pPr>
        <w:autoSpaceDE w:val="0"/>
        <w:autoSpaceDN w:val="0"/>
        <w:adjustRightInd w:val="0"/>
        <w:ind w:left="360"/>
        <w:jc w:val="both"/>
        <w:rPr>
          <w:rFonts w:ascii="Times New Roman" w:hAnsi="Times New Roman" w:cs="Times New Roman"/>
          <w:sz w:val="28"/>
          <w:szCs w:val="28"/>
        </w:rPr>
      </w:pPr>
      <w:r w:rsidRPr="00281889">
        <w:rPr>
          <w:rFonts w:ascii="Times New Roman" w:hAnsi="Times New Roman" w:cs="Times New Roman"/>
          <w:sz w:val="28"/>
          <w:szCs w:val="28"/>
        </w:rPr>
        <w:t>- Здатність формулювати задачу, для її вирішення та досягнення обґрунтованого висновку використовувати потрібну інформацію та методологію.</w:t>
      </w:r>
    </w:p>
    <w:p w:rsidR="00EE26DE" w:rsidRPr="00281889" w:rsidRDefault="00EE26DE" w:rsidP="008F6484">
      <w:pPr>
        <w:autoSpaceDE w:val="0"/>
        <w:autoSpaceDN w:val="0"/>
        <w:adjustRightInd w:val="0"/>
        <w:ind w:left="284"/>
        <w:jc w:val="both"/>
        <w:rPr>
          <w:rFonts w:ascii="Times New Roman" w:hAnsi="Times New Roman" w:cs="Times New Roman"/>
          <w:sz w:val="28"/>
          <w:szCs w:val="28"/>
        </w:rPr>
      </w:pPr>
      <w:r w:rsidRPr="00281889">
        <w:rPr>
          <w:rFonts w:ascii="Times New Roman" w:hAnsi="Times New Roman" w:cs="Times New Roman"/>
          <w:sz w:val="28"/>
          <w:szCs w:val="28"/>
        </w:rPr>
        <w:t xml:space="preserve"> -</w:t>
      </w:r>
      <w:r w:rsidRPr="00281889">
        <w:rPr>
          <w:rFonts w:ascii="Times New Roman" w:hAnsi="Times New Roman" w:cs="Times New Roman"/>
          <w:b/>
          <w:bCs/>
          <w:sz w:val="28"/>
          <w:szCs w:val="28"/>
        </w:rPr>
        <w:t xml:space="preserve"> </w:t>
      </w:r>
      <w:r w:rsidRPr="00281889">
        <w:rPr>
          <w:rFonts w:ascii="Times New Roman" w:hAnsi="Times New Roman" w:cs="Times New Roman"/>
          <w:sz w:val="28"/>
          <w:szCs w:val="28"/>
        </w:rPr>
        <w:t>Знання стандартів необхідних для наукового дослідження і публікування, включаючи критичну обізнаність та інтелектуальну чесність.</w:t>
      </w:r>
    </w:p>
    <w:p w:rsidR="00EE26DE" w:rsidRPr="00281889" w:rsidRDefault="00EE26DE" w:rsidP="008F6484">
      <w:pPr>
        <w:autoSpaceDE w:val="0"/>
        <w:autoSpaceDN w:val="0"/>
        <w:adjustRightInd w:val="0"/>
        <w:ind w:left="11"/>
        <w:jc w:val="both"/>
        <w:rPr>
          <w:rFonts w:ascii="Times New Roman" w:hAnsi="Times New Roman" w:cs="Times New Roman"/>
          <w:sz w:val="28"/>
          <w:szCs w:val="28"/>
        </w:rPr>
      </w:pPr>
      <w:r w:rsidRPr="00281889">
        <w:rPr>
          <w:rFonts w:ascii="Times New Roman" w:hAnsi="Times New Roman" w:cs="Times New Roman"/>
          <w:sz w:val="28"/>
          <w:szCs w:val="28"/>
        </w:rPr>
        <w:t xml:space="preserve">   -</w:t>
      </w:r>
      <w:r w:rsidRPr="00281889">
        <w:rPr>
          <w:rFonts w:ascii="Times New Roman" w:hAnsi="Times New Roman" w:cs="Times New Roman"/>
          <w:b/>
          <w:bCs/>
          <w:sz w:val="28"/>
          <w:szCs w:val="28"/>
        </w:rPr>
        <w:t xml:space="preserve"> </w:t>
      </w:r>
      <w:r w:rsidRPr="00281889">
        <w:rPr>
          <w:rFonts w:ascii="Times New Roman" w:hAnsi="Times New Roman" w:cs="Times New Roman"/>
          <w:sz w:val="28"/>
          <w:szCs w:val="28"/>
        </w:rPr>
        <w:t>Здатність скеровувати зусилля, поєднуючи результати різних досліджень та аналізу, вчасно подавати результат.</w:t>
      </w:r>
    </w:p>
    <w:p w:rsidR="00EE26DE" w:rsidRPr="00281889" w:rsidRDefault="00EE26DE" w:rsidP="008F6484">
      <w:pPr>
        <w:autoSpaceDE w:val="0"/>
        <w:autoSpaceDN w:val="0"/>
        <w:adjustRightInd w:val="0"/>
        <w:ind w:left="284"/>
        <w:jc w:val="both"/>
        <w:rPr>
          <w:rFonts w:ascii="Times New Roman" w:hAnsi="Times New Roman" w:cs="Times New Roman"/>
          <w:sz w:val="28"/>
          <w:szCs w:val="28"/>
          <w:lang w:eastAsia="ru-RU"/>
        </w:rPr>
      </w:pPr>
      <w:r w:rsidRPr="00281889">
        <w:rPr>
          <w:rFonts w:ascii="Times New Roman" w:hAnsi="Times New Roman" w:cs="Times New Roman"/>
          <w:sz w:val="28"/>
          <w:szCs w:val="28"/>
          <w:lang w:eastAsia="ru-RU"/>
        </w:rPr>
        <w:t>Фахові компетентності:</w:t>
      </w:r>
    </w:p>
    <w:p w:rsidR="00EE26DE" w:rsidRPr="00281889" w:rsidRDefault="00EE26DE" w:rsidP="00155D28">
      <w:pPr>
        <w:autoSpaceDE w:val="0"/>
        <w:autoSpaceDN w:val="0"/>
        <w:adjustRightInd w:val="0"/>
        <w:ind w:left="11"/>
        <w:jc w:val="both"/>
        <w:rPr>
          <w:rFonts w:ascii="Times New Roman" w:hAnsi="Times New Roman" w:cs="Times New Roman"/>
          <w:sz w:val="28"/>
          <w:szCs w:val="28"/>
        </w:rPr>
      </w:pPr>
      <w:r w:rsidRPr="00281889">
        <w:rPr>
          <w:rFonts w:ascii="Times New Roman" w:hAnsi="Times New Roman" w:cs="Times New Roman"/>
          <w:sz w:val="28"/>
          <w:szCs w:val="28"/>
        </w:rPr>
        <w:t>- Здатність до самостійного аналізу фахової інформації</w:t>
      </w:r>
    </w:p>
    <w:p w:rsidR="00EE26DE" w:rsidRPr="00281889" w:rsidRDefault="00EE26DE" w:rsidP="00155D28">
      <w:pPr>
        <w:autoSpaceDE w:val="0"/>
        <w:autoSpaceDN w:val="0"/>
        <w:adjustRightInd w:val="0"/>
        <w:ind w:left="11"/>
        <w:jc w:val="both"/>
        <w:rPr>
          <w:rFonts w:ascii="Times New Roman" w:hAnsi="Times New Roman" w:cs="Times New Roman"/>
          <w:sz w:val="28"/>
          <w:szCs w:val="28"/>
        </w:rPr>
      </w:pPr>
      <w:r w:rsidRPr="00281889">
        <w:rPr>
          <w:rFonts w:ascii="Times New Roman" w:hAnsi="Times New Roman" w:cs="Times New Roman"/>
          <w:sz w:val="28"/>
          <w:szCs w:val="28"/>
        </w:rPr>
        <w:t xml:space="preserve">- Здобуття поглиблених теоретичних та практичних знань, умінь, навичок з історії. </w:t>
      </w:r>
    </w:p>
    <w:p w:rsidR="00EE26DE" w:rsidRPr="00281889" w:rsidRDefault="00EE26DE" w:rsidP="00D31B1C">
      <w:pPr>
        <w:autoSpaceDE w:val="0"/>
        <w:autoSpaceDN w:val="0"/>
        <w:adjustRightInd w:val="0"/>
        <w:ind w:left="11"/>
        <w:jc w:val="both"/>
        <w:rPr>
          <w:rFonts w:ascii="Times New Roman" w:hAnsi="Times New Roman" w:cs="Times New Roman"/>
          <w:bCs/>
          <w:sz w:val="28"/>
          <w:szCs w:val="28"/>
        </w:rPr>
      </w:pPr>
      <w:r w:rsidRPr="00281889">
        <w:rPr>
          <w:rFonts w:ascii="Times New Roman" w:hAnsi="Times New Roman" w:cs="Times New Roman"/>
          <w:sz w:val="28"/>
          <w:szCs w:val="28"/>
        </w:rPr>
        <w:t xml:space="preserve">- </w:t>
      </w:r>
      <w:r w:rsidRPr="00281889">
        <w:rPr>
          <w:rFonts w:ascii="Times New Roman" w:hAnsi="Times New Roman" w:cs="Times New Roman"/>
          <w:bCs/>
          <w:sz w:val="28"/>
          <w:szCs w:val="28"/>
        </w:rPr>
        <w:t>Пошук, розуміння та розміщення архівного матеріалу, історичний внесок та дискутування про минуле в політичному та культурному контексті.</w:t>
      </w:r>
    </w:p>
    <w:p w:rsidR="00EE26DE" w:rsidRPr="00281889" w:rsidRDefault="00EE26DE" w:rsidP="00D31B1C">
      <w:pPr>
        <w:autoSpaceDE w:val="0"/>
        <w:autoSpaceDN w:val="0"/>
        <w:adjustRightInd w:val="0"/>
        <w:ind w:left="11"/>
        <w:jc w:val="both"/>
        <w:rPr>
          <w:rFonts w:ascii="Times New Roman" w:hAnsi="Times New Roman" w:cs="Times New Roman"/>
          <w:bCs/>
          <w:sz w:val="28"/>
          <w:szCs w:val="28"/>
        </w:rPr>
      </w:pPr>
      <w:r w:rsidRPr="00281889">
        <w:rPr>
          <w:rFonts w:ascii="Times New Roman" w:hAnsi="Times New Roman" w:cs="Times New Roman"/>
          <w:sz w:val="28"/>
          <w:szCs w:val="28"/>
        </w:rPr>
        <w:t xml:space="preserve">- </w:t>
      </w:r>
      <w:r w:rsidRPr="00281889">
        <w:rPr>
          <w:rFonts w:ascii="Times New Roman" w:hAnsi="Times New Roman" w:cs="Times New Roman"/>
          <w:bCs/>
          <w:sz w:val="28"/>
          <w:szCs w:val="28"/>
        </w:rPr>
        <w:t>Детальні знання та розуміння певного періоду/тематичної області, методологій та історіографічних дискусій на цю тему чи про цей період.</w:t>
      </w:r>
    </w:p>
    <w:p w:rsidR="00EE26DE" w:rsidRPr="00281889" w:rsidRDefault="00EE26DE" w:rsidP="00155D28">
      <w:pPr>
        <w:autoSpaceDE w:val="0"/>
        <w:autoSpaceDN w:val="0"/>
        <w:adjustRightInd w:val="0"/>
        <w:ind w:left="11"/>
        <w:jc w:val="both"/>
        <w:rPr>
          <w:rFonts w:ascii="Times New Roman" w:hAnsi="Times New Roman" w:cs="Times New Roman"/>
          <w:b/>
          <w:bCs/>
          <w:sz w:val="28"/>
          <w:szCs w:val="28"/>
        </w:rPr>
      </w:pPr>
    </w:p>
    <w:p w:rsidR="00EE26DE" w:rsidRPr="00281889" w:rsidRDefault="00EE26DE" w:rsidP="00443A93">
      <w:pPr>
        <w:shd w:val="clear" w:color="auto" w:fill="FFFFFF"/>
        <w:ind w:left="360"/>
        <w:jc w:val="center"/>
        <w:rPr>
          <w:rFonts w:ascii="Times New Roman" w:hAnsi="Times New Roman" w:cs="Times New Roman"/>
          <w:b/>
          <w:color w:val="000000"/>
          <w:sz w:val="28"/>
          <w:szCs w:val="28"/>
        </w:rPr>
      </w:pPr>
    </w:p>
    <w:p w:rsidR="00EE26DE" w:rsidRPr="00281889" w:rsidRDefault="00EE26DE" w:rsidP="00443A93">
      <w:pPr>
        <w:shd w:val="clear" w:color="auto" w:fill="FFFFFF"/>
        <w:ind w:left="360"/>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4. Результати навчання</w:t>
      </w:r>
    </w:p>
    <w:p w:rsidR="00EE26DE" w:rsidRPr="00281889" w:rsidRDefault="00EE26DE" w:rsidP="00443A93">
      <w:pPr>
        <w:shd w:val="clear" w:color="auto" w:fill="FFFFFF"/>
        <w:ind w:left="360"/>
        <w:jc w:val="center"/>
        <w:rPr>
          <w:rFonts w:ascii="Times New Roman" w:hAnsi="Times New Roman" w:cs="Times New Roman"/>
          <w:b/>
          <w:caps/>
          <w:color w:val="000000"/>
          <w:sz w:val="28"/>
          <w:szCs w:val="28"/>
        </w:rPr>
      </w:pPr>
    </w:p>
    <w:p w:rsidR="00EE26DE" w:rsidRPr="00281889" w:rsidRDefault="00EE26DE" w:rsidP="00A55D6A">
      <w:pPr>
        <w:shd w:val="clear" w:color="auto" w:fill="FFFFFF"/>
        <w:ind w:left="360"/>
        <w:jc w:val="both"/>
        <w:rPr>
          <w:rFonts w:ascii="Times New Roman" w:hAnsi="Times New Roman" w:cs="Times New Roman"/>
          <w:b/>
          <w:sz w:val="28"/>
          <w:szCs w:val="28"/>
        </w:rPr>
      </w:pPr>
      <w:r w:rsidRPr="00281889">
        <w:rPr>
          <w:rFonts w:ascii="Times New Roman" w:hAnsi="Times New Roman" w:cs="Times New Roman"/>
          <w:b/>
          <w:sz w:val="28"/>
          <w:szCs w:val="28"/>
        </w:rPr>
        <w:t>Програмні результати навчання (ПРН)</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формулювати та вдосконалювати важливу дослідницьку задачу, для її вирішення збирати необхідну інформацію та формулювати висновки, які можна захищати в науковому контексті.</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Обізнаність та відповідність науковим стандартам щодо точності та об’єму локалізованої документації, використаної та процитованої в завданнях і в завершальній дисертації.</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працювати в групі продуктивно, відіграючи провідну роль в окремих випадках, головуючи під час дебатів та дискусій у національно-патріотичній, міжнародній та мультикультурній групі.</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презентувати написані тексти та робити презентації усно різного обсягу й складності рідною мовою чи іншою, потрібною для області спеціалізації.</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обирати спеціалізацію, планувати та завершувати дипломну роботу, використовувати результуючі компетентності для підготовки й виконання плану дослідження згідно з визначеними часовими рамками.</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Детальні та критично-знайдені знання вибраного періоду чи тематичної області спеціалізації як в написаних текстах, як і в результуючій дисертації.</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використовувати ІКТ-ресурси науковим чином, з використанням високих стандартів текстового аналізу до електронних як і до традиційних архівних, розповідних та усних джерел.</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розрізнити різні регістри наукового викладу та застосовувати їх відповідно в коротких викладах, оглядах, та в письмових і усних завданнях, як і в своїй дисертації.</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використовувати інструменти інших гуманітарних, природничих та точних наук за необхідності вирішення задачі дослідження.</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працювати результативно в групах, щоб локалізувати, отримати та опрацювати дані для вирішення завдання дослідження та брати відповідальність за організацію періодів роботи.</w:t>
      </w:r>
    </w:p>
    <w:p w:rsidR="00EE26DE" w:rsidRPr="00281889" w:rsidRDefault="00EE26DE" w:rsidP="00D31B1C">
      <w:pPr>
        <w:numPr>
          <w:ilvl w:val="0"/>
          <w:numId w:val="10"/>
        </w:num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Здатність провести та завершити середній науковий проект, що об’єднує інструменти пов’язаних дисциплін, вирішуючи важливу задачу, що стосується європейського чи неєвропейського простору, та презентуючи свої відкриття у формі розповідного тексту з використанням нотаток, посилань, додатків, документів відповідно до теми, та захистити його перед комісією науковців.</w:t>
      </w:r>
    </w:p>
    <w:p w:rsidR="00EE26DE" w:rsidRPr="00281889" w:rsidRDefault="00EE26DE" w:rsidP="00E63D64">
      <w:pPr>
        <w:autoSpaceDE w:val="0"/>
        <w:autoSpaceDN w:val="0"/>
        <w:adjustRightInd w:val="0"/>
        <w:jc w:val="both"/>
        <w:rPr>
          <w:rFonts w:ascii="Times New Roman" w:hAnsi="Times New Roman" w:cs="Times New Roman"/>
          <w:sz w:val="28"/>
          <w:szCs w:val="28"/>
        </w:rPr>
      </w:pPr>
    </w:p>
    <w:p w:rsidR="00EE26DE" w:rsidRPr="00281889" w:rsidRDefault="00EE26DE" w:rsidP="00FE5C8E">
      <w:pPr>
        <w:autoSpaceDE w:val="0"/>
        <w:autoSpaceDN w:val="0"/>
        <w:adjustRightInd w:val="0"/>
        <w:jc w:val="both"/>
        <w:rPr>
          <w:rFonts w:ascii="Times New Roman" w:hAnsi="Times New Roman" w:cs="Times New Roman"/>
          <w:sz w:val="28"/>
          <w:szCs w:val="28"/>
        </w:rPr>
      </w:pPr>
    </w:p>
    <w:p w:rsidR="00EE26DE" w:rsidRPr="00281889" w:rsidRDefault="00EE26DE" w:rsidP="00443A93">
      <w:pPr>
        <w:ind w:left="360" w:hanging="360"/>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5. Обсяг курсу</w:t>
      </w:r>
    </w:p>
    <w:p w:rsidR="00EE26DE" w:rsidRPr="00281889" w:rsidRDefault="00EE26DE" w:rsidP="00443A93">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EE26DE" w:rsidRPr="00281889"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6DE" w:rsidRPr="00281889" w:rsidRDefault="00EE26DE" w:rsidP="00443A93">
            <w:pPr>
              <w:rPr>
                <w:rFonts w:ascii="Times New Roman" w:hAnsi="Times New Roman" w:cs="Times New Roman"/>
                <w:color w:val="000000"/>
                <w:sz w:val="28"/>
                <w:szCs w:val="28"/>
              </w:rPr>
            </w:pPr>
            <w:r w:rsidRPr="00281889">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EE26DE" w:rsidRPr="00281889" w:rsidRDefault="00EE26DE" w:rsidP="00443A93">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EE26DE" w:rsidRPr="00281889" w:rsidRDefault="00EE26DE" w:rsidP="00443A93">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EE26DE" w:rsidRPr="00281889" w:rsidRDefault="00EE26DE" w:rsidP="00443A93">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 xml:space="preserve">самостійна робота </w:t>
            </w:r>
          </w:p>
        </w:tc>
      </w:tr>
      <w:tr w:rsidR="00EE26DE" w:rsidRPr="00281889"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6DE" w:rsidRPr="00281889" w:rsidRDefault="00EE26DE" w:rsidP="00443A93">
            <w:pP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EE26DE" w:rsidRPr="00281889" w:rsidRDefault="00EE26DE" w:rsidP="009F7E07">
            <w:pPr>
              <w:jc w:val="center"/>
              <w:rPr>
                <w:rFonts w:ascii="Times New Roman" w:hAnsi="Times New Roman" w:cs="Times New Roman"/>
                <w:color w:val="000000"/>
                <w:sz w:val="28"/>
                <w:szCs w:val="28"/>
              </w:rPr>
            </w:pPr>
            <w:r w:rsidRPr="00281889">
              <w:rPr>
                <w:rFonts w:ascii="Times New Roman" w:hAnsi="Times New Roman" w:cs="Times New Roman"/>
                <w:color w:val="000000"/>
                <w:sz w:val="28"/>
                <w:szCs w:val="28"/>
              </w:rPr>
              <w:t>24</w:t>
            </w:r>
          </w:p>
        </w:tc>
        <w:tc>
          <w:tcPr>
            <w:tcW w:w="3510" w:type="dxa"/>
            <w:tcBorders>
              <w:top w:val="single" w:sz="8" w:space="0" w:color="000000"/>
              <w:left w:val="single" w:sz="4" w:space="0" w:color="000000"/>
              <w:bottom w:val="single" w:sz="8" w:space="0" w:color="000000"/>
              <w:right w:val="single" w:sz="4" w:space="0" w:color="000000"/>
            </w:tcBorders>
          </w:tcPr>
          <w:p w:rsidR="00EE26DE" w:rsidRPr="00281889" w:rsidRDefault="00EE26DE" w:rsidP="00443A93">
            <w:pPr>
              <w:jc w:val="center"/>
              <w:rPr>
                <w:rFonts w:ascii="Times New Roman" w:hAnsi="Times New Roman" w:cs="Times New Roman"/>
                <w:color w:val="000000"/>
                <w:sz w:val="28"/>
                <w:szCs w:val="28"/>
              </w:rPr>
            </w:pPr>
            <w:r w:rsidRPr="00281889">
              <w:rPr>
                <w:rFonts w:ascii="Times New Roman" w:hAnsi="Times New Roman" w:cs="Times New Roman"/>
                <w:color w:val="000000"/>
                <w:sz w:val="28"/>
                <w:szCs w:val="28"/>
              </w:rPr>
              <w:t>10</w:t>
            </w:r>
          </w:p>
        </w:tc>
        <w:tc>
          <w:tcPr>
            <w:tcW w:w="3510" w:type="dxa"/>
            <w:tcBorders>
              <w:top w:val="single" w:sz="8" w:space="0" w:color="000000"/>
              <w:left w:val="single" w:sz="4" w:space="0" w:color="000000"/>
              <w:bottom w:val="single" w:sz="8" w:space="0" w:color="000000"/>
              <w:right w:val="single" w:sz="8" w:space="0" w:color="000000"/>
            </w:tcBorders>
          </w:tcPr>
          <w:p w:rsidR="00EE26DE" w:rsidRPr="00281889" w:rsidRDefault="00EE26DE" w:rsidP="00443A93">
            <w:pPr>
              <w:jc w:val="center"/>
              <w:rPr>
                <w:rFonts w:ascii="Times New Roman" w:hAnsi="Times New Roman" w:cs="Times New Roman"/>
                <w:color w:val="000000"/>
                <w:sz w:val="28"/>
                <w:szCs w:val="28"/>
              </w:rPr>
            </w:pPr>
            <w:r w:rsidRPr="00281889">
              <w:rPr>
                <w:rFonts w:ascii="Times New Roman" w:hAnsi="Times New Roman" w:cs="Times New Roman"/>
                <w:color w:val="000000"/>
                <w:sz w:val="28"/>
                <w:szCs w:val="28"/>
              </w:rPr>
              <w:t>86</w:t>
            </w:r>
          </w:p>
        </w:tc>
      </w:tr>
      <w:tr w:rsidR="00EE26DE" w:rsidRPr="00281889"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26DE" w:rsidRPr="00281889" w:rsidRDefault="00EE26DE" w:rsidP="00443A93">
            <w:pPr>
              <w:rPr>
                <w:rFonts w:ascii="Times New Roman" w:hAnsi="Times New Roman" w:cs="Times New Roman"/>
                <w:b/>
                <w:color w:val="000000"/>
                <w:sz w:val="28"/>
                <w:szCs w:val="28"/>
              </w:rPr>
            </w:pPr>
          </w:p>
        </w:tc>
        <w:tc>
          <w:tcPr>
            <w:tcW w:w="3510" w:type="dxa"/>
            <w:tcBorders>
              <w:top w:val="single" w:sz="8" w:space="0" w:color="000000"/>
              <w:left w:val="single" w:sz="8" w:space="0" w:color="000000"/>
              <w:bottom w:val="single" w:sz="8" w:space="0" w:color="000000"/>
              <w:right w:val="single" w:sz="4" w:space="0" w:color="000000"/>
            </w:tcBorders>
          </w:tcPr>
          <w:p w:rsidR="00EE26DE" w:rsidRPr="00281889" w:rsidRDefault="00EE26DE" w:rsidP="009F7E07">
            <w:pPr>
              <w:jc w:val="center"/>
              <w:rPr>
                <w:rFonts w:ascii="Times New Roman" w:hAnsi="Times New Roman" w:cs="Times New Roman"/>
                <w:color w:val="000000"/>
                <w:sz w:val="28"/>
                <w:szCs w:val="28"/>
              </w:rPr>
            </w:pPr>
          </w:p>
        </w:tc>
        <w:tc>
          <w:tcPr>
            <w:tcW w:w="3510" w:type="dxa"/>
            <w:tcBorders>
              <w:top w:val="single" w:sz="8" w:space="0" w:color="000000"/>
              <w:left w:val="single" w:sz="4" w:space="0" w:color="000000"/>
              <w:bottom w:val="single" w:sz="8" w:space="0" w:color="000000"/>
              <w:right w:val="single" w:sz="4" w:space="0" w:color="000000"/>
            </w:tcBorders>
          </w:tcPr>
          <w:p w:rsidR="00EE26DE" w:rsidRPr="00281889" w:rsidRDefault="00EE26DE" w:rsidP="00443A93">
            <w:pPr>
              <w:jc w:val="center"/>
              <w:rPr>
                <w:rFonts w:ascii="Times New Roman" w:hAnsi="Times New Roman" w:cs="Times New Roman"/>
                <w:color w:val="000000"/>
                <w:sz w:val="28"/>
                <w:szCs w:val="28"/>
              </w:rPr>
            </w:pPr>
          </w:p>
        </w:tc>
        <w:tc>
          <w:tcPr>
            <w:tcW w:w="3510" w:type="dxa"/>
            <w:tcBorders>
              <w:top w:val="single" w:sz="8" w:space="0" w:color="000000"/>
              <w:left w:val="single" w:sz="4" w:space="0" w:color="000000"/>
              <w:bottom w:val="single" w:sz="8" w:space="0" w:color="000000"/>
              <w:right w:val="single" w:sz="8" w:space="0" w:color="000000"/>
            </w:tcBorders>
          </w:tcPr>
          <w:p w:rsidR="00EE26DE" w:rsidRPr="00281889" w:rsidRDefault="00EE26DE" w:rsidP="00443A93">
            <w:pPr>
              <w:jc w:val="center"/>
              <w:rPr>
                <w:rFonts w:ascii="Times New Roman" w:hAnsi="Times New Roman" w:cs="Times New Roman"/>
                <w:color w:val="000000"/>
                <w:sz w:val="28"/>
                <w:szCs w:val="28"/>
              </w:rPr>
            </w:pPr>
          </w:p>
        </w:tc>
      </w:tr>
    </w:tbl>
    <w:p w:rsidR="00EE26DE" w:rsidRPr="00281889" w:rsidRDefault="00EE26DE" w:rsidP="00443A93">
      <w:pPr>
        <w:ind w:left="360" w:hanging="360"/>
        <w:rPr>
          <w:rFonts w:ascii="Times New Roman" w:hAnsi="Times New Roman" w:cs="Times New Roman"/>
          <w:color w:val="000000"/>
          <w:sz w:val="28"/>
          <w:szCs w:val="28"/>
        </w:rPr>
      </w:pPr>
    </w:p>
    <w:p w:rsidR="00EE26DE" w:rsidRPr="00281889" w:rsidRDefault="00EE26DE" w:rsidP="00F05837">
      <w:pPr>
        <w:rPr>
          <w:rFonts w:ascii="Times New Roman" w:hAnsi="Times New Roman" w:cs="Times New Roman"/>
          <w:color w:val="FF0000"/>
          <w:sz w:val="28"/>
          <w:szCs w:val="28"/>
        </w:rPr>
      </w:pPr>
    </w:p>
    <w:p w:rsidR="00EE26DE" w:rsidRPr="00281889" w:rsidRDefault="00EE26DE" w:rsidP="00443A93">
      <w:pPr>
        <w:ind w:left="360"/>
        <w:jc w:val="center"/>
        <w:rPr>
          <w:rFonts w:ascii="Times New Roman" w:hAnsi="Times New Roman" w:cs="Times New Roman"/>
          <w:caps/>
          <w:color w:val="000000"/>
          <w:sz w:val="28"/>
          <w:szCs w:val="28"/>
        </w:rPr>
      </w:pPr>
      <w:r w:rsidRPr="00281889">
        <w:rPr>
          <w:rFonts w:ascii="Times New Roman" w:hAnsi="Times New Roman" w:cs="Times New Roman"/>
          <w:b/>
          <w:caps/>
          <w:color w:val="000000"/>
          <w:sz w:val="28"/>
          <w:szCs w:val="28"/>
        </w:rPr>
        <w:t>6. Політики курсу</w:t>
      </w:r>
    </w:p>
    <w:p w:rsidR="00EE26DE" w:rsidRPr="00281889" w:rsidRDefault="00EE26DE" w:rsidP="009A196F">
      <w:pPr>
        <w:ind w:left="993" w:hanging="284"/>
        <w:jc w:val="both"/>
        <w:rPr>
          <w:rFonts w:ascii="Times New Roman" w:hAnsi="Times New Roman" w:cs="Times New Roman"/>
          <w:color w:val="000000"/>
          <w:sz w:val="28"/>
          <w:szCs w:val="28"/>
        </w:rPr>
      </w:pPr>
      <w:r w:rsidRPr="00281889">
        <w:rPr>
          <w:rFonts w:ascii="Times New Roman" w:hAnsi="Times New Roman" w:cs="Times New Roman"/>
          <w:color w:val="000000"/>
          <w:sz w:val="28"/>
          <w:szCs w:val="28"/>
        </w:rPr>
        <w:t>Політика академічної поведінки та етики:</w:t>
      </w:r>
    </w:p>
    <w:p w:rsidR="00EE26DE" w:rsidRPr="00281889" w:rsidRDefault="00EE26DE" w:rsidP="00D47270">
      <w:pPr>
        <w:numPr>
          <w:ilvl w:val="0"/>
          <w:numId w:val="1"/>
        </w:numPr>
        <w:ind w:left="993" w:hanging="284"/>
        <w:jc w:val="both"/>
        <w:rPr>
          <w:rFonts w:ascii="Times New Roman" w:hAnsi="Times New Roman" w:cs="Times New Roman"/>
          <w:color w:val="000000"/>
          <w:sz w:val="28"/>
          <w:szCs w:val="28"/>
        </w:rPr>
      </w:pPr>
      <w:r w:rsidRPr="00281889">
        <w:rPr>
          <w:rFonts w:ascii="Times New Roman" w:hAnsi="Times New Roman" w:cs="Times New Roman"/>
          <w:color w:val="000000"/>
          <w:sz w:val="28"/>
          <w:szCs w:val="28"/>
        </w:rPr>
        <w:t>Не пропускати та не запізнюватися на заняття за розкладом;</w:t>
      </w:r>
    </w:p>
    <w:p w:rsidR="00EE26DE" w:rsidRPr="00281889" w:rsidRDefault="00EE26DE" w:rsidP="00D47270">
      <w:pPr>
        <w:numPr>
          <w:ilvl w:val="0"/>
          <w:numId w:val="1"/>
        </w:numPr>
        <w:ind w:left="993" w:hanging="284"/>
        <w:jc w:val="both"/>
        <w:rPr>
          <w:rFonts w:ascii="Times New Roman" w:hAnsi="Times New Roman" w:cs="Times New Roman"/>
          <w:color w:val="000000"/>
          <w:sz w:val="28"/>
          <w:szCs w:val="28"/>
        </w:rPr>
      </w:pPr>
      <w:r w:rsidRPr="00281889">
        <w:rPr>
          <w:rFonts w:ascii="Times New Roman" w:hAnsi="Times New Roman" w:cs="Times New Roman"/>
          <w:color w:val="000000"/>
          <w:sz w:val="28"/>
          <w:szCs w:val="28"/>
        </w:rPr>
        <w:t>Вчасно виконувати завдання семінарів та питань самостійної роботи;</w:t>
      </w:r>
    </w:p>
    <w:p w:rsidR="00EE26DE" w:rsidRPr="00281889" w:rsidRDefault="00EE26DE" w:rsidP="00D47270">
      <w:pPr>
        <w:numPr>
          <w:ilvl w:val="0"/>
          <w:numId w:val="1"/>
        </w:numPr>
        <w:ind w:left="993" w:hanging="284"/>
        <w:jc w:val="both"/>
        <w:rPr>
          <w:rFonts w:ascii="Times New Roman" w:hAnsi="Times New Roman" w:cs="Times New Roman"/>
          <w:color w:val="000000"/>
          <w:sz w:val="28"/>
          <w:szCs w:val="28"/>
        </w:rPr>
      </w:pPr>
      <w:r w:rsidRPr="00281889">
        <w:rPr>
          <w:rFonts w:ascii="Times New Roman" w:hAnsi="Times New Roman" w:cs="Times New Roman"/>
          <w:color w:val="000000"/>
          <w:sz w:val="28"/>
          <w:szCs w:val="28"/>
        </w:rPr>
        <w:t xml:space="preserve">Вчасно та самостійно виконувати контрольно-модульні завдання </w:t>
      </w:r>
    </w:p>
    <w:p w:rsidR="00EE26DE" w:rsidRPr="00281889" w:rsidRDefault="00EE26DE" w:rsidP="00443A93">
      <w:pPr>
        <w:jc w:val="center"/>
        <w:rPr>
          <w:rFonts w:ascii="Times New Roman" w:hAnsi="Times New Roman" w:cs="Times New Roman"/>
          <w:b/>
          <w:caps/>
          <w:color w:val="000000"/>
          <w:sz w:val="28"/>
          <w:szCs w:val="28"/>
        </w:rPr>
      </w:pPr>
    </w:p>
    <w:p w:rsidR="00EE26DE" w:rsidRPr="00281889" w:rsidRDefault="00EE26DE" w:rsidP="00443A93">
      <w:pPr>
        <w:jc w:val="center"/>
        <w:rPr>
          <w:rFonts w:ascii="Times New Roman" w:hAnsi="Times New Roman" w:cs="Times New Roman"/>
          <w:b/>
          <w:caps/>
          <w:color w:val="000000"/>
          <w:sz w:val="28"/>
          <w:szCs w:val="28"/>
        </w:rPr>
      </w:pPr>
    </w:p>
    <w:p w:rsidR="00EE26DE" w:rsidRPr="00281889" w:rsidRDefault="00EE26DE" w:rsidP="00F05837">
      <w:pPr>
        <w:ind w:left="180"/>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 xml:space="preserve">7. СТРУКТУРА КУРСУ </w:t>
      </w:r>
    </w:p>
    <w:p w:rsidR="00EE26DE" w:rsidRPr="00281889" w:rsidRDefault="00EE26DE" w:rsidP="00F05837">
      <w:pPr>
        <w:ind w:left="180"/>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7.1 СТРУКТУРА КУРСУ (ЗАГАЛЬНА)</w:t>
      </w:r>
    </w:p>
    <w:p w:rsidR="00EE26DE" w:rsidRPr="00281889" w:rsidRDefault="00EE26DE" w:rsidP="00F05837">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252"/>
        <w:gridCol w:w="103"/>
      </w:tblGrid>
      <w:tr w:rsidR="00EE26DE" w:rsidRPr="00281889" w:rsidTr="00B5581C">
        <w:trPr>
          <w:trHeight w:val="559"/>
        </w:trPr>
        <w:tc>
          <w:tcPr>
            <w:tcW w:w="1260" w:type="dxa"/>
            <w:shd w:val="clear" w:color="auto" w:fill="C6D9F1"/>
            <w:tcMar>
              <w:top w:w="100" w:type="dxa"/>
              <w:left w:w="100" w:type="dxa"/>
              <w:bottom w:w="100" w:type="dxa"/>
              <w:right w:w="100" w:type="dxa"/>
            </w:tcMar>
          </w:tcPr>
          <w:p w:rsidR="00EE26DE" w:rsidRPr="00281889" w:rsidRDefault="00EE26DE" w:rsidP="00443A93">
            <w:pPr>
              <w:pStyle w:val="1"/>
              <w:spacing w:line="240" w:lineRule="auto"/>
              <w:jc w:val="center"/>
              <w:rPr>
                <w:rFonts w:ascii="Times New Roman" w:hAnsi="Times New Roman" w:cs="Times New Roman"/>
                <w:b/>
                <w:sz w:val="28"/>
                <w:szCs w:val="28"/>
                <w:shd w:val="clear" w:color="auto" w:fill="C6D9F1"/>
                <w:lang w:val="uk-UA"/>
              </w:rPr>
            </w:pPr>
            <w:r w:rsidRPr="00281889">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EE26DE" w:rsidRPr="00281889" w:rsidRDefault="00EE26DE" w:rsidP="00443A93">
            <w:pPr>
              <w:pStyle w:val="1"/>
              <w:widowControl w:val="0"/>
              <w:spacing w:line="240" w:lineRule="auto"/>
              <w:jc w:val="center"/>
              <w:rPr>
                <w:rFonts w:ascii="Times New Roman" w:hAnsi="Times New Roman" w:cs="Times New Roman"/>
                <w:b/>
                <w:i/>
                <w:sz w:val="28"/>
                <w:szCs w:val="28"/>
                <w:shd w:val="clear" w:color="auto" w:fill="C6D9F1"/>
                <w:lang w:val="uk-UA"/>
              </w:rPr>
            </w:pPr>
            <w:r w:rsidRPr="00281889">
              <w:rPr>
                <w:rFonts w:ascii="Times New Roman" w:hAnsi="Times New Roman" w:cs="Times New Roman"/>
                <w:b/>
                <w:sz w:val="28"/>
                <w:szCs w:val="28"/>
                <w:lang w:val="uk-UA"/>
              </w:rPr>
              <w:t>Тема</w:t>
            </w:r>
          </w:p>
        </w:tc>
        <w:tc>
          <w:tcPr>
            <w:tcW w:w="3240" w:type="dxa"/>
            <w:shd w:val="clear" w:color="auto" w:fill="C6D9F1"/>
          </w:tcPr>
          <w:p w:rsidR="00EE26DE" w:rsidRPr="00281889" w:rsidRDefault="00EE26DE" w:rsidP="00443A93">
            <w:pPr>
              <w:pStyle w:val="1"/>
              <w:spacing w:line="240" w:lineRule="auto"/>
              <w:jc w:val="center"/>
              <w:rPr>
                <w:rFonts w:ascii="Times New Roman" w:hAnsi="Times New Roman" w:cs="Times New Roman"/>
                <w:b/>
                <w:color w:val="454545"/>
                <w:sz w:val="28"/>
                <w:szCs w:val="28"/>
                <w:lang w:val="uk-UA"/>
              </w:rPr>
            </w:pPr>
            <w:r w:rsidRPr="00281889">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EE26DE" w:rsidRPr="00281889" w:rsidRDefault="00EE26DE" w:rsidP="00443A93">
            <w:pPr>
              <w:pStyle w:val="1"/>
              <w:spacing w:line="240" w:lineRule="auto"/>
              <w:jc w:val="center"/>
              <w:rPr>
                <w:rFonts w:ascii="Times New Roman" w:hAnsi="Times New Roman" w:cs="Times New Roman"/>
                <w:b/>
                <w:sz w:val="28"/>
                <w:szCs w:val="28"/>
                <w:shd w:val="clear" w:color="auto" w:fill="C6D9F1"/>
                <w:lang w:val="uk-UA"/>
              </w:rPr>
            </w:pPr>
            <w:r w:rsidRPr="00281889">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EE26DE" w:rsidRPr="00281889" w:rsidRDefault="00EE26DE" w:rsidP="00443A93">
            <w:pPr>
              <w:pStyle w:val="1"/>
              <w:spacing w:line="240" w:lineRule="auto"/>
              <w:jc w:val="center"/>
              <w:rPr>
                <w:rFonts w:ascii="Times New Roman" w:hAnsi="Times New Roman" w:cs="Times New Roman"/>
                <w:b/>
                <w:sz w:val="28"/>
                <w:szCs w:val="28"/>
                <w:shd w:val="clear" w:color="auto" w:fill="C6D9F1"/>
                <w:lang w:val="uk-UA"/>
              </w:rPr>
            </w:pPr>
            <w:r w:rsidRPr="00281889">
              <w:rPr>
                <w:rFonts w:ascii="Times New Roman" w:hAnsi="Times New Roman" w:cs="Times New Roman"/>
                <w:b/>
                <w:sz w:val="28"/>
                <w:szCs w:val="28"/>
                <w:shd w:val="clear" w:color="auto" w:fill="C6D9F1"/>
                <w:lang w:val="uk-UA"/>
              </w:rPr>
              <w:t>Завдання</w:t>
            </w:r>
          </w:p>
        </w:tc>
        <w:tc>
          <w:tcPr>
            <w:tcW w:w="1260" w:type="dxa"/>
            <w:shd w:val="clear" w:color="auto" w:fill="C6D9F1"/>
          </w:tcPr>
          <w:p w:rsidR="00EE26DE" w:rsidRPr="00281889" w:rsidRDefault="00EE26DE" w:rsidP="00443A93">
            <w:pPr>
              <w:pStyle w:val="1"/>
              <w:spacing w:line="240" w:lineRule="auto"/>
              <w:jc w:val="center"/>
              <w:rPr>
                <w:rFonts w:ascii="Times New Roman" w:hAnsi="Times New Roman" w:cs="Times New Roman"/>
                <w:b/>
                <w:sz w:val="28"/>
                <w:szCs w:val="28"/>
                <w:shd w:val="clear" w:color="auto" w:fill="C6D9F1"/>
                <w:lang w:val="uk-UA"/>
              </w:rPr>
            </w:pPr>
            <w:r w:rsidRPr="00281889">
              <w:rPr>
                <w:rFonts w:ascii="Times New Roman" w:hAnsi="Times New Roman" w:cs="Times New Roman"/>
                <w:b/>
                <w:sz w:val="28"/>
                <w:szCs w:val="28"/>
                <w:shd w:val="clear" w:color="auto" w:fill="C6D9F1"/>
                <w:lang w:val="uk-UA"/>
              </w:rPr>
              <w:t>Вага оцінки</w:t>
            </w:r>
          </w:p>
        </w:tc>
        <w:tc>
          <w:tcPr>
            <w:tcW w:w="2355" w:type="dxa"/>
            <w:gridSpan w:val="2"/>
            <w:shd w:val="clear" w:color="auto" w:fill="C6D9F1"/>
          </w:tcPr>
          <w:p w:rsidR="00EE26DE" w:rsidRPr="00281889" w:rsidRDefault="00EE26DE" w:rsidP="00443A93">
            <w:pPr>
              <w:pStyle w:val="1"/>
              <w:spacing w:line="240" w:lineRule="auto"/>
              <w:jc w:val="center"/>
              <w:rPr>
                <w:rFonts w:ascii="Times New Roman" w:hAnsi="Times New Roman" w:cs="Times New Roman"/>
                <w:b/>
                <w:sz w:val="28"/>
                <w:szCs w:val="28"/>
                <w:shd w:val="clear" w:color="auto" w:fill="C6D9F1"/>
                <w:lang w:val="uk-UA"/>
              </w:rPr>
            </w:pPr>
            <w:r w:rsidRPr="00281889">
              <w:rPr>
                <w:rFonts w:ascii="Times New Roman" w:hAnsi="Times New Roman" w:cs="Times New Roman"/>
                <w:b/>
                <w:sz w:val="28"/>
                <w:szCs w:val="28"/>
                <w:shd w:val="clear" w:color="auto" w:fill="C6D9F1"/>
                <w:lang w:val="uk-UA"/>
              </w:rPr>
              <w:t>Термін виконання</w:t>
            </w:r>
          </w:p>
        </w:tc>
      </w:tr>
      <w:tr w:rsidR="00EE26DE" w:rsidRPr="00281889" w:rsidTr="00527196">
        <w:trPr>
          <w:trHeight w:val="343"/>
        </w:trPr>
        <w:tc>
          <w:tcPr>
            <w:tcW w:w="14955" w:type="dxa"/>
            <w:gridSpan w:val="8"/>
            <w:shd w:val="clear" w:color="auto" w:fill="00CCFF"/>
            <w:tcMar>
              <w:top w:w="100" w:type="dxa"/>
              <w:left w:w="100" w:type="dxa"/>
              <w:bottom w:w="100" w:type="dxa"/>
              <w:right w:w="100" w:type="dxa"/>
            </w:tcMar>
          </w:tcPr>
          <w:p w:rsidR="00EE26DE" w:rsidRPr="00281889" w:rsidRDefault="00EE26DE" w:rsidP="00975998">
            <w:pPr>
              <w:jc w:val="center"/>
              <w:rPr>
                <w:rFonts w:ascii="Times New Roman" w:hAnsi="Times New Roman" w:cs="Times New Roman"/>
                <w:b/>
                <w:caps/>
                <w:sz w:val="28"/>
                <w:szCs w:val="28"/>
              </w:rPr>
            </w:pPr>
            <w:r w:rsidRPr="00281889">
              <w:rPr>
                <w:rFonts w:ascii="Times New Roman" w:hAnsi="Times New Roman" w:cs="Times New Roman"/>
                <w:b/>
                <w:caps/>
                <w:sz w:val="28"/>
                <w:szCs w:val="28"/>
              </w:rPr>
              <w:t>БЛОК 1.</w:t>
            </w:r>
          </w:p>
          <w:p w:rsidR="00EE26DE" w:rsidRPr="00281889" w:rsidRDefault="00EE26DE" w:rsidP="00D31B1C">
            <w:pPr>
              <w:ind w:left="360"/>
              <w:jc w:val="center"/>
              <w:rPr>
                <w:rFonts w:ascii="Times New Roman" w:hAnsi="Times New Roman" w:cs="Times New Roman"/>
                <w:sz w:val="28"/>
                <w:szCs w:val="28"/>
              </w:rPr>
            </w:pPr>
            <w:r w:rsidRPr="00281889">
              <w:rPr>
                <w:rFonts w:ascii="Times New Roman" w:hAnsi="Times New Roman" w:cs="Times New Roman"/>
                <w:bCs/>
                <w:sz w:val="28"/>
                <w:szCs w:val="28"/>
              </w:rPr>
              <w:t>АК</w:t>
            </w:r>
            <w:r w:rsidRPr="00281889">
              <w:rPr>
                <w:rFonts w:ascii="Times New Roman" w:hAnsi="Times New Roman" w:cs="Times New Roman"/>
                <w:sz w:val="28"/>
                <w:szCs w:val="28"/>
              </w:rPr>
              <w:t>ТУАЛЬНІ ПРОБЛЕМИ ІСТОРІЇ УКРАЇНИ ХХ СТОЛІТТЯ ДО ПОЧАТКУ ДРУГОЇ СВІТОВОЇ ВІЙНИ</w:t>
            </w:r>
          </w:p>
          <w:p w:rsidR="00EE26DE" w:rsidRPr="00281889" w:rsidRDefault="00EE26DE" w:rsidP="00975998">
            <w:pPr>
              <w:jc w:val="center"/>
              <w:rPr>
                <w:rFonts w:ascii="Times New Roman" w:hAnsi="Times New Roman" w:cs="Times New Roman"/>
                <w:b/>
                <w:caps/>
                <w:sz w:val="28"/>
                <w:szCs w:val="28"/>
                <w:shd w:val="clear" w:color="auto" w:fill="C6D9F1"/>
              </w:rPr>
            </w:pPr>
          </w:p>
        </w:tc>
      </w:tr>
      <w:tr w:rsidR="00EE26DE" w:rsidRPr="00281889" w:rsidTr="00B5581C">
        <w:trPr>
          <w:trHeight w:val="608"/>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2</w:t>
            </w:r>
          </w:p>
        </w:tc>
        <w:tc>
          <w:tcPr>
            <w:tcW w:w="3960" w:type="dxa"/>
            <w:vAlign w:val="center"/>
          </w:tcPr>
          <w:p w:rsidR="00EE26DE" w:rsidRPr="00281889" w:rsidRDefault="00EE26DE" w:rsidP="00505247">
            <w:pPr>
              <w:pStyle w:val="1"/>
              <w:spacing w:line="240" w:lineRule="auto"/>
              <w:jc w:val="both"/>
              <w:rPr>
                <w:rFonts w:ascii="Times New Roman" w:hAnsi="Times New Roman" w:cs="Times New Roman"/>
                <w:b/>
                <w:sz w:val="28"/>
                <w:szCs w:val="28"/>
                <w:lang w:val="uk-UA"/>
              </w:rPr>
            </w:pPr>
            <w:r w:rsidRPr="00281889">
              <w:rPr>
                <w:rFonts w:ascii="Times New Roman" w:hAnsi="Times New Roman" w:cs="Times New Roman"/>
                <w:bCs/>
                <w:sz w:val="28"/>
                <w:szCs w:val="28"/>
              </w:rPr>
              <w:t xml:space="preserve">Тема 1. </w:t>
            </w:r>
            <w:r w:rsidRPr="00281889">
              <w:rPr>
                <w:rFonts w:ascii="Times New Roman" w:hAnsi="Times New Roman" w:cs="Times New Roman"/>
                <w:bCs/>
                <w:iCs/>
                <w:sz w:val="28"/>
                <w:szCs w:val="28"/>
                <w:lang w:val="uk-UA"/>
              </w:rPr>
              <w:t xml:space="preserve">Суспільно-політичний і національний рух в </w:t>
            </w:r>
            <w:r w:rsidRPr="00281889">
              <w:rPr>
                <w:rFonts w:ascii="Times New Roman" w:hAnsi="Times New Roman" w:cs="Times New Roman"/>
                <w:sz w:val="28"/>
                <w:szCs w:val="28"/>
                <w:lang w:val="uk-UA"/>
              </w:rPr>
              <w:t xml:space="preserve">Наддніпрянській </w:t>
            </w:r>
            <w:r w:rsidRPr="00281889">
              <w:rPr>
                <w:rFonts w:ascii="Times New Roman" w:hAnsi="Times New Roman" w:cs="Times New Roman"/>
                <w:bCs/>
                <w:iCs/>
                <w:sz w:val="28"/>
                <w:szCs w:val="28"/>
                <w:lang w:val="uk-UA"/>
              </w:rPr>
              <w:t xml:space="preserve">Україні на початку </w:t>
            </w:r>
            <w:r w:rsidRPr="00281889">
              <w:rPr>
                <w:rFonts w:ascii="Times New Roman" w:hAnsi="Times New Roman" w:cs="Times New Roman"/>
                <w:bCs/>
                <w:iCs/>
                <w:sz w:val="28"/>
                <w:szCs w:val="28"/>
              </w:rPr>
              <w:t>XX</w:t>
            </w:r>
            <w:r w:rsidRPr="00281889">
              <w:rPr>
                <w:rFonts w:ascii="Times New Roman" w:hAnsi="Times New Roman" w:cs="Times New Roman"/>
                <w:bCs/>
                <w:iCs/>
                <w:sz w:val="28"/>
                <w:szCs w:val="28"/>
                <w:lang w:val="uk-UA"/>
              </w:rPr>
              <w:t xml:space="preserve"> ст.</w:t>
            </w:r>
          </w:p>
        </w:tc>
        <w:tc>
          <w:tcPr>
            <w:tcW w:w="3240" w:type="dxa"/>
            <w:vAlign w:val="center"/>
          </w:tcPr>
          <w:p w:rsidR="00EE26DE" w:rsidRPr="00281889" w:rsidRDefault="00EE26DE" w:rsidP="00505247">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(2 год.)</w:t>
            </w:r>
          </w:p>
          <w:p w:rsidR="00EE26DE" w:rsidRPr="00281889" w:rsidRDefault="00EE26DE" w:rsidP="00505247">
            <w:pPr>
              <w:pStyle w:val="1"/>
              <w:spacing w:line="240" w:lineRule="auto"/>
              <w:rPr>
                <w:rFonts w:ascii="Times New Roman" w:hAnsi="Times New Roman" w:cs="Times New Roman"/>
                <w:sz w:val="28"/>
                <w:szCs w:val="28"/>
                <w:lang w:val="uk-UA"/>
              </w:rPr>
            </w:pPr>
          </w:p>
        </w:tc>
        <w:tc>
          <w:tcPr>
            <w:tcW w:w="1440" w:type="dxa"/>
            <w:vAlign w:val="center"/>
          </w:tcPr>
          <w:p w:rsidR="00EE26DE" w:rsidRPr="00281889" w:rsidRDefault="00EE26DE" w:rsidP="00DB1A9A">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1-9</w:t>
            </w:r>
          </w:p>
        </w:tc>
        <w:tc>
          <w:tcPr>
            <w:tcW w:w="144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E26DE" w:rsidRPr="00281889" w:rsidRDefault="00EE26DE" w:rsidP="007F3C73">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(перший періодичний контроль)</w:t>
            </w:r>
          </w:p>
        </w:tc>
      </w:tr>
      <w:tr w:rsidR="00EE26DE" w:rsidRPr="00281889" w:rsidTr="00DB1A9A">
        <w:trPr>
          <w:trHeight w:val="608"/>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2</w:t>
            </w:r>
          </w:p>
        </w:tc>
        <w:tc>
          <w:tcPr>
            <w:tcW w:w="3960" w:type="dxa"/>
            <w:vAlign w:val="center"/>
          </w:tcPr>
          <w:p w:rsidR="00EE26DE" w:rsidRPr="00281889" w:rsidRDefault="00EE26DE" w:rsidP="00A13746">
            <w:pPr>
              <w:pStyle w:val="11"/>
              <w:widowControl/>
              <w:suppressAutoHyphens w:val="0"/>
              <w:spacing w:line="240" w:lineRule="auto"/>
              <w:ind w:firstLine="0"/>
              <w:rPr>
                <w:sz w:val="28"/>
                <w:szCs w:val="28"/>
                <w:lang w:val="uk-UA"/>
              </w:rPr>
            </w:pPr>
            <w:r w:rsidRPr="00281889">
              <w:rPr>
                <w:sz w:val="28"/>
                <w:szCs w:val="28"/>
                <w:lang w:eastAsia="ru-RU"/>
              </w:rPr>
              <w:t xml:space="preserve">Тема 2. </w:t>
            </w:r>
            <w:r w:rsidRPr="00281889">
              <w:rPr>
                <w:sz w:val="28"/>
                <w:szCs w:val="28"/>
                <w:lang w:val="uk-UA"/>
              </w:rPr>
              <w:t xml:space="preserve">Український національно-визвольний рух на Західній Україні </w:t>
            </w:r>
            <w:r w:rsidRPr="00281889">
              <w:rPr>
                <w:bCs/>
                <w:sz w:val="28"/>
                <w:szCs w:val="28"/>
                <w:lang w:val="uk-UA"/>
              </w:rPr>
              <w:t>на початку Х</w:t>
            </w:r>
            <w:r w:rsidRPr="00281889">
              <w:rPr>
                <w:kern w:val="32"/>
                <w:sz w:val="28"/>
                <w:szCs w:val="28"/>
                <w:lang w:val="uk-UA"/>
              </w:rPr>
              <w:t>Х ст.</w:t>
            </w:r>
          </w:p>
        </w:tc>
        <w:tc>
          <w:tcPr>
            <w:tcW w:w="3240" w:type="dxa"/>
            <w:vAlign w:val="center"/>
          </w:tcPr>
          <w:p w:rsidR="00EE26DE" w:rsidRPr="00281889" w:rsidRDefault="00EE26DE" w:rsidP="00505247">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(2 год.)</w:t>
            </w:r>
          </w:p>
          <w:p w:rsidR="00EE26DE" w:rsidRPr="00281889" w:rsidRDefault="00EE26DE" w:rsidP="00E5787C">
            <w:pPr>
              <w:pStyle w:val="1"/>
              <w:spacing w:line="240" w:lineRule="auto"/>
              <w:rPr>
                <w:rFonts w:ascii="Times New Roman" w:hAnsi="Times New Roman" w:cs="Times New Roman"/>
                <w:color w:val="000000"/>
                <w:sz w:val="28"/>
                <w:szCs w:val="28"/>
                <w:lang w:val="uk-UA"/>
              </w:rPr>
            </w:pPr>
          </w:p>
        </w:tc>
        <w:tc>
          <w:tcPr>
            <w:tcW w:w="1440" w:type="dxa"/>
            <w:vAlign w:val="center"/>
          </w:tcPr>
          <w:p w:rsidR="00EE26DE" w:rsidRPr="00281889" w:rsidRDefault="00EE26DE" w:rsidP="00DB1A9A">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E26DE" w:rsidRPr="00281889" w:rsidRDefault="00EE26DE" w:rsidP="007F3C73">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(перший періодичний контроль)</w:t>
            </w:r>
          </w:p>
        </w:tc>
      </w:tr>
      <w:tr w:rsidR="00EE26DE" w:rsidRPr="00281889" w:rsidTr="00512C20">
        <w:trPr>
          <w:gridAfter w:val="1"/>
          <w:wAfter w:w="103" w:type="dxa"/>
          <w:trHeight w:val="608"/>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2</w:t>
            </w:r>
          </w:p>
        </w:tc>
        <w:tc>
          <w:tcPr>
            <w:tcW w:w="3960" w:type="dxa"/>
            <w:vAlign w:val="center"/>
          </w:tcPr>
          <w:p w:rsidR="00EE26DE" w:rsidRPr="00281889" w:rsidRDefault="00EE26DE" w:rsidP="00A13746">
            <w:pPr>
              <w:pStyle w:val="NormalWeb"/>
              <w:snapToGrid w:val="0"/>
              <w:spacing w:before="0" w:beforeAutospacing="0" w:after="0" w:afterAutospacing="0"/>
              <w:jc w:val="both"/>
              <w:rPr>
                <w:sz w:val="28"/>
                <w:szCs w:val="28"/>
                <w:lang w:val="uk-UA"/>
              </w:rPr>
            </w:pPr>
            <w:r w:rsidRPr="00281889">
              <w:rPr>
                <w:bCs/>
                <w:sz w:val="28"/>
                <w:szCs w:val="28"/>
                <w:lang w:val="uk-UA"/>
              </w:rPr>
              <w:t>Тема</w:t>
            </w:r>
            <w:r w:rsidRPr="00281889">
              <w:rPr>
                <w:sz w:val="28"/>
                <w:szCs w:val="28"/>
                <w:lang w:val="uk-UA"/>
              </w:rPr>
              <w:t xml:space="preserve"> 3. </w:t>
            </w:r>
            <w:r w:rsidRPr="00281889">
              <w:rPr>
                <w:bCs/>
                <w:iCs/>
                <w:sz w:val="28"/>
                <w:szCs w:val="28"/>
              </w:rPr>
              <w:t xml:space="preserve">Утворення Української Центральної Ради, її лідери і політична </w:t>
            </w:r>
            <w:r w:rsidRPr="00281889">
              <w:rPr>
                <w:bCs/>
                <w:iCs/>
                <w:sz w:val="28"/>
                <w:szCs w:val="28"/>
                <w:lang w:val="uk-UA"/>
              </w:rPr>
              <w:t>п</w:t>
            </w:r>
            <w:r w:rsidRPr="00281889">
              <w:rPr>
                <w:bCs/>
                <w:iCs/>
                <w:sz w:val="28"/>
                <w:szCs w:val="28"/>
              </w:rPr>
              <w:t>рограма</w:t>
            </w:r>
          </w:p>
        </w:tc>
        <w:tc>
          <w:tcPr>
            <w:tcW w:w="3240" w:type="dxa"/>
            <w:vAlign w:val="center"/>
          </w:tcPr>
          <w:p w:rsidR="00EE26DE" w:rsidRPr="00281889" w:rsidRDefault="00EE26DE" w:rsidP="00A13746">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(2 год.)</w:t>
            </w:r>
          </w:p>
          <w:p w:rsidR="00EE26DE" w:rsidRPr="00281889" w:rsidRDefault="00EE26DE" w:rsidP="00A13746">
            <w:pPr>
              <w:pStyle w:val="1"/>
              <w:spacing w:line="240" w:lineRule="auto"/>
              <w:rPr>
                <w:rFonts w:ascii="Times New Roman" w:hAnsi="Times New Roman" w:cs="Times New Roman"/>
                <w:color w:val="000000"/>
                <w:sz w:val="28"/>
                <w:szCs w:val="28"/>
                <w:lang w:val="uk-UA"/>
              </w:rPr>
            </w:pPr>
          </w:p>
        </w:tc>
        <w:tc>
          <w:tcPr>
            <w:tcW w:w="1440" w:type="dxa"/>
            <w:vAlign w:val="center"/>
          </w:tcPr>
          <w:p w:rsidR="00EE26DE" w:rsidRPr="00281889" w:rsidRDefault="00EE26DE" w:rsidP="00DB1A9A">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2252" w:type="dxa"/>
            <w:vAlign w:val="center"/>
          </w:tcPr>
          <w:p w:rsidR="00EE26DE" w:rsidRPr="00281889" w:rsidRDefault="00EE26DE" w:rsidP="007F3C73">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(перший періодичний контроль)</w:t>
            </w:r>
          </w:p>
        </w:tc>
      </w:tr>
      <w:tr w:rsidR="00EE26DE" w:rsidRPr="00281889" w:rsidTr="00512C20">
        <w:trPr>
          <w:gridAfter w:val="1"/>
          <w:wAfter w:w="103" w:type="dxa"/>
          <w:trHeight w:val="608"/>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2</w:t>
            </w:r>
          </w:p>
        </w:tc>
        <w:tc>
          <w:tcPr>
            <w:tcW w:w="3960" w:type="dxa"/>
            <w:vAlign w:val="center"/>
          </w:tcPr>
          <w:p w:rsidR="00EE26DE" w:rsidRPr="00281889" w:rsidRDefault="00EE26DE" w:rsidP="00353B56">
            <w:pPr>
              <w:pStyle w:val="NormalWeb"/>
              <w:snapToGrid w:val="0"/>
              <w:rPr>
                <w:bCs/>
                <w:sz w:val="28"/>
                <w:szCs w:val="28"/>
                <w:lang w:val="uk-UA"/>
              </w:rPr>
            </w:pPr>
            <w:r w:rsidRPr="00281889">
              <w:rPr>
                <w:bCs/>
                <w:sz w:val="28"/>
                <w:szCs w:val="28"/>
                <w:lang w:val="uk-UA"/>
              </w:rPr>
              <w:t xml:space="preserve">Тема 4. </w:t>
            </w:r>
            <w:r w:rsidRPr="00281889">
              <w:rPr>
                <w:bCs/>
                <w:iCs/>
                <w:sz w:val="28"/>
                <w:szCs w:val="28"/>
              </w:rPr>
              <w:t>Гетьман</w:t>
            </w:r>
            <w:r w:rsidRPr="00281889">
              <w:rPr>
                <w:bCs/>
                <w:iCs/>
                <w:sz w:val="28"/>
                <w:szCs w:val="28"/>
                <w:lang w:val="uk-UA"/>
              </w:rPr>
              <w:t>а</w:t>
            </w:r>
            <w:r w:rsidRPr="00281889">
              <w:rPr>
                <w:bCs/>
                <w:iCs/>
                <w:sz w:val="28"/>
                <w:szCs w:val="28"/>
              </w:rPr>
              <w:t>т</w:t>
            </w:r>
            <w:r w:rsidRPr="00281889">
              <w:rPr>
                <w:bCs/>
                <w:iCs/>
                <w:sz w:val="28"/>
                <w:szCs w:val="28"/>
                <w:lang w:val="uk-UA"/>
              </w:rPr>
              <w:t>. Директорія УНР. ЗУНР</w:t>
            </w:r>
          </w:p>
        </w:tc>
        <w:tc>
          <w:tcPr>
            <w:tcW w:w="3240" w:type="dxa"/>
            <w:vAlign w:val="center"/>
          </w:tcPr>
          <w:p w:rsidR="00EE26DE" w:rsidRPr="00281889" w:rsidRDefault="00EE26DE" w:rsidP="00353B56">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(2 год.)</w:t>
            </w:r>
          </w:p>
          <w:p w:rsidR="00EE26DE" w:rsidRPr="00281889" w:rsidRDefault="00EE26DE" w:rsidP="00353B5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E26DE" w:rsidRPr="00281889" w:rsidRDefault="00EE26DE" w:rsidP="00353B56">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353B56">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353B56">
            <w:pPr>
              <w:pStyle w:val="1"/>
              <w:spacing w:line="240" w:lineRule="auto"/>
              <w:jc w:val="center"/>
              <w:rPr>
                <w:rFonts w:ascii="Times New Roman" w:hAnsi="Times New Roman" w:cs="Times New Roman"/>
                <w:sz w:val="28"/>
                <w:szCs w:val="28"/>
                <w:lang w:val="uk-UA"/>
              </w:rPr>
            </w:pPr>
          </w:p>
        </w:tc>
        <w:tc>
          <w:tcPr>
            <w:tcW w:w="2252" w:type="dxa"/>
            <w:vAlign w:val="center"/>
          </w:tcPr>
          <w:p w:rsidR="00EE26DE" w:rsidRPr="00281889" w:rsidRDefault="00EE26DE" w:rsidP="00353B56">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(перший періодичний контроль)</w:t>
            </w:r>
          </w:p>
        </w:tc>
      </w:tr>
      <w:tr w:rsidR="00EE26DE" w:rsidRPr="00281889" w:rsidTr="00512C20">
        <w:trPr>
          <w:gridAfter w:val="1"/>
          <w:wAfter w:w="103" w:type="dxa"/>
          <w:trHeight w:val="608"/>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2</w:t>
            </w:r>
          </w:p>
        </w:tc>
        <w:tc>
          <w:tcPr>
            <w:tcW w:w="3960" w:type="dxa"/>
            <w:vAlign w:val="center"/>
          </w:tcPr>
          <w:p w:rsidR="00EE26DE" w:rsidRPr="00281889" w:rsidRDefault="00EE26DE" w:rsidP="00353B56">
            <w:pPr>
              <w:pStyle w:val="NormalWeb"/>
              <w:snapToGrid w:val="0"/>
              <w:rPr>
                <w:bCs/>
                <w:sz w:val="28"/>
                <w:szCs w:val="28"/>
                <w:lang w:val="uk-UA"/>
              </w:rPr>
            </w:pPr>
            <w:r w:rsidRPr="00281889">
              <w:rPr>
                <w:bCs/>
                <w:sz w:val="28"/>
                <w:szCs w:val="28"/>
                <w:lang w:val="uk-UA"/>
              </w:rPr>
              <w:t xml:space="preserve">Тема 5. </w:t>
            </w:r>
            <w:r w:rsidRPr="00281889">
              <w:rPr>
                <w:sz w:val="28"/>
                <w:szCs w:val="28"/>
                <w:lang w:val="uk-UA"/>
              </w:rPr>
              <w:t xml:space="preserve">Східна </w:t>
            </w:r>
            <w:r w:rsidRPr="00281889">
              <w:rPr>
                <w:bCs/>
                <w:iCs/>
                <w:sz w:val="28"/>
                <w:szCs w:val="28"/>
              </w:rPr>
              <w:t>Україна в</w:t>
            </w:r>
            <w:r w:rsidRPr="00281889">
              <w:rPr>
                <w:bCs/>
                <w:iCs/>
                <w:sz w:val="28"/>
                <w:szCs w:val="28"/>
                <w:lang w:val="uk-UA"/>
              </w:rPr>
              <w:t xml:space="preserve"> період 1920-1930 рр.</w:t>
            </w:r>
          </w:p>
        </w:tc>
        <w:tc>
          <w:tcPr>
            <w:tcW w:w="3240" w:type="dxa"/>
            <w:vAlign w:val="center"/>
          </w:tcPr>
          <w:p w:rsidR="00EE26DE" w:rsidRPr="00281889" w:rsidRDefault="00EE26DE" w:rsidP="00944C87">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(2 год.)</w:t>
            </w:r>
          </w:p>
          <w:p w:rsidR="00EE26DE" w:rsidRPr="00281889" w:rsidRDefault="00EE26DE" w:rsidP="00944C87">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E26DE" w:rsidRPr="00281889" w:rsidRDefault="00EE26DE" w:rsidP="00944C87">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944C87">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944C87">
            <w:pPr>
              <w:pStyle w:val="1"/>
              <w:spacing w:line="240" w:lineRule="auto"/>
              <w:jc w:val="center"/>
              <w:rPr>
                <w:rFonts w:ascii="Times New Roman" w:hAnsi="Times New Roman" w:cs="Times New Roman"/>
                <w:sz w:val="28"/>
                <w:szCs w:val="28"/>
                <w:lang w:val="uk-UA"/>
              </w:rPr>
            </w:pPr>
          </w:p>
        </w:tc>
        <w:tc>
          <w:tcPr>
            <w:tcW w:w="2252" w:type="dxa"/>
            <w:vAlign w:val="center"/>
          </w:tcPr>
          <w:p w:rsidR="00EE26DE" w:rsidRPr="00281889" w:rsidRDefault="00EE26DE" w:rsidP="00944C87">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(перший періодичний контроль)</w:t>
            </w:r>
          </w:p>
        </w:tc>
      </w:tr>
      <w:tr w:rsidR="00EE26DE" w:rsidRPr="00281889" w:rsidTr="00512C20">
        <w:trPr>
          <w:gridAfter w:val="1"/>
          <w:wAfter w:w="103" w:type="dxa"/>
          <w:trHeight w:val="608"/>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2</w:t>
            </w:r>
          </w:p>
        </w:tc>
        <w:tc>
          <w:tcPr>
            <w:tcW w:w="3960" w:type="dxa"/>
            <w:vAlign w:val="center"/>
          </w:tcPr>
          <w:p w:rsidR="00EE26DE" w:rsidRPr="00281889" w:rsidRDefault="00EE26DE" w:rsidP="00353B56">
            <w:pPr>
              <w:pStyle w:val="NormalWeb"/>
              <w:snapToGrid w:val="0"/>
              <w:rPr>
                <w:bCs/>
                <w:sz w:val="28"/>
                <w:szCs w:val="28"/>
                <w:lang w:val="uk-UA"/>
              </w:rPr>
            </w:pPr>
            <w:r w:rsidRPr="00281889">
              <w:rPr>
                <w:bCs/>
                <w:sz w:val="28"/>
                <w:szCs w:val="28"/>
                <w:lang w:val="uk-UA"/>
              </w:rPr>
              <w:t xml:space="preserve">Тема 6. </w:t>
            </w:r>
            <w:r w:rsidRPr="00281889">
              <w:rPr>
                <w:bCs/>
                <w:iCs/>
                <w:sz w:val="28"/>
                <w:szCs w:val="28"/>
              </w:rPr>
              <w:t>Західн</w:t>
            </w:r>
            <w:r w:rsidRPr="00281889">
              <w:rPr>
                <w:bCs/>
                <w:iCs/>
                <w:sz w:val="28"/>
                <w:szCs w:val="28"/>
                <w:lang w:val="uk-UA"/>
              </w:rPr>
              <w:t>а</w:t>
            </w:r>
            <w:r w:rsidRPr="00281889">
              <w:rPr>
                <w:bCs/>
                <w:iCs/>
                <w:sz w:val="28"/>
                <w:szCs w:val="28"/>
              </w:rPr>
              <w:t xml:space="preserve"> Україна в </w:t>
            </w:r>
            <w:r w:rsidRPr="00281889">
              <w:rPr>
                <w:bCs/>
                <w:iCs/>
                <w:sz w:val="28"/>
                <w:szCs w:val="28"/>
                <w:lang w:val="uk-UA"/>
              </w:rPr>
              <w:t>19</w:t>
            </w:r>
            <w:r w:rsidRPr="00281889">
              <w:rPr>
                <w:bCs/>
                <w:iCs/>
                <w:sz w:val="28"/>
                <w:szCs w:val="28"/>
              </w:rPr>
              <w:t>20-</w:t>
            </w:r>
            <w:r w:rsidRPr="00281889">
              <w:rPr>
                <w:bCs/>
                <w:iCs/>
                <w:sz w:val="28"/>
                <w:szCs w:val="28"/>
                <w:lang w:val="uk-UA"/>
              </w:rPr>
              <w:t>19</w:t>
            </w:r>
            <w:r w:rsidRPr="00281889">
              <w:rPr>
                <w:bCs/>
                <w:iCs/>
                <w:sz w:val="28"/>
                <w:szCs w:val="28"/>
              </w:rPr>
              <w:t>30 рр.</w:t>
            </w:r>
          </w:p>
        </w:tc>
        <w:tc>
          <w:tcPr>
            <w:tcW w:w="3240" w:type="dxa"/>
            <w:vAlign w:val="center"/>
          </w:tcPr>
          <w:p w:rsidR="00EE26DE" w:rsidRPr="00281889" w:rsidRDefault="00EE26DE" w:rsidP="00944C87">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(2 год.)</w:t>
            </w:r>
          </w:p>
          <w:p w:rsidR="00EE26DE" w:rsidRPr="00281889" w:rsidRDefault="00EE26DE" w:rsidP="00944C87">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E26DE" w:rsidRPr="00281889" w:rsidRDefault="00EE26DE" w:rsidP="00944C87">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944C87">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944C87">
            <w:pPr>
              <w:pStyle w:val="1"/>
              <w:spacing w:line="240" w:lineRule="auto"/>
              <w:jc w:val="center"/>
              <w:rPr>
                <w:rFonts w:ascii="Times New Roman" w:hAnsi="Times New Roman" w:cs="Times New Roman"/>
                <w:sz w:val="28"/>
                <w:szCs w:val="28"/>
                <w:lang w:val="uk-UA"/>
              </w:rPr>
            </w:pPr>
          </w:p>
        </w:tc>
        <w:tc>
          <w:tcPr>
            <w:tcW w:w="2252" w:type="dxa"/>
            <w:vAlign w:val="center"/>
          </w:tcPr>
          <w:p w:rsidR="00EE26DE" w:rsidRPr="00281889" w:rsidRDefault="00EE26DE" w:rsidP="00944C87">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(перший періодичний контроль)</w:t>
            </w:r>
          </w:p>
        </w:tc>
      </w:tr>
      <w:tr w:rsidR="00EE26DE" w:rsidRPr="00281889" w:rsidTr="00F006E3">
        <w:trPr>
          <w:trHeight w:val="505"/>
        </w:trPr>
        <w:tc>
          <w:tcPr>
            <w:tcW w:w="14955" w:type="dxa"/>
            <w:gridSpan w:val="8"/>
            <w:shd w:val="clear" w:color="auto" w:fill="00CCFF"/>
            <w:tcMar>
              <w:top w:w="100" w:type="dxa"/>
              <w:left w:w="100" w:type="dxa"/>
              <w:bottom w:w="100" w:type="dxa"/>
              <w:right w:w="100" w:type="dxa"/>
            </w:tcMar>
            <w:vAlign w:val="center"/>
          </w:tcPr>
          <w:p w:rsidR="00EE26DE" w:rsidRPr="00281889" w:rsidRDefault="00EE26DE" w:rsidP="007F3C73">
            <w:pPr>
              <w:jc w:val="center"/>
              <w:rPr>
                <w:rFonts w:ascii="Times New Roman" w:hAnsi="Times New Roman" w:cs="Times New Roman"/>
                <w:b/>
                <w:caps/>
                <w:sz w:val="28"/>
                <w:szCs w:val="28"/>
              </w:rPr>
            </w:pPr>
            <w:r w:rsidRPr="00281889">
              <w:rPr>
                <w:rFonts w:ascii="Times New Roman" w:hAnsi="Times New Roman" w:cs="Times New Roman"/>
                <w:b/>
                <w:caps/>
                <w:sz w:val="28"/>
                <w:szCs w:val="28"/>
              </w:rPr>
              <w:t>БЛОК 2.</w:t>
            </w:r>
          </w:p>
          <w:p w:rsidR="00EE26DE" w:rsidRPr="00281889" w:rsidRDefault="00EE26DE" w:rsidP="00A13746">
            <w:pPr>
              <w:jc w:val="center"/>
              <w:rPr>
                <w:rFonts w:ascii="Times New Roman" w:hAnsi="Times New Roman" w:cs="Times New Roman"/>
                <w:sz w:val="28"/>
                <w:szCs w:val="28"/>
              </w:rPr>
            </w:pPr>
            <w:r w:rsidRPr="00281889">
              <w:rPr>
                <w:rFonts w:ascii="Times New Roman" w:hAnsi="Times New Roman" w:cs="Times New Roman"/>
                <w:bCs/>
                <w:sz w:val="28"/>
                <w:szCs w:val="28"/>
              </w:rPr>
              <w:t>ВІТЧИЗНЯНА ІСТОРІОСОФІЯ ХІХ-ХХІ ст.</w:t>
            </w:r>
          </w:p>
        </w:tc>
      </w:tr>
      <w:tr w:rsidR="00EE26DE" w:rsidRPr="00281889" w:rsidTr="00DB1A9A">
        <w:trPr>
          <w:trHeight w:val="684"/>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4</w:t>
            </w:r>
          </w:p>
        </w:tc>
        <w:tc>
          <w:tcPr>
            <w:tcW w:w="3960" w:type="dxa"/>
            <w:vAlign w:val="center"/>
          </w:tcPr>
          <w:p w:rsidR="00EE26DE" w:rsidRPr="00281889" w:rsidRDefault="00EE26DE" w:rsidP="00A13746">
            <w:pPr>
              <w:pStyle w:val="NormalWeb"/>
              <w:snapToGrid w:val="0"/>
              <w:rPr>
                <w:bCs/>
                <w:sz w:val="28"/>
                <w:szCs w:val="28"/>
                <w:lang w:val="uk-UA"/>
              </w:rPr>
            </w:pPr>
            <w:r w:rsidRPr="00281889">
              <w:rPr>
                <w:bCs/>
                <w:sz w:val="28"/>
                <w:szCs w:val="28"/>
                <w:lang w:val="uk-UA"/>
              </w:rPr>
              <w:t xml:space="preserve">Тема 7. </w:t>
            </w:r>
            <w:r w:rsidRPr="00281889">
              <w:rPr>
                <w:sz w:val="28"/>
                <w:szCs w:val="28"/>
                <w:lang w:val="uk-UA"/>
              </w:rPr>
              <w:t>Друга світова війна</w:t>
            </w:r>
          </w:p>
        </w:tc>
        <w:tc>
          <w:tcPr>
            <w:tcW w:w="3240" w:type="dxa"/>
            <w:vAlign w:val="center"/>
          </w:tcPr>
          <w:p w:rsidR="00EE26DE" w:rsidRPr="00281889" w:rsidRDefault="00EE26DE" w:rsidP="00A13746">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(4 год.)</w:t>
            </w:r>
          </w:p>
          <w:p w:rsidR="00EE26DE" w:rsidRPr="00281889" w:rsidRDefault="00EE26DE"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E26DE" w:rsidRPr="00281889" w:rsidRDefault="00EE26DE" w:rsidP="00DB1A9A">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E26DE" w:rsidRPr="00281889" w:rsidRDefault="00EE26DE" w:rsidP="003D6582">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(другий періодичний контроль)</w:t>
            </w:r>
          </w:p>
        </w:tc>
      </w:tr>
      <w:tr w:rsidR="00EE26DE" w:rsidRPr="00281889" w:rsidTr="001B095A">
        <w:trPr>
          <w:trHeight w:val="684"/>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4</w:t>
            </w:r>
          </w:p>
        </w:tc>
        <w:tc>
          <w:tcPr>
            <w:tcW w:w="3960"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sz w:val="28"/>
                <w:szCs w:val="28"/>
              </w:rPr>
              <w:t xml:space="preserve">Тема 8. </w:t>
            </w:r>
            <w:r w:rsidRPr="00281889">
              <w:rPr>
                <w:rFonts w:ascii="Times New Roman" w:hAnsi="Times New Roman" w:cs="Times New Roman"/>
                <w:bCs/>
                <w:iCs/>
                <w:sz w:val="28"/>
                <w:szCs w:val="28"/>
              </w:rPr>
              <w:t xml:space="preserve">Рух опору тоталітарній системі у другій половині 1940-х – на початку 1950-х рр. ХХ ст. </w:t>
            </w:r>
            <w:r w:rsidRPr="00281889">
              <w:rPr>
                <w:rFonts w:ascii="Times New Roman" w:hAnsi="Times New Roman" w:cs="Times New Roman"/>
                <w:sz w:val="28"/>
                <w:szCs w:val="28"/>
              </w:rPr>
              <w:t>Дисиденти. Шестидесятники</w:t>
            </w:r>
          </w:p>
        </w:tc>
        <w:tc>
          <w:tcPr>
            <w:tcW w:w="3240" w:type="dxa"/>
            <w:vAlign w:val="center"/>
          </w:tcPr>
          <w:p w:rsidR="00EE26DE" w:rsidRPr="00281889" w:rsidRDefault="00EE26DE" w:rsidP="006A5DA0">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(4 год.)</w:t>
            </w:r>
          </w:p>
          <w:p w:rsidR="00EE26DE" w:rsidRPr="00281889" w:rsidRDefault="00EE26DE" w:rsidP="00A13746">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EE26DE" w:rsidRPr="00281889" w:rsidRDefault="00EE26DE" w:rsidP="00DB1A9A">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E26DE" w:rsidRPr="00281889" w:rsidRDefault="00EE26DE" w:rsidP="007F3C73">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(другий періодичний контроль)</w:t>
            </w:r>
          </w:p>
        </w:tc>
      </w:tr>
      <w:tr w:rsidR="00EE26DE" w:rsidRPr="00281889" w:rsidTr="001B095A">
        <w:trPr>
          <w:trHeight w:val="684"/>
        </w:trPr>
        <w:tc>
          <w:tcPr>
            <w:tcW w:w="1260" w:type="dxa"/>
            <w:tcMar>
              <w:top w:w="100" w:type="dxa"/>
              <w:left w:w="100" w:type="dxa"/>
              <w:bottom w:w="100" w:type="dxa"/>
              <w:right w:w="100" w:type="dxa"/>
            </w:tcMar>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r w:rsidRPr="00281889">
              <w:rPr>
                <w:rFonts w:ascii="Times New Roman" w:hAnsi="Times New Roman" w:cs="Times New Roman"/>
                <w:sz w:val="28"/>
                <w:szCs w:val="28"/>
                <w:lang w:val="uk-UA"/>
              </w:rPr>
              <w:t>4</w:t>
            </w:r>
          </w:p>
        </w:tc>
        <w:tc>
          <w:tcPr>
            <w:tcW w:w="3960" w:type="dxa"/>
          </w:tcPr>
          <w:p w:rsidR="00EE26DE" w:rsidRPr="00281889" w:rsidRDefault="00EE26DE" w:rsidP="00944C87">
            <w:pPr>
              <w:rPr>
                <w:rFonts w:ascii="Times New Roman" w:hAnsi="Times New Roman" w:cs="Times New Roman"/>
                <w:bCs/>
                <w:sz w:val="28"/>
                <w:szCs w:val="28"/>
              </w:rPr>
            </w:pPr>
            <w:r w:rsidRPr="00281889">
              <w:rPr>
                <w:rFonts w:ascii="Times New Roman" w:hAnsi="Times New Roman" w:cs="Times New Roman"/>
                <w:bCs/>
                <w:sz w:val="28"/>
                <w:szCs w:val="28"/>
              </w:rPr>
              <w:t xml:space="preserve">Тема 9. </w:t>
            </w:r>
            <w:r w:rsidRPr="00281889">
              <w:rPr>
                <w:rFonts w:ascii="Times New Roman" w:hAnsi="Times New Roman" w:cs="Times New Roman"/>
                <w:sz w:val="28"/>
                <w:szCs w:val="28"/>
              </w:rPr>
              <w:t>Перебудова. Здобуття незалежності. Проблеми сучасної України</w:t>
            </w:r>
          </w:p>
        </w:tc>
        <w:tc>
          <w:tcPr>
            <w:tcW w:w="3240" w:type="dxa"/>
            <w:vAlign w:val="center"/>
          </w:tcPr>
          <w:p w:rsidR="00EE26DE" w:rsidRPr="00281889" w:rsidRDefault="00EE26DE" w:rsidP="006A5DA0">
            <w:pPr>
              <w:pStyle w:val="1"/>
              <w:spacing w:line="240" w:lineRule="auto"/>
              <w:jc w:val="both"/>
              <w:rPr>
                <w:rFonts w:ascii="Times New Roman" w:hAnsi="Times New Roman" w:cs="Times New Roman"/>
                <w:color w:val="000000"/>
                <w:sz w:val="28"/>
                <w:szCs w:val="28"/>
                <w:lang w:val="uk-UA"/>
              </w:rPr>
            </w:pPr>
            <w:r w:rsidRPr="00281889">
              <w:rPr>
                <w:rFonts w:ascii="Times New Roman" w:hAnsi="Times New Roman" w:cs="Times New Roman"/>
                <w:color w:val="000000"/>
                <w:sz w:val="28"/>
                <w:szCs w:val="28"/>
                <w:lang w:val="uk-UA"/>
              </w:rPr>
              <w:t>Лекція (4 год.)</w:t>
            </w:r>
          </w:p>
          <w:p w:rsidR="00EE26DE" w:rsidRPr="00281889" w:rsidRDefault="00EE26DE" w:rsidP="006A5DA0">
            <w:pPr>
              <w:pStyle w:val="1"/>
              <w:spacing w:line="240" w:lineRule="auto"/>
              <w:rPr>
                <w:rFonts w:ascii="Times New Roman" w:hAnsi="Times New Roman" w:cs="Times New Roman"/>
                <w:color w:val="000000"/>
                <w:sz w:val="28"/>
                <w:szCs w:val="28"/>
                <w:lang w:val="uk-UA"/>
              </w:rPr>
            </w:pPr>
          </w:p>
        </w:tc>
        <w:tc>
          <w:tcPr>
            <w:tcW w:w="1440" w:type="dxa"/>
            <w:vAlign w:val="center"/>
          </w:tcPr>
          <w:p w:rsidR="00EE26DE" w:rsidRPr="00281889" w:rsidRDefault="00EE26DE" w:rsidP="00DB1A9A">
            <w:pPr>
              <w:jc w:val="center"/>
              <w:rPr>
                <w:rFonts w:ascii="Times New Roman" w:hAnsi="Times New Roman" w:cs="Times New Roman"/>
                <w:sz w:val="28"/>
                <w:szCs w:val="28"/>
              </w:rPr>
            </w:pPr>
            <w:r w:rsidRPr="00281889">
              <w:rPr>
                <w:rFonts w:ascii="Times New Roman" w:hAnsi="Times New Roman" w:cs="Times New Roman"/>
                <w:sz w:val="28"/>
                <w:szCs w:val="28"/>
              </w:rPr>
              <w:t>1-9</w:t>
            </w:r>
          </w:p>
        </w:tc>
        <w:tc>
          <w:tcPr>
            <w:tcW w:w="144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1260" w:type="dxa"/>
            <w:vAlign w:val="center"/>
          </w:tcPr>
          <w:p w:rsidR="00EE26DE" w:rsidRPr="00281889" w:rsidRDefault="00EE26DE" w:rsidP="007F3C73">
            <w:pPr>
              <w:pStyle w:val="1"/>
              <w:spacing w:line="240" w:lineRule="auto"/>
              <w:jc w:val="center"/>
              <w:rPr>
                <w:rFonts w:ascii="Times New Roman" w:hAnsi="Times New Roman" w:cs="Times New Roman"/>
                <w:sz w:val="28"/>
                <w:szCs w:val="28"/>
                <w:lang w:val="uk-UA"/>
              </w:rPr>
            </w:pPr>
          </w:p>
        </w:tc>
        <w:tc>
          <w:tcPr>
            <w:tcW w:w="2355" w:type="dxa"/>
            <w:gridSpan w:val="2"/>
            <w:vAlign w:val="center"/>
          </w:tcPr>
          <w:p w:rsidR="00EE26DE" w:rsidRPr="00281889" w:rsidRDefault="00EE26DE" w:rsidP="00C629BC">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впродовж першого навчального семестру (другий періодичний контроль)</w:t>
            </w:r>
          </w:p>
        </w:tc>
      </w:tr>
    </w:tbl>
    <w:p w:rsidR="00EE26DE" w:rsidRPr="00281889" w:rsidRDefault="00EE26DE" w:rsidP="00443A93">
      <w:pPr>
        <w:jc w:val="center"/>
        <w:rPr>
          <w:rFonts w:ascii="Times New Roman" w:hAnsi="Times New Roman" w:cs="Times New Roman"/>
          <w:b/>
          <w:caps/>
          <w:color w:val="000000"/>
          <w:sz w:val="28"/>
          <w:szCs w:val="28"/>
        </w:rPr>
      </w:pPr>
    </w:p>
    <w:p w:rsidR="00EE26DE" w:rsidRPr="00281889" w:rsidRDefault="00EE26DE" w:rsidP="00443A93">
      <w:pPr>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7. 2 Схема курсу (лекційний блок)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EE26DE" w:rsidRPr="00281889" w:rsidTr="005C3381">
        <w:tc>
          <w:tcPr>
            <w:tcW w:w="5508" w:type="dxa"/>
          </w:tcPr>
          <w:p w:rsidR="00EE26DE" w:rsidRPr="00281889" w:rsidRDefault="00EE26DE" w:rsidP="005C3381">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 xml:space="preserve">Тема лекції </w:t>
            </w:r>
          </w:p>
        </w:tc>
        <w:tc>
          <w:tcPr>
            <w:tcW w:w="9100" w:type="dxa"/>
          </w:tcPr>
          <w:p w:rsidR="00EE26DE" w:rsidRPr="00281889" w:rsidRDefault="00EE26DE" w:rsidP="005C3381">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Зміст лекції</w:t>
            </w:r>
          </w:p>
        </w:tc>
      </w:tr>
      <w:tr w:rsidR="00EE26DE" w:rsidRPr="00281889" w:rsidTr="005C3381">
        <w:tc>
          <w:tcPr>
            <w:tcW w:w="5508" w:type="dxa"/>
            <w:vAlign w:val="center"/>
          </w:tcPr>
          <w:p w:rsidR="00EE26DE" w:rsidRPr="00281889" w:rsidRDefault="00EE26DE" w:rsidP="00944C87">
            <w:pPr>
              <w:pStyle w:val="1"/>
              <w:spacing w:line="240" w:lineRule="auto"/>
              <w:jc w:val="both"/>
              <w:rPr>
                <w:rFonts w:ascii="Times New Roman" w:hAnsi="Times New Roman" w:cs="Times New Roman"/>
                <w:b/>
                <w:sz w:val="28"/>
                <w:szCs w:val="28"/>
                <w:lang w:val="uk-UA"/>
              </w:rPr>
            </w:pPr>
            <w:r w:rsidRPr="00281889">
              <w:rPr>
                <w:rFonts w:ascii="Times New Roman" w:hAnsi="Times New Roman" w:cs="Times New Roman"/>
                <w:bCs/>
                <w:sz w:val="28"/>
                <w:szCs w:val="28"/>
              </w:rPr>
              <w:t xml:space="preserve">Тема 1. </w:t>
            </w:r>
            <w:r w:rsidRPr="00281889">
              <w:rPr>
                <w:rFonts w:ascii="Times New Roman" w:hAnsi="Times New Roman" w:cs="Times New Roman"/>
                <w:bCs/>
                <w:iCs/>
                <w:sz w:val="28"/>
                <w:szCs w:val="28"/>
                <w:lang w:val="uk-UA"/>
              </w:rPr>
              <w:t xml:space="preserve">Суспільно-політичний і національний рух в </w:t>
            </w:r>
            <w:r w:rsidRPr="00281889">
              <w:rPr>
                <w:rFonts w:ascii="Times New Roman" w:hAnsi="Times New Roman" w:cs="Times New Roman"/>
                <w:sz w:val="28"/>
                <w:szCs w:val="28"/>
                <w:lang w:val="uk-UA"/>
              </w:rPr>
              <w:t xml:space="preserve">Наддніпрянській </w:t>
            </w:r>
            <w:r w:rsidRPr="00281889">
              <w:rPr>
                <w:rFonts w:ascii="Times New Roman" w:hAnsi="Times New Roman" w:cs="Times New Roman"/>
                <w:bCs/>
                <w:iCs/>
                <w:sz w:val="28"/>
                <w:szCs w:val="28"/>
                <w:lang w:val="uk-UA"/>
              </w:rPr>
              <w:t xml:space="preserve">Україні на початку </w:t>
            </w:r>
            <w:r w:rsidRPr="00281889">
              <w:rPr>
                <w:rFonts w:ascii="Times New Roman" w:hAnsi="Times New Roman" w:cs="Times New Roman"/>
                <w:bCs/>
                <w:iCs/>
                <w:sz w:val="28"/>
                <w:szCs w:val="28"/>
              </w:rPr>
              <w:t>XX</w:t>
            </w:r>
            <w:r w:rsidRPr="00281889">
              <w:rPr>
                <w:rFonts w:ascii="Times New Roman" w:hAnsi="Times New Roman" w:cs="Times New Roman"/>
                <w:bCs/>
                <w:iCs/>
                <w:sz w:val="28"/>
                <w:szCs w:val="28"/>
                <w:lang w:val="uk-UA"/>
              </w:rPr>
              <w:t xml:space="preserve"> ст.</w:t>
            </w:r>
          </w:p>
        </w:tc>
        <w:tc>
          <w:tcPr>
            <w:tcW w:w="9100" w:type="dxa"/>
          </w:tcPr>
          <w:p w:rsidR="00EE26DE" w:rsidRPr="00281889" w:rsidRDefault="00EE26DE" w:rsidP="00267403">
            <w:pPr>
              <w:pStyle w:val="ListParagraph"/>
              <w:tabs>
                <w:tab w:val="left" w:pos="6521"/>
                <w:tab w:val="left" w:pos="9072"/>
                <w:tab w:val="left" w:pos="9953"/>
              </w:tabs>
              <w:ind w:left="0"/>
              <w:jc w:val="both"/>
              <w:rPr>
                <w:rFonts w:ascii="Times New Roman" w:hAnsi="Times New Roman" w:cs="Times New Roman"/>
                <w:bCs/>
                <w:sz w:val="28"/>
                <w:szCs w:val="28"/>
              </w:rPr>
            </w:pPr>
            <w:r w:rsidRPr="00281889">
              <w:rPr>
                <w:rFonts w:ascii="Times New Roman" w:hAnsi="Times New Roman" w:cs="Times New Roman"/>
                <w:bCs/>
                <w:sz w:val="28"/>
                <w:szCs w:val="28"/>
              </w:rPr>
              <w:t xml:space="preserve">1.Формування багатопартійності </w:t>
            </w:r>
            <w:r w:rsidRPr="00281889">
              <w:rPr>
                <w:rFonts w:ascii="Times New Roman" w:hAnsi="Times New Roman" w:cs="Times New Roman"/>
                <w:sz w:val="28"/>
                <w:szCs w:val="28"/>
              </w:rPr>
              <w:t>в Наддніпрянській Україні на початку XX ст.</w:t>
            </w:r>
          </w:p>
          <w:p w:rsidR="00EE26DE" w:rsidRPr="00281889" w:rsidRDefault="00EE26DE" w:rsidP="00267403">
            <w:pPr>
              <w:pStyle w:val="ListParagraph"/>
              <w:tabs>
                <w:tab w:val="left" w:pos="6521"/>
                <w:tab w:val="left" w:pos="9072"/>
                <w:tab w:val="left" w:pos="9953"/>
              </w:tabs>
              <w:ind w:left="0"/>
              <w:jc w:val="both"/>
              <w:rPr>
                <w:rFonts w:ascii="Times New Roman" w:hAnsi="Times New Roman" w:cs="Times New Roman"/>
                <w:bCs/>
                <w:sz w:val="28"/>
                <w:szCs w:val="28"/>
              </w:rPr>
            </w:pPr>
            <w:r w:rsidRPr="00281889">
              <w:rPr>
                <w:rFonts w:ascii="Times New Roman" w:hAnsi="Times New Roman" w:cs="Times New Roman"/>
                <w:bCs/>
                <w:iCs/>
                <w:sz w:val="28"/>
                <w:szCs w:val="28"/>
              </w:rPr>
              <w:t>2.Революційні події в Україні у 1905-1907 рр.</w:t>
            </w:r>
          </w:p>
          <w:p w:rsidR="00EE26DE" w:rsidRPr="00281889" w:rsidRDefault="00EE26DE" w:rsidP="00267403">
            <w:pPr>
              <w:pStyle w:val="NormalWeb"/>
              <w:spacing w:before="0" w:beforeAutospacing="0" w:after="0" w:afterAutospacing="0"/>
              <w:rPr>
                <w:sz w:val="28"/>
                <w:szCs w:val="28"/>
                <w:lang w:val="uk-UA"/>
              </w:rPr>
            </w:pPr>
            <w:r w:rsidRPr="00281889">
              <w:rPr>
                <w:sz w:val="28"/>
                <w:szCs w:val="28"/>
                <w:lang w:val="uk-UA"/>
              </w:rPr>
              <w:t xml:space="preserve">3.Український національно-визвольний рух періоду </w:t>
            </w:r>
            <w:r w:rsidRPr="00281889">
              <w:rPr>
                <w:bCs/>
                <w:iCs/>
                <w:sz w:val="28"/>
                <w:szCs w:val="28"/>
                <w:lang w:val="uk-UA"/>
              </w:rPr>
              <w:t>Першої світової війни</w:t>
            </w:r>
          </w:p>
        </w:tc>
      </w:tr>
      <w:tr w:rsidR="00EE26DE" w:rsidRPr="00281889" w:rsidTr="005C3381">
        <w:tc>
          <w:tcPr>
            <w:tcW w:w="5508" w:type="dxa"/>
            <w:vAlign w:val="center"/>
          </w:tcPr>
          <w:p w:rsidR="00EE26DE" w:rsidRPr="00281889" w:rsidRDefault="00EE26DE" w:rsidP="00944C87">
            <w:pPr>
              <w:pStyle w:val="11"/>
              <w:widowControl/>
              <w:suppressAutoHyphens w:val="0"/>
              <w:spacing w:line="240" w:lineRule="auto"/>
              <w:ind w:firstLine="0"/>
              <w:rPr>
                <w:sz w:val="28"/>
                <w:szCs w:val="28"/>
                <w:lang w:val="uk-UA"/>
              </w:rPr>
            </w:pPr>
            <w:r w:rsidRPr="00281889">
              <w:rPr>
                <w:sz w:val="28"/>
                <w:szCs w:val="28"/>
                <w:lang w:eastAsia="ru-RU"/>
              </w:rPr>
              <w:t xml:space="preserve">Тема 2. </w:t>
            </w:r>
            <w:r w:rsidRPr="00281889">
              <w:rPr>
                <w:sz w:val="28"/>
                <w:szCs w:val="28"/>
                <w:lang w:val="uk-UA"/>
              </w:rPr>
              <w:t xml:space="preserve">Український національно-визвольний рух на Західній Україні </w:t>
            </w:r>
            <w:r w:rsidRPr="00281889">
              <w:rPr>
                <w:bCs/>
                <w:sz w:val="28"/>
                <w:szCs w:val="28"/>
                <w:lang w:val="uk-UA"/>
              </w:rPr>
              <w:t>на початку Х</w:t>
            </w:r>
            <w:r w:rsidRPr="00281889">
              <w:rPr>
                <w:kern w:val="32"/>
                <w:sz w:val="28"/>
                <w:szCs w:val="28"/>
                <w:lang w:val="uk-UA"/>
              </w:rPr>
              <w:t>Х ст.</w:t>
            </w:r>
          </w:p>
        </w:tc>
        <w:tc>
          <w:tcPr>
            <w:tcW w:w="9100" w:type="dxa"/>
          </w:tcPr>
          <w:p w:rsidR="00EE26DE" w:rsidRPr="00281889" w:rsidRDefault="00EE26DE" w:rsidP="00267403">
            <w:pPr>
              <w:autoSpaceDE w:val="0"/>
              <w:autoSpaceDN w:val="0"/>
              <w:adjustRightInd w:val="0"/>
              <w:jc w:val="both"/>
              <w:rPr>
                <w:rFonts w:ascii="Times New Roman" w:hAnsi="Times New Roman" w:cs="Times New Roman"/>
                <w:kern w:val="32"/>
                <w:sz w:val="28"/>
                <w:szCs w:val="28"/>
              </w:rPr>
            </w:pPr>
            <w:r w:rsidRPr="00281889">
              <w:rPr>
                <w:rFonts w:ascii="Times New Roman" w:hAnsi="Times New Roman" w:cs="Times New Roman"/>
                <w:sz w:val="28"/>
                <w:szCs w:val="28"/>
              </w:rPr>
              <w:t xml:space="preserve">1. Становлення національно-визвольного руху </w:t>
            </w:r>
            <w:r w:rsidRPr="00281889">
              <w:rPr>
                <w:rFonts w:ascii="Times New Roman" w:hAnsi="Times New Roman" w:cs="Times New Roman"/>
                <w:kern w:val="32"/>
                <w:sz w:val="28"/>
                <w:szCs w:val="28"/>
              </w:rPr>
              <w:t xml:space="preserve">на </w:t>
            </w:r>
            <w:r w:rsidRPr="00281889">
              <w:rPr>
                <w:rFonts w:ascii="Times New Roman" w:hAnsi="Times New Roman" w:cs="Times New Roman"/>
                <w:bCs/>
                <w:sz w:val="28"/>
                <w:szCs w:val="28"/>
              </w:rPr>
              <w:t xml:space="preserve">Галичині на зламі </w:t>
            </w:r>
            <w:r w:rsidRPr="00281889">
              <w:rPr>
                <w:rFonts w:ascii="Times New Roman" w:hAnsi="Times New Roman" w:cs="Times New Roman"/>
                <w:kern w:val="32"/>
                <w:sz w:val="28"/>
                <w:szCs w:val="28"/>
              </w:rPr>
              <w:t>ХІХ-ХХ ст.</w:t>
            </w:r>
          </w:p>
          <w:p w:rsidR="00EE26DE" w:rsidRPr="00281889" w:rsidRDefault="00EE26DE" w:rsidP="00267403">
            <w:pPr>
              <w:pStyle w:val="NormalWeb"/>
              <w:spacing w:before="0" w:beforeAutospacing="0" w:after="0" w:afterAutospacing="0"/>
              <w:ind w:left="20"/>
              <w:rPr>
                <w:sz w:val="28"/>
                <w:szCs w:val="28"/>
                <w:lang w:val="uk-UA"/>
              </w:rPr>
            </w:pPr>
            <w:r w:rsidRPr="00281889">
              <w:rPr>
                <w:sz w:val="28"/>
                <w:szCs w:val="28"/>
                <w:lang w:val="uk-UA"/>
              </w:rPr>
              <w:t>2. Активізація українського суспільно-політичного руху на</w:t>
            </w:r>
            <w:r w:rsidRPr="00281889">
              <w:rPr>
                <w:b/>
                <w:sz w:val="28"/>
                <w:szCs w:val="28"/>
                <w:lang w:val="uk-UA"/>
              </w:rPr>
              <w:t xml:space="preserve"> </w:t>
            </w:r>
            <w:r w:rsidRPr="00281889">
              <w:rPr>
                <w:sz w:val="28"/>
                <w:szCs w:val="28"/>
                <w:lang w:val="uk-UA"/>
              </w:rPr>
              <w:t>Західній Україні на початку ХХ ст.</w:t>
            </w:r>
          </w:p>
          <w:p w:rsidR="00EE26DE" w:rsidRPr="00281889" w:rsidRDefault="00EE26DE" w:rsidP="00267403">
            <w:pPr>
              <w:pStyle w:val="NormalWeb"/>
              <w:ind w:left="20"/>
              <w:rPr>
                <w:caps/>
                <w:color w:val="000000"/>
                <w:sz w:val="28"/>
                <w:szCs w:val="28"/>
                <w:lang w:val="uk-UA"/>
              </w:rPr>
            </w:pPr>
            <w:r w:rsidRPr="00281889">
              <w:rPr>
                <w:sz w:val="28"/>
                <w:szCs w:val="28"/>
                <w:lang w:val="uk-UA"/>
              </w:rPr>
              <w:t>3. Е</w:t>
            </w:r>
            <w:r w:rsidRPr="00281889">
              <w:rPr>
                <w:sz w:val="28"/>
                <w:szCs w:val="28"/>
              </w:rPr>
              <w:t>міграція українців до країн Нового світу</w:t>
            </w:r>
            <w:r w:rsidRPr="00281889">
              <w:rPr>
                <w:caps/>
                <w:color w:val="000000"/>
                <w:sz w:val="28"/>
                <w:szCs w:val="28"/>
                <w:lang w:val="uk-UA"/>
              </w:rPr>
              <w:t xml:space="preserve"> </w:t>
            </w:r>
          </w:p>
        </w:tc>
      </w:tr>
      <w:tr w:rsidR="00EE26DE" w:rsidRPr="00281889" w:rsidTr="005C3381">
        <w:tc>
          <w:tcPr>
            <w:tcW w:w="5508" w:type="dxa"/>
            <w:vAlign w:val="center"/>
          </w:tcPr>
          <w:p w:rsidR="00EE26DE" w:rsidRPr="00281889" w:rsidRDefault="00EE26DE" w:rsidP="00944C87">
            <w:pPr>
              <w:pStyle w:val="NormalWeb"/>
              <w:snapToGrid w:val="0"/>
              <w:spacing w:before="0" w:beforeAutospacing="0" w:after="0" w:afterAutospacing="0"/>
              <w:jc w:val="both"/>
              <w:rPr>
                <w:sz w:val="28"/>
                <w:szCs w:val="28"/>
                <w:lang w:val="uk-UA"/>
              </w:rPr>
            </w:pPr>
            <w:r w:rsidRPr="00281889">
              <w:rPr>
                <w:bCs/>
                <w:sz w:val="28"/>
                <w:szCs w:val="28"/>
                <w:lang w:val="uk-UA"/>
              </w:rPr>
              <w:t>Тема</w:t>
            </w:r>
            <w:r w:rsidRPr="00281889">
              <w:rPr>
                <w:sz w:val="28"/>
                <w:szCs w:val="28"/>
                <w:lang w:val="uk-UA"/>
              </w:rPr>
              <w:t xml:space="preserve"> 3. </w:t>
            </w:r>
            <w:r w:rsidRPr="00281889">
              <w:rPr>
                <w:bCs/>
                <w:iCs/>
                <w:sz w:val="28"/>
                <w:szCs w:val="28"/>
              </w:rPr>
              <w:t xml:space="preserve">Утворення Української Центральної Ради, її лідери і політична </w:t>
            </w:r>
            <w:r w:rsidRPr="00281889">
              <w:rPr>
                <w:bCs/>
                <w:iCs/>
                <w:sz w:val="28"/>
                <w:szCs w:val="28"/>
                <w:lang w:val="uk-UA"/>
              </w:rPr>
              <w:t>п</w:t>
            </w:r>
            <w:r w:rsidRPr="00281889">
              <w:rPr>
                <w:bCs/>
                <w:iCs/>
                <w:sz w:val="28"/>
                <w:szCs w:val="28"/>
              </w:rPr>
              <w:t>рограма</w:t>
            </w:r>
          </w:p>
        </w:tc>
        <w:tc>
          <w:tcPr>
            <w:tcW w:w="9100" w:type="dxa"/>
          </w:tcPr>
          <w:p w:rsidR="00EE26DE" w:rsidRPr="00281889" w:rsidRDefault="00EE26DE" w:rsidP="00267403">
            <w:pPr>
              <w:ind w:left="360"/>
              <w:jc w:val="both"/>
              <w:rPr>
                <w:rFonts w:ascii="Times New Roman" w:hAnsi="Times New Roman" w:cs="Times New Roman"/>
                <w:bCs/>
                <w:iCs/>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 xml:space="preserve">Утворення Української Центральної Ради, </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її лідери і політична програма</w:t>
            </w:r>
          </w:p>
          <w:p w:rsidR="00EE26DE" w:rsidRPr="00281889" w:rsidRDefault="00EE26DE" w:rsidP="00267403">
            <w:pPr>
              <w:ind w:left="36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Розвиток української революції у квітні-червні 1917 р. Проголошення автономії України</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     3. </w:t>
            </w:r>
            <w:r w:rsidRPr="00281889">
              <w:rPr>
                <w:rFonts w:ascii="Times New Roman" w:hAnsi="Times New Roman" w:cs="Times New Roman"/>
                <w:bCs/>
                <w:iCs/>
                <w:sz w:val="28"/>
                <w:szCs w:val="28"/>
              </w:rPr>
              <w:t>II Універсал Центральної Ради і його місце в історії української  революції</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     4. </w:t>
            </w:r>
            <w:r w:rsidRPr="00281889">
              <w:rPr>
                <w:rFonts w:ascii="Times New Roman" w:hAnsi="Times New Roman" w:cs="Times New Roman"/>
                <w:bCs/>
                <w:iCs/>
                <w:sz w:val="28"/>
                <w:szCs w:val="28"/>
              </w:rPr>
              <w:t>III Універсал Центральної Ради і проголошення Української Народної Республіки</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bCs/>
                <w:iCs/>
                <w:sz w:val="28"/>
                <w:szCs w:val="28"/>
              </w:rPr>
              <w:t xml:space="preserve">     5. Війна радянської Росії проти УНР (кінець 1917-1918 рр.). Причини поразки українських військ</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 xml:space="preserve">     6. Проголошення радянської влади в Україні і загальнонародний опір </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bCs/>
                <w:iCs/>
                <w:sz w:val="28"/>
                <w:szCs w:val="28"/>
              </w:rPr>
              <w:t xml:space="preserve">     7. IV Універсал Центральної Ради та його історичне значення</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 xml:space="preserve">     8. Брестський мирний договір УНР із державами німецько-австрійського блоку. Занепад радянської влади в Україні</w:t>
            </w:r>
          </w:p>
          <w:p w:rsidR="00EE26DE" w:rsidRPr="00281889" w:rsidRDefault="00EE26DE" w:rsidP="00267403">
            <w:pPr>
              <w:jc w:val="both"/>
              <w:rPr>
                <w:rFonts w:ascii="Times New Roman" w:hAnsi="Times New Roman" w:cs="Times New Roman"/>
                <w:bCs/>
                <w:sz w:val="28"/>
                <w:szCs w:val="28"/>
              </w:rPr>
            </w:pPr>
            <w:r w:rsidRPr="00281889">
              <w:rPr>
                <w:rFonts w:ascii="Times New Roman" w:hAnsi="Times New Roman" w:cs="Times New Roman"/>
                <w:bCs/>
                <w:iCs/>
                <w:sz w:val="28"/>
                <w:szCs w:val="28"/>
              </w:rPr>
              <w:t xml:space="preserve">    9. Соціально-економічна політика Центральної Ради</w:t>
            </w:r>
          </w:p>
        </w:tc>
      </w:tr>
      <w:tr w:rsidR="00EE26DE" w:rsidRPr="00281889" w:rsidTr="005C3381">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4. </w:t>
            </w:r>
            <w:r w:rsidRPr="00281889">
              <w:rPr>
                <w:bCs/>
                <w:iCs/>
                <w:sz w:val="28"/>
                <w:szCs w:val="28"/>
              </w:rPr>
              <w:t>Гетьман</w:t>
            </w:r>
            <w:r w:rsidRPr="00281889">
              <w:rPr>
                <w:bCs/>
                <w:iCs/>
                <w:sz w:val="28"/>
                <w:szCs w:val="28"/>
                <w:lang w:val="uk-UA"/>
              </w:rPr>
              <w:t>а</w:t>
            </w:r>
            <w:r w:rsidRPr="00281889">
              <w:rPr>
                <w:bCs/>
                <w:iCs/>
                <w:sz w:val="28"/>
                <w:szCs w:val="28"/>
              </w:rPr>
              <w:t>т</w:t>
            </w:r>
            <w:r w:rsidRPr="00281889">
              <w:rPr>
                <w:bCs/>
                <w:iCs/>
                <w:sz w:val="28"/>
                <w:szCs w:val="28"/>
                <w:lang w:val="uk-UA"/>
              </w:rPr>
              <w:t>. Директорія УНР. ЗУНР</w:t>
            </w:r>
          </w:p>
        </w:tc>
        <w:tc>
          <w:tcPr>
            <w:tcW w:w="9100" w:type="dxa"/>
          </w:tcPr>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Гетьманський переворот 1918 р. в Україні. Внутрішня та зовнішня політика П.Скоропадського</w:t>
            </w:r>
          </w:p>
          <w:p w:rsidR="00EE26DE" w:rsidRPr="00281889" w:rsidRDefault="00EE26DE" w:rsidP="00267403">
            <w:pPr>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Україна в період Директорії УНР</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Проголошення Західноукраїнської Народної Республіки, її внутрішня і зовнішня політика</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Злука (об’єднання) УНР і ЗУНР і її історичне значення</w:t>
            </w:r>
          </w:p>
          <w:p w:rsidR="00EE26DE" w:rsidRPr="00281889" w:rsidRDefault="00EE26DE" w:rsidP="00267403">
            <w:pPr>
              <w:pStyle w:val="ListParagraph"/>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bCs/>
                <w:iCs/>
                <w:sz w:val="28"/>
                <w:szCs w:val="28"/>
              </w:rPr>
              <w:t>5.Політика більшовиків в Україні в 1919 р. «Воєнний комунізм»</w:t>
            </w:r>
          </w:p>
          <w:p w:rsidR="00EE26DE" w:rsidRPr="00281889" w:rsidRDefault="00EE26DE" w:rsidP="00267403">
            <w:pPr>
              <w:pStyle w:val="ListParagraph"/>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bCs/>
                <w:iCs/>
                <w:sz w:val="28"/>
                <w:szCs w:val="28"/>
              </w:rPr>
              <w:t>6.Україна на початку 1920 р.</w:t>
            </w:r>
          </w:p>
          <w:p w:rsidR="00EE26DE" w:rsidRPr="00281889" w:rsidRDefault="00EE26DE" w:rsidP="009177F6">
            <w:pPr>
              <w:jc w:val="both"/>
              <w:rPr>
                <w:rFonts w:ascii="Times New Roman" w:hAnsi="Times New Roman" w:cs="Times New Roman"/>
                <w:bCs/>
                <w:sz w:val="28"/>
                <w:szCs w:val="28"/>
              </w:rPr>
            </w:pPr>
            <w:r w:rsidRPr="00281889">
              <w:rPr>
                <w:rFonts w:ascii="Times New Roman" w:hAnsi="Times New Roman" w:cs="Times New Roman"/>
                <w:bCs/>
                <w:iCs/>
                <w:sz w:val="28"/>
                <w:szCs w:val="28"/>
              </w:rPr>
              <w:t>7.Радянсько-польська війна та Україна</w:t>
            </w:r>
          </w:p>
        </w:tc>
      </w:tr>
      <w:tr w:rsidR="00EE26DE" w:rsidRPr="00281889" w:rsidTr="005C3381">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5. </w:t>
            </w:r>
            <w:r w:rsidRPr="00281889">
              <w:rPr>
                <w:sz w:val="28"/>
                <w:szCs w:val="28"/>
                <w:lang w:val="uk-UA"/>
              </w:rPr>
              <w:t xml:space="preserve">Східна </w:t>
            </w:r>
            <w:r w:rsidRPr="00281889">
              <w:rPr>
                <w:bCs/>
                <w:iCs/>
                <w:sz w:val="28"/>
                <w:szCs w:val="28"/>
              </w:rPr>
              <w:t>Україна в</w:t>
            </w:r>
            <w:r w:rsidRPr="00281889">
              <w:rPr>
                <w:bCs/>
                <w:iCs/>
                <w:sz w:val="28"/>
                <w:szCs w:val="28"/>
                <w:lang w:val="uk-UA"/>
              </w:rPr>
              <w:t xml:space="preserve"> період 1920-1930 рр.</w:t>
            </w:r>
          </w:p>
        </w:tc>
        <w:tc>
          <w:tcPr>
            <w:tcW w:w="9100" w:type="dxa"/>
          </w:tcPr>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Україна в період НЕПу</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Входження України до складу СРСР</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 xml:space="preserve">Політика «українізації» в 1920-і рр. </w:t>
            </w:r>
          </w:p>
          <w:p w:rsidR="00EE26DE" w:rsidRPr="00281889" w:rsidRDefault="00EE26DE" w:rsidP="00267403">
            <w:pPr>
              <w:jc w:val="both"/>
              <w:rPr>
                <w:rFonts w:ascii="Times New Roman" w:hAnsi="Times New Roman" w:cs="Times New Roman"/>
                <w:bCs/>
                <w:i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Розвиток літератури і мистецтва в Україні у 1920-і рр.</w:t>
            </w:r>
          </w:p>
          <w:p w:rsidR="00EE26DE" w:rsidRPr="00281889" w:rsidRDefault="00EE26DE" w:rsidP="00267403">
            <w:pPr>
              <w:jc w:val="both"/>
              <w:rPr>
                <w:rFonts w:ascii="Times New Roman" w:hAnsi="Times New Roman" w:cs="Times New Roman"/>
                <w:bCs/>
                <w:iCs/>
                <w:sz w:val="28"/>
                <w:szCs w:val="28"/>
              </w:rPr>
            </w:pPr>
            <w:r w:rsidRPr="00281889">
              <w:rPr>
                <w:rFonts w:ascii="Times New Roman" w:hAnsi="Times New Roman" w:cs="Times New Roman"/>
                <w:sz w:val="28"/>
                <w:szCs w:val="28"/>
              </w:rPr>
              <w:t xml:space="preserve">5. </w:t>
            </w:r>
            <w:r w:rsidRPr="00281889">
              <w:rPr>
                <w:rFonts w:ascii="Times New Roman" w:hAnsi="Times New Roman" w:cs="Times New Roman"/>
                <w:bCs/>
                <w:iCs/>
                <w:sz w:val="28"/>
                <w:szCs w:val="28"/>
              </w:rPr>
              <w:t>Більшовицька політика колективізації і розселянювання України. Голодомор 1932-1933 рр., його причини і наслідки</w:t>
            </w:r>
          </w:p>
          <w:p w:rsidR="00EE26DE" w:rsidRPr="00281889" w:rsidRDefault="00EE26DE" w:rsidP="00267403">
            <w:pPr>
              <w:jc w:val="both"/>
              <w:rPr>
                <w:rFonts w:ascii="Times New Roman" w:hAnsi="Times New Roman" w:cs="Times New Roman"/>
                <w:bCs/>
                <w:sz w:val="28"/>
                <w:szCs w:val="28"/>
              </w:rPr>
            </w:pPr>
            <w:r w:rsidRPr="00281889">
              <w:rPr>
                <w:rFonts w:ascii="Times New Roman" w:hAnsi="Times New Roman" w:cs="Times New Roman"/>
                <w:sz w:val="28"/>
                <w:szCs w:val="28"/>
              </w:rPr>
              <w:t xml:space="preserve">6. </w:t>
            </w:r>
            <w:r w:rsidRPr="00281889">
              <w:rPr>
                <w:rFonts w:ascii="Times New Roman" w:hAnsi="Times New Roman" w:cs="Times New Roman"/>
                <w:bCs/>
                <w:iCs/>
                <w:sz w:val="28"/>
                <w:szCs w:val="28"/>
              </w:rPr>
              <w:t>Становлення культури в Україні в 1930-і рр. «Розстріляне відродження»</w:t>
            </w:r>
          </w:p>
        </w:tc>
      </w:tr>
      <w:tr w:rsidR="00EE26DE" w:rsidRPr="00281889" w:rsidTr="005C3381">
        <w:tc>
          <w:tcPr>
            <w:tcW w:w="5508" w:type="dxa"/>
            <w:vAlign w:val="center"/>
          </w:tcPr>
          <w:p w:rsidR="00EE26DE" w:rsidRPr="00281889" w:rsidRDefault="00EE26DE" w:rsidP="00944C87">
            <w:pPr>
              <w:pStyle w:val="NormalWeb"/>
              <w:snapToGrid w:val="0"/>
              <w:rPr>
                <w:bCs/>
                <w:iCs/>
                <w:sz w:val="28"/>
                <w:szCs w:val="28"/>
                <w:lang w:val="uk-UA"/>
              </w:rPr>
            </w:pPr>
            <w:r w:rsidRPr="00281889">
              <w:rPr>
                <w:bCs/>
                <w:sz w:val="28"/>
                <w:szCs w:val="28"/>
                <w:lang w:val="uk-UA"/>
              </w:rPr>
              <w:t xml:space="preserve">Тема 6. </w:t>
            </w:r>
            <w:r w:rsidRPr="00281889">
              <w:rPr>
                <w:bCs/>
                <w:iCs/>
                <w:sz w:val="28"/>
                <w:szCs w:val="28"/>
              </w:rPr>
              <w:t>Західн</w:t>
            </w:r>
            <w:r w:rsidRPr="00281889">
              <w:rPr>
                <w:bCs/>
                <w:iCs/>
                <w:sz w:val="28"/>
                <w:szCs w:val="28"/>
                <w:lang w:val="uk-UA"/>
              </w:rPr>
              <w:t>а</w:t>
            </w:r>
            <w:r w:rsidRPr="00281889">
              <w:rPr>
                <w:bCs/>
                <w:iCs/>
                <w:sz w:val="28"/>
                <w:szCs w:val="28"/>
              </w:rPr>
              <w:t xml:space="preserve"> Україна в </w:t>
            </w:r>
            <w:r w:rsidRPr="00281889">
              <w:rPr>
                <w:bCs/>
                <w:iCs/>
                <w:sz w:val="28"/>
                <w:szCs w:val="28"/>
                <w:lang w:val="uk-UA"/>
              </w:rPr>
              <w:t>19</w:t>
            </w:r>
            <w:r w:rsidRPr="00281889">
              <w:rPr>
                <w:bCs/>
                <w:iCs/>
                <w:sz w:val="28"/>
                <w:szCs w:val="28"/>
              </w:rPr>
              <w:t>20-</w:t>
            </w:r>
            <w:r w:rsidRPr="00281889">
              <w:rPr>
                <w:bCs/>
                <w:iCs/>
                <w:sz w:val="28"/>
                <w:szCs w:val="28"/>
                <w:lang w:val="uk-UA"/>
              </w:rPr>
              <w:t>19</w:t>
            </w:r>
            <w:r w:rsidRPr="00281889">
              <w:rPr>
                <w:bCs/>
                <w:iCs/>
                <w:sz w:val="28"/>
                <w:szCs w:val="28"/>
              </w:rPr>
              <w:t>30 рр.</w:t>
            </w:r>
          </w:p>
          <w:p w:rsidR="00EE26DE" w:rsidRPr="00281889" w:rsidRDefault="00EE26DE" w:rsidP="00944C87">
            <w:pPr>
              <w:pStyle w:val="NormalWeb"/>
              <w:snapToGrid w:val="0"/>
              <w:rPr>
                <w:bCs/>
                <w:sz w:val="28"/>
                <w:szCs w:val="28"/>
                <w:lang w:val="uk-UA"/>
              </w:rPr>
            </w:pPr>
          </w:p>
        </w:tc>
        <w:tc>
          <w:tcPr>
            <w:tcW w:w="9100" w:type="dxa"/>
          </w:tcPr>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 xml:space="preserve">Особливості політичного життя Західної України в 1920-1930 рр. </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Проголошення незалежності Карпатської України. Окупація Закарпаття іноземними військами</w:t>
            </w:r>
          </w:p>
          <w:p w:rsidR="00EE26DE" w:rsidRPr="00281889" w:rsidRDefault="00EE26DE" w:rsidP="00267403">
            <w:pPr>
              <w:jc w:val="both"/>
              <w:rPr>
                <w:rFonts w:ascii="Times New Roman" w:hAnsi="Times New Roman" w:cs="Times New Roman"/>
                <w:bCs/>
                <w:sz w:val="28"/>
                <w:szCs w:val="28"/>
              </w:rPr>
            </w:pPr>
            <w:r w:rsidRPr="00281889">
              <w:rPr>
                <w:rFonts w:ascii="Times New Roman" w:hAnsi="Times New Roman" w:cs="Times New Roman"/>
                <w:sz w:val="28"/>
                <w:szCs w:val="28"/>
              </w:rPr>
              <w:t xml:space="preserve"> 3. Становлення української націоналістичної ідеології</w:t>
            </w:r>
          </w:p>
        </w:tc>
      </w:tr>
      <w:tr w:rsidR="00EE26DE" w:rsidRPr="00281889" w:rsidTr="005C3381">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7. </w:t>
            </w:r>
            <w:r w:rsidRPr="00281889">
              <w:rPr>
                <w:sz w:val="28"/>
                <w:szCs w:val="28"/>
                <w:lang w:val="uk-UA"/>
              </w:rPr>
              <w:t>Друга світова війна</w:t>
            </w:r>
          </w:p>
        </w:tc>
        <w:tc>
          <w:tcPr>
            <w:tcW w:w="9100" w:type="dxa"/>
          </w:tcPr>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Окупація України військами фашистської Німеччини та її союзниками</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Окупаційний режим в Україні в 1941-1944 рр.</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Рух опору в Україні під час Другої світової війни</w:t>
            </w:r>
          </w:p>
          <w:p w:rsidR="00EE26DE" w:rsidRPr="00281889" w:rsidRDefault="00EE26DE" w:rsidP="00267403">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Звільнення України від нацистських окупантів (1943 – 1944 рр.)</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5. </w:t>
            </w:r>
            <w:r w:rsidRPr="00281889">
              <w:rPr>
                <w:rFonts w:ascii="Times New Roman" w:hAnsi="Times New Roman" w:cs="Times New Roman"/>
                <w:bCs/>
                <w:iCs/>
                <w:sz w:val="28"/>
                <w:szCs w:val="28"/>
              </w:rPr>
              <w:t>Завершення формування території України після Другої світової війни</w:t>
            </w:r>
          </w:p>
        </w:tc>
      </w:tr>
      <w:tr w:rsidR="00EE26DE" w:rsidRPr="00281889" w:rsidTr="00F118D1">
        <w:tc>
          <w:tcPr>
            <w:tcW w:w="5508"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sz w:val="28"/>
                <w:szCs w:val="28"/>
              </w:rPr>
              <w:t xml:space="preserve">Тема 8. </w:t>
            </w:r>
            <w:r w:rsidRPr="00281889">
              <w:rPr>
                <w:rFonts w:ascii="Times New Roman" w:hAnsi="Times New Roman" w:cs="Times New Roman"/>
                <w:bCs/>
                <w:iCs/>
                <w:sz w:val="28"/>
                <w:szCs w:val="28"/>
              </w:rPr>
              <w:t xml:space="preserve">Рух опору тоталітарній системі у другій половині 1940-х – на початку 1950-х рр. ХХ ст. </w:t>
            </w:r>
            <w:r w:rsidRPr="00281889">
              <w:rPr>
                <w:rFonts w:ascii="Times New Roman" w:hAnsi="Times New Roman" w:cs="Times New Roman"/>
                <w:sz w:val="28"/>
                <w:szCs w:val="28"/>
              </w:rPr>
              <w:t>Дисиденти. Шестидесятники</w:t>
            </w:r>
          </w:p>
        </w:tc>
        <w:tc>
          <w:tcPr>
            <w:tcW w:w="9100" w:type="dxa"/>
          </w:tcPr>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Рух опору тоталітарній системі у другій половині 1940-х – початку 1950-х рр. ХХ ст.</w:t>
            </w:r>
          </w:p>
          <w:p w:rsidR="00EE26DE" w:rsidRPr="00281889" w:rsidRDefault="00EE26DE" w:rsidP="00267403">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kern w:val="36"/>
                <w:sz w:val="28"/>
                <w:szCs w:val="28"/>
                <w:lang w:eastAsia="ru-RU"/>
              </w:rPr>
              <w:t xml:space="preserve">Діяльність ОУН на Наддніпрянщині </w:t>
            </w:r>
          </w:p>
          <w:p w:rsidR="00EE26DE" w:rsidRPr="00281889" w:rsidRDefault="00EE26DE" w:rsidP="00267403">
            <w:pPr>
              <w:jc w:val="both"/>
              <w:rPr>
                <w:rFonts w:ascii="Times New Roman" w:hAnsi="Times New Roman" w:cs="Times New Roman"/>
                <w:sz w:val="28"/>
                <w:szCs w:val="28"/>
              </w:rPr>
            </w:pPr>
            <w:r w:rsidRPr="00281889">
              <w:rPr>
                <w:rFonts w:ascii="Times New Roman" w:hAnsi="Times New Roman" w:cs="Times New Roman"/>
                <w:sz w:val="28"/>
                <w:szCs w:val="28"/>
              </w:rPr>
              <w:t>3. Організації ОУН на теренах Східної України</w:t>
            </w:r>
          </w:p>
          <w:p w:rsidR="00EE26DE" w:rsidRPr="00281889" w:rsidRDefault="00EE26DE" w:rsidP="00267403">
            <w:pPr>
              <w:pStyle w:val="ListParagraph"/>
              <w:autoSpaceDE w:val="0"/>
              <w:autoSpaceDN w:val="0"/>
              <w:adjustRightInd w:val="0"/>
              <w:ind w:left="0"/>
              <w:jc w:val="both"/>
              <w:rPr>
                <w:rFonts w:ascii="Times New Roman" w:hAnsi="Times New Roman" w:cs="Times New Roman"/>
                <w:bCs/>
                <w:iCs/>
                <w:sz w:val="28"/>
                <w:szCs w:val="28"/>
              </w:rPr>
            </w:pPr>
            <w:r w:rsidRPr="00281889">
              <w:rPr>
                <w:rFonts w:ascii="Times New Roman" w:hAnsi="Times New Roman" w:cs="Times New Roman"/>
                <w:bCs/>
                <w:iCs/>
                <w:sz w:val="28"/>
                <w:szCs w:val="28"/>
              </w:rPr>
              <w:t>4. Культура і духовне життя в Україні за часів хрущовської «відлиги»</w:t>
            </w:r>
          </w:p>
          <w:p w:rsidR="00EE26DE" w:rsidRPr="00281889" w:rsidRDefault="00EE26DE" w:rsidP="00267403">
            <w:pPr>
              <w:jc w:val="both"/>
              <w:rPr>
                <w:rFonts w:ascii="Times New Roman" w:hAnsi="Times New Roman" w:cs="Times New Roman"/>
                <w:sz w:val="28"/>
                <w:szCs w:val="28"/>
              </w:rPr>
            </w:pPr>
            <w:r w:rsidRPr="00281889">
              <w:rPr>
                <w:rFonts w:ascii="Times New Roman" w:hAnsi="Times New Roman" w:cs="Times New Roman"/>
                <w:sz w:val="28"/>
                <w:szCs w:val="28"/>
              </w:rPr>
              <w:t xml:space="preserve">5. </w:t>
            </w:r>
            <w:r w:rsidRPr="00281889">
              <w:rPr>
                <w:rFonts w:ascii="Times New Roman" w:hAnsi="Times New Roman" w:cs="Times New Roman"/>
                <w:bCs/>
                <w:iCs/>
                <w:sz w:val="28"/>
                <w:szCs w:val="28"/>
              </w:rPr>
              <w:t>Зародження дисидентського руху в Україні</w:t>
            </w:r>
          </w:p>
          <w:p w:rsidR="00EE26DE" w:rsidRPr="00281889" w:rsidRDefault="00EE26DE" w:rsidP="00267403">
            <w:pPr>
              <w:jc w:val="both"/>
              <w:rPr>
                <w:rFonts w:ascii="Times New Roman" w:hAnsi="Times New Roman" w:cs="Times New Roman"/>
                <w:bCs/>
                <w:sz w:val="28"/>
                <w:szCs w:val="28"/>
              </w:rPr>
            </w:pPr>
            <w:r w:rsidRPr="00281889">
              <w:rPr>
                <w:rFonts w:ascii="Times New Roman" w:hAnsi="Times New Roman" w:cs="Times New Roman"/>
                <w:sz w:val="28"/>
                <w:szCs w:val="28"/>
              </w:rPr>
              <w:t xml:space="preserve">6. </w:t>
            </w:r>
            <w:r w:rsidRPr="00281889">
              <w:rPr>
                <w:rStyle w:val="mw-headline"/>
                <w:rFonts w:ascii="Times New Roman" w:hAnsi="Times New Roman"/>
                <w:sz w:val="28"/>
                <w:szCs w:val="28"/>
              </w:rPr>
              <w:t>Українська Гельсінська Спілка</w:t>
            </w:r>
          </w:p>
        </w:tc>
      </w:tr>
      <w:tr w:rsidR="00EE26DE" w:rsidRPr="00281889" w:rsidTr="00F118D1">
        <w:tc>
          <w:tcPr>
            <w:tcW w:w="5508" w:type="dxa"/>
          </w:tcPr>
          <w:p w:rsidR="00EE26DE" w:rsidRPr="00281889" w:rsidRDefault="00EE26DE" w:rsidP="00944C87">
            <w:pPr>
              <w:rPr>
                <w:rFonts w:ascii="Times New Roman" w:hAnsi="Times New Roman" w:cs="Times New Roman"/>
                <w:bCs/>
                <w:sz w:val="28"/>
                <w:szCs w:val="28"/>
              </w:rPr>
            </w:pPr>
            <w:r w:rsidRPr="00281889">
              <w:rPr>
                <w:rFonts w:ascii="Times New Roman" w:hAnsi="Times New Roman" w:cs="Times New Roman"/>
                <w:bCs/>
                <w:sz w:val="28"/>
                <w:szCs w:val="28"/>
              </w:rPr>
              <w:t xml:space="preserve">Тема 9. </w:t>
            </w:r>
            <w:r w:rsidRPr="00281889">
              <w:rPr>
                <w:rFonts w:ascii="Times New Roman" w:hAnsi="Times New Roman" w:cs="Times New Roman"/>
                <w:sz w:val="28"/>
                <w:szCs w:val="28"/>
              </w:rPr>
              <w:t>Перебудова. Здобуття незалежності. Проблеми сучасної України</w:t>
            </w:r>
          </w:p>
        </w:tc>
        <w:tc>
          <w:tcPr>
            <w:tcW w:w="9100" w:type="dxa"/>
          </w:tcPr>
          <w:p w:rsidR="00EE26DE" w:rsidRPr="00281889" w:rsidRDefault="00EE26DE" w:rsidP="00267403">
            <w:pPr>
              <w:pStyle w:val="ListParagraph"/>
              <w:numPr>
                <w:ilvl w:val="0"/>
                <w:numId w:val="12"/>
              </w:num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Зростання політичної активності українського суспільства в другій половині 80–90-х рр. ХХ ст. Нові громадські об’єднання</w:t>
            </w:r>
          </w:p>
          <w:p w:rsidR="00EE26DE" w:rsidRPr="00281889" w:rsidRDefault="00EE26DE" w:rsidP="00267403">
            <w:pPr>
              <w:autoSpaceDE w:val="0"/>
              <w:autoSpaceDN w:val="0"/>
              <w:adjustRightInd w:val="0"/>
              <w:ind w:left="36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Декларація про державний суверенітет та її історичне значення</w:t>
            </w:r>
          </w:p>
          <w:p w:rsidR="00EE26DE" w:rsidRPr="00281889" w:rsidRDefault="00EE26DE" w:rsidP="00267403">
            <w:pPr>
              <w:ind w:left="360"/>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Акт проголошення незалежності України та його історичне значення</w:t>
            </w:r>
          </w:p>
          <w:p w:rsidR="00EE26DE" w:rsidRPr="00281889" w:rsidRDefault="00EE26DE" w:rsidP="00267403">
            <w:pPr>
              <w:ind w:left="360"/>
              <w:jc w:val="both"/>
              <w:rPr>
                <w:rFonts w:ascii="Times New Roman" w:hAnsi="Times New Roman" w:cs="Times New Roman"/>
                <w:bCs/>
                <w:i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Референдум 1 грудня 1991 р. і вибори Президента України</w:t>
            </w:r>
          </w:p>
          <w:p w:rsidR="00EE26DE" w:rsidRPr="00281889" w:rsidRDefault="00EE26DE" w:rsidP="00267403">
            <w:pPr>
              <w:jc w:val="both"/>
              <w:rPr>
                <w:rFonts w:ascii="Times New Roman" w:hAnsi="Times New Roman" w:cs="Times New Roman"/>
                <w:bCs/>
                <w:iCs/>
                <w:sz w:val="28"/>
                <w:szCs w:val="28"/>
              </w:rPr>
            </w:pPr>
            <w:r w:rsidRPr="00281889">
              <w:rPr>
                <w:rFonts w:ascii="Times New Roman" w:hAnsi="Times New Roman" w:cs="Times New Roman"/>
                <w:sz w:val="28"/>
                <w:szCs w:val="28"/>
              </w:rPr>
              <w:t xml:space="preserve">    5. </w:t>
            </w:r>
            <w:r w:rsidRPr="00281889">
              <w:rPr>
                <w:rFonts w:ascii="Times New Roman" w:hAnsi="Times New Roman" w:cs="Times New Roman"/>
                <w:bCs/>
                <w:iCs/>
                <w:sz w:val="28"/>
                <w:szCs w:val="28"/>
              </w:rPr>
              <w:t>Державотворчі процеси в незалежній Україні</w:t>
            </w:r>
          </w:p>
          <w:p w:rsidR="00EE26DE" w:rsidRPr="00281889" w:rsidRDefault="00EE26DE" w:rsidP="00267403">
            <w:pPr>
              <w:widowControl w:val="0"/>
              <w:shd w:val="clear" w:color="auto" w:fill="FFFFFF"/>
              <w:autoSpaceDE w:val="0"/>
              <w:autoSpaceDN w:val="0"/>
              <w:adjustRightInd w:val="0"/>
              <w:ind w:left="360"/>
              <w:jc w:val="both"/>
              <w:rPr>
                <w:rFonts w:ascii="Times New Roman" w:hAnsi="Times New Roman" w:cs="Times New Roman"/>
                <w:bCs/>
                <w:iCs/>
                <w:sz w:val="28"/>
                <w:szCs w:val="28"/>
              </w:rPr>
            </w:pPr>
            <w:r w:rsidRPr="00281889">
              <w:rPr>
                <w:rFonts w:ascii="Times New Roman" w:hAnsi="Times New Roman" w:cs="Times New Roman"/>
                <w:sz w:val="28"/>
                <w:szCs w:val="28"/>
              </w:rPr>
              <w:t>6.Конституційний процес періоду незалежності України. Конституція України 1996 р.</w:t>
            </w:r>
          </w:p>
          <w:p w:rsidR="00EE26DE" w:rsidRPr="00281889" w:rsidRDefault="00EE26DE" w:rsidP="00267403">
            <w:pPr>
              <w:pStyle w:val="Heading3"/>
              <w:keepLines/>
              <w:shd w:val="clear" w:color="auto" w:fill="FFFFFF"/>
              <w:spacing w:before="0" w:after="0"/>
              <w:ind w:left="345"/>
              <w:jc w:val="both"/>
              <w:rPr>
                <w:rStyle w:val="mw-headline"/>
                <w:rFonts w:ascii="Times New Roman" w:hAnsi="Times New Roman"/>
                <w:b w:val="0"/>
                <w:sz w:val="28"/>
                <w:szCs w:val="28"/>
              </w:rPr>
            </w:pPr>
            <w:r w:rsidRPr="00281889">
              <w:rPr>
                <w:rFonts w:ascii="Times New Roman" w:hAnsi="Times New Roman" w:cs="Times New Roman"/>
                <w:b w:val="0"/>
                <w:sz w:val="28"/>
                <w:szCs w:val="28"/>
              </w:rPr>
              <w:t>7. Посилення кризи владних структур наприкінці 1990-х рр.</w:t>
            </w:r>
          </w:p>
          <w:p w:rsidR="00EE26DE" w:rsidRPr="00281889" w:rsidRDefault="00EE26DE" w:rsidP="00267403">
            <w:pPr>
              <w:pStyle w:val="ListParagraph"/>
              <w:numPr>
                <w:ilvl w:val="0"/>
                <w:numId w:val="11"/>
              </w:numPr>
              <w:jc w:val="both"/>
              <w:rPr>
                <w:rFonts w:ascii="Times New Roman" w:hAnsi="Times New Roman" w:cs="Times New Roman"/>
                <w:sz w:val="28"/>
                <w:szCs w:val="28"/>
              </w:rPr>
            </w:pPr>
            <w:r w:rsidRPr="00281889">
              <w:rPr>
                <w:rFonts w:ascii="Times New Roman" w:hAnsi="Times New Roman" w:cs="Times New Roman"/>
                <w:sz w:val="28"/>
                <w:szCs w:val="28"/>
              </w:rPr>
              <w:t>Політична криза в Україні 2004 р.</w:t>
            </w:r>
          </w:p>
          <w:p w:rsidR="00EE26DE" w:rsidRPr="00281889" w:rsidRDefault="00EE26DE" w:rsidP="00FF5ADF">
            <w:pPr>
              <w:jc w:val="both"/>
              <w:rPr>
                <w:rFonts w:ascii="Times New Roman" w:hAnsi="Times New Roman" w:cs="Times New Roman"/>
                <w:sz w:val="28"/>
                <w:szCs w:val="28"/>
              </w:rPr>
            </w:pPr>
          </w:p>
        </w:tc>
      </w:tr>
    </w:tbl>
    <w:p w:rsidR="00EE26DE" w:rsidRPr="00281889" w:rsidRDefault="00EE26DE" w:rsidP="00443A93">
      <w:pPr>
        <w:ind w:left="180"/>
        <w:jc w:val="both"/>
        <w:rPr>
          <w:rFonts w:ascii="Times New Roman" w:hAnsi="Times New Roman" w:cs="Times New Roman"/>
          <w:caps/>
          <w:color w:val="000000"/>
          <w:sz w:val="28"/>
          <w:szCs w:val="28"/>
        </w:rPr>
      </w:pPr>
    </w:p>
    <w:p w:rsidR="00EE26DE" w:rsidRPr="00281889" w:rsidRDefault="00EE26DE" w:rsidP="00443A93">
      <w:pPr>
        <w:jc w:val="center"/>
        <w:rPr>
          <w:rFonts w:ascii="Times New Roman" w:hAnsi="Times New Roman" w:cs="Times New Roman"/>
          <w:b/>
          <w:caps/>
          <w:color w:val="000000"/>
          <w:sz w:val="28"/>
          <w:szCs w:val="28"/>
        </w:rPr>
      </w:pPr>
    </w:p>
    <w:p w:rsidR="00EE26DE" w:rsidRPr="00281889" w:rsidRDefault="00EE26DE" w:rsidP="00443A93">
      <w:pPr>
        <w:jc w:val="center"/>
        <w:rPr>
          <w:rFonts w:ascii="Times New Roman" w:hAnsi="Times New Roman" w:cs="Times New Roman"/>
          <w:b/>
          <w:caps/>
          <w:color w:val="000000"/>
          <w:sz w:val="28"/>
          <w:szCs w:val="28"/>
        </w:rPr>
      </w:pPr>
    </w:p>
    <w:p w:rsidR="00EE26DE" w:rsidRPr="00281889" w:rsidRDefault="00EE26DE" w:rsidP="00443A93">
      <w:pPr>
        <w:jc w:val="center"/>
        <w:rPr>
          <w:rFonts w:ascii="Times New Roman" w:hAnsi="Times New Roman" w:cs="Times New Roman"/>
          <w:b/>
          <w:caps/>
          <w:color w:val="000000"/>
          <w:sz w:val="28"/>
          <w:szCs w:val="28"/>
        </w:rPr>
      </w:pPr>
    </w:p>
    <w:p w:rsidR="00EE26DE" w:rsidRPr="00281889" w:rsidRDefault="00EE26DE" w:rsidP="00FF5ADF">
      <w:pPr>
        <w:numPr>
          <w:ilvl w:val="1"/>
          <w:numId w:val="6"/>
        </w:numPr>
        <w:jc w:val="center"/>
        <w:rPr>
          <w:rFonts w:ascii="Times New Roman" w:hAnsi="Times New Roman" w:cs="Times New Roman"/>
          <w:caps/>
          <w:color w:val="000000"/>
          <w:sz w:val="28"/>
          <w:szCs w:val="28"/>
        </w:rPr>
      </w:pPr>
      <w:r w:rsidRPr="00281889">
        <w:rPr>
          <w:rFonts w:ascii="Times New Roman" w:hAnsi="Times New Roman" w:cs="Times New Roman"/>
          <w:b/>
          <w:caps/>
          <w:color w:val="000000"/>
          <w:sz w:val="28"/>
          <w:szCs w:val="28"/>
        </w:rPr>
        <w:t>Схема курсу (СЕМІНАРСЬКІ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EE26DE" w:rsidRPr="00281889" w:rsidTr="00944C87">
        <w:tc>
          <w:tcPr>
            <w:tcW w:w="5508" w:type="dxa"/>
          </w:tcPr>
          <w:p w:rsidR="00EE26DE" w:rsidRPr="00281889" w:rsidRDefault="00EE26DE" w:rsidP="00944C87">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Тема семінарського заняття</w:t>
            </w:r>
          </w:p>
        </w:tc>
        <w:tc>
          <w:tcPr>
            <w:tcW w:w="9100" w:type="dxa"/>
          </w:tcPr>
          <w:p w:rsidR="00EE26DE" w:rsidRPr="00281889" w:rsidRDefault="00EE26DE" w:rsidP="00944C87">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Зміст практичного заняття</w:t>
            </w:r>
          </w:p>
        </w:tc>
      </w:tr>
      <w:tr w:rsidR="00EE26DE" w:rsidRPr="00281889" w:rsidTr="00944C87">
        <w:tc>
          <w:tcPr>
            <w:tcW w:w="5508" w:type="dxa"/>
            <w:vAlign w:val="center"/>
          </w:tcPr>
          <w:p w:rsidR="00EE26DE" w:rsidRPr="00281889" w:rsidRDefault="00EE26DE" w:rsidP="00944C87">
            <w:pPr>
              <w:pStyle w:val="1"/>
              <w:spacing w:line="240" w:lineRule="auto"/>
              <w:jc w:val="both"/>
              <w:rPr>
                <w:rFonts w:ascii="Times New Roman" w:hAnsi="Times New Roman" w:cs="Times New Roman"/>
                <w:b/>
                <w:sz w:val="28"/>
                <w:szCs w:val="28"/>
                <w:lang w:val="uk-UA"/>
              </w:rPr>
            </w:pPr>
            <w:r w:rsidRPr="00281889">
              <w:rPr>
                <w:rFonts w:ascii="Times New Roman" w:hAnsi="Times New Roman" w:cs="Times New Roman"/>
                <w:bCs/>
                <w:sz w:val="28"/>
                <w:szCs w:val="28"/>
              </w:rPr>
              <w:t xml:space="preserve">Тема 1. </w:t>
            </w:r>
            <w:r w:rsidRPr="00281889">
              <w:rPr>
                <w:rFonts w:ascii="Times New Roman" w:hAnsi="Times New Roman" w:cs="Times New Roman"/>
                <w:bCs/>
                <w:iCs/>
                <w:sz w:val="28"/>
                <w:szCs w:val="28"/>
                <w:lang w:val="uk-UA"/>
              </w:rPr>
              <w:t xml:space="preserve">Суспільно-політичний і національний рух в </w:t>
            </w:r>
            <w:r w:rsidRPr="00281889">
              <w:rPr>
                <w:rFonts w:ascii="Times New Roman" w:hAnsi="Times New Roman" w:cs="Times New Roman"/>
                <w:sz w:val="28"/>
                <w:szCs w:val="28"/>
                <w:lang w:val="uk-UA"/>
              </w:rPr>
              <w:t xml:space="preserve">Наддніпрянській </w:t>
            </w:r>
            <w:r w:rsidRPr="00281889">
              <w:rPr>
                <w:rFonts w:ascii="Times New Roman" w:hAnsi="Times New Roman" w:cs="Times New Roman"/>
                <w:bCs/>
                <w:iCs/>
                <w:sz w:val="28"/>
                <w:szCs w:val="28"/>
                <w:lang w:val="uk-UA"/>
              </w:rPr>
              <w:t xml:space="preserve">Україні на початку </w:t>
            </w:r>
            <w:r w:rsidRPr="00281889">
              <w:rPr>
                <w:rFonts w:ascii="Times New Roman" w:hAnsi="Times New Roman" w:cs="Times New Roman"/>
                <w:bCs/>
                <w:iCs/>
                <w:sz w:val="28"/>
                <w:szCs w:val="28"/>
              </w:rPr>
              <w:t>XX</w:t>
            </w:r>
            <w:r w:rsidRPr="00281889">
              <w:rPr>
                <w:rFonts w:ascii="Times New Roman" w:hAnsi="Times New Roman" w:cs="Times New Roman"/>
                <w:bCs/>
                <w:iCs/>
                <w:sz w:val="28"/>
                <w:szCs w:val="28"/>
                <w:lang w:val="uk-UA"/>
              </w:rPr>
              <w:t xml:space="preserve"> ст.</w:t>
            </w:r>
          </w:p>
        </w:tc>
        <w:tc>
          <w:tcPr>
            <w:tcW w:w="9100" w:type="dxa"/>
          </w:tcPr>
          <w:p w:rsidR="00EE26DE" w:rsidRPr="00281889" w:rsidRDefault="00EE26DE" w:rsidP="00944C87">
            <w:pPr>
              <w:pStyle w:val="ListParagraph"/>
              <w:tabs>
                <w:tab w:val="left" w:pos="6521"/>
                <w:tab w:val="left" w:pos="9072"/>
                <w:tab w:val="left" w:pos="9953"/>
              </w:tabs>
              <w:ind w:left="0"/>
              <w:jc w:val="both"/>
              <w:rPr>
                <w:rFonts w:ascii="Times New Roman" w:hAnsi="Times New Roman" w:cs="Times New Roman"/>
                <w:bCs/>
                <w:sz w:val="28"/>
                <w:szCs w:val="28"/>
              </w:rPr>
            </w:pPr>
            <w:r w:rsidRPr="00281889">
              <w:rPr>
                <w:rFonts w:ascii="Times New Roman" w:hAnsi="Times New Roman" w:cs="Times New Roman"/>
                <w:bCs/>
                <w:sz w:val="28"/>
                <w:szCs w:val="28"/>
              </w:rPr>
              <w:t xml:space="preserve">1.Формування багатопартійності </w:t>
            </w:r>
            <w:r w:rsidRPr="00281889">
              <w:rPr>
                <w:rFonts w:ascii="Times New Roman" w:hAnsi="Times New Roman" w:cs="Times New Roman"/>
                <w:sz w:val="28"/>
                <w:szCs w:val="28"/>
              </w:rPr>
              <w:t>в Наддніпрянській Україні на початку XX ст.</w:t>
            </w:r>
          </w:p>
          <w:p w:rsidR="00EE26DE" w:rsidRPr="00281889" w:rsidRDefault="00EE26DE" w:rsidP="00944C87">
            <w:pPr>
              <w:pStyle w:val="ListParagraph"/>
              <w:tabs>
                <w:tab w:val="left" w:pos="6521"/>
                <w:tab w:val="left" w:pos="9072"/>
                <w:tab w:val="left" w:pos="9953"/>
              </w:tabs>
              <w:ind w:left="0"/>
              <w:jc w:val="both"/>
              <w:rPr>
                <w:rFonts w:ascii="Times New Roman" w:hAnsi="Times New Roman" w:cs="Times New Roman"/>
                <w:bCs/>
                <w:sz w:val="28"/>
                <w:szCs w:val="28"/>
              </w:rPr>
            </w:pPr>
            <w:r w:rsidRPr="00281889">
              <w:rPr>
                <w:rFonts w:ascii="Times New Roman" w:hAnsi="Times New Roman" w:cs="Times New Roman"/>
                <w:bCs/>
                <w:iCs/>
                <w:sz w:val="28"/>
                <w:szCs w:val="28"/>
              </w:rPr>
              <w:t>2.Революційні події в Україні у 1905-1907 рр.</w:t>
            </w:r>
          </w:p>
          <w:p w:rsidR="00EE26DE" w:rsidRPr="00281889" w:rsidRDefault="00EE26DE" w:rsidP="00944C87">
            <w:pPr>
              <w:pStyle w:val="NormalWeb"/>
              <w:spacing w:before="0" w:beforeAutospacing="0" w:after="0" w:afterAutospacing="0"/>
              <w:rPr>
                <w:sz w:val="28"/>
                <w:szCs w:val="28"/>
                <w:lang w:val="uk-UA"/>
              </w:rPr>
            </w:pPr>
            <w:r w:rsidRPr="00281889">
              <w:rPr>
                <w:sz w:val="28"/>
                <w:szCs w:val="28"/>
                <w:lang w:val="uk-UA"/>
              </w:rPr>
              <w:t xml:space="preserve">3.Український національно-визвольний рух періоду </w:t>
            </w:r>
            <w:r w:rsidRPr="00281889">
              <w:rPr>
                <w:bCs/>
                <w:iCs/>
                <w:sz w:val="28"/>
                <w:szCs w:val="28"/>
                <w:lang w:val="uk-UA"/>
              </w:rPr>
              <w:t>Першої світової війни</w:t>
            </w:r>
          </w:p>
        </w:tc>
      </w:tr>
      <w:tr w:rsidR="00EE26DE" w:rsidRPr="00281889" w:rsidTr="00944C87">
        <w:tc>
          <w:tcPr>
            <w:tcW w:w="5508" w:type="dxa"/>
            <w:vAlign w:val="center"/>
          </w:tcPr>
          <w:p w:rsidR="00EE26DE" w:rsidRPr="00281889" w:rsidRDefault="00EE26DE" w:rsidP="00944C87">
            <w:pPr>
              <w:pStyle w:val="11"/>
              <w:widowControl/>
              <w:suppressAutoHyphens w:val="0"/>
              <w:spacing w:line="240" w:lineRule="auto"/>
              <w:ind w:firstLine="0"/>
              <w:rPr>
                <w:sz w:val="28"/>
                <w:szCs w:val="28"/>
                <w:lang w:val="uk-UA"/>
              </w:rPr>
            </w:pPr>
            <w:r w:rsidRPr="00281889">
              <w:rPr>
                <w:sz w:val="28"/>
                <w:szCs w:val="28"/>
                <w:lang w:eastAsia="ru-RU"/>
              </w:rPr>
              <w:t xml:space="preserve">Тема 2. </w:t>
            </w:r>
            <w:r w:rsidRPr="00281889">
              <w:rPr>
                <w:sz w:val="28"/>
                <w:szCs w:val="28"/>
                <w:lang w:val="uk-UA"/>
              </w:rPr>
              <w:t xml:space="preserve">Український національно-визвольний рух на Західній Україні </w:t>
            </w:r>
            <w:r w:rsidRPr="00281889">
              <w:rPr>
                <w:bCs/>
                <w:sz w:val="28"/>
                <w:szCs w:val="28"/>
                <w:lang w:val="uk-UA"/>
              </w:rPr>
              <w:t>на початку Х</w:t>
            </w:r>
            <w:r w:rsidRPr="00281889">
              <w:rPr>
                <w:kern w:val="32"/>
                <w:sz w:val="28"/>
                <w:szCs w:val="28"/>
                <w:lang w:val="uk-UA"/>
              </w:rPr>
              <w:t>Х ст.</w:t>
            </w:r>
          </w:p>
        </w:tc>
        <w:tc>
          <w:tcPr>
            <w:tcW w:w="9100" w:type="dxa"/>
          </w:tcPr>
          <w:p w:rsidR="00EE26DE" w:rsidRPr="00281889" w:rsidRDefault="00EE26DE" w:rsidP="00944C87">
            <w:pPr>
              <w:autoSpaceDE w:val="0"/>
              <w:autoSpaceDN w:val="0"/>
              <w:adjustRightInd w:val="0"/>
              <w:jc w:val="both"/>
              <w:rPr>
                <w:rFonts w:ascii="Times New Roman" w:hAnsi="Times New Roman" w:cs="Times New Roman"/>
                <w:kern w:val="32"/>
                <w:sz w:val="28"/>
                <w:szCs w:val="28"/>
              </w:rPr>
            </w:pPr>
            <w:r w:rsidRPr="00281889">
              <w:rPr>
                <w:rFonts w:ascii="Times New Roman" w:hAnsi="Times New Roman" w:cs="Times New Roman"/>
                <w:sz w:val="28"/>
                <w:szCs w:val="28"/>
              </w:rPr>
              <w:t xml:space="preserve">1. Становлення національно-визвольного руху </w:t>
            </w:r>
            <w:r w:rsidRPr="00281889">
              <w:rPr>
                <w:rFonts w:ascii="Times New Roman" w:hAnsi="Times New Roman" w:cs="Times New Roman"/>
                <w:kern w:val="32"/>
                <w:sz w:val="28"/>
                <w:szCs w:val="28"/>
              </w:rPr>
              <w:t xml:space="preserve">на </w:t>
            </w:r>
            <w:r w:rsidRPr="00281889">
              <w:rPr>
                <w:rFonts w:ascii="Times New Roman" w:hAnsi="Times New Roman" w:cs="Times New Roman"/>
                <w:bCs/>
                <w:sz w:val="28"/>
                <w:szCs w:val="28"/>
              </w:rPr>
              <w:t xml:space="preserve">Галичині на зламі </w:t>
            </w:r>
            <w:r w:rsidRPr="00281889">
              <w:rPr>
                <w:rFonts w:ascii="Times New Roman" w:hAnsi="Times New Roman" w:cs="Times New Roman"/>
                <w:kern w:val="32"/>
                <w:sz w:val="28"/>
                <w:szCs w:val="28"/>
              </w:rPr>
              <w:t>ХІХ-ХХ ст.</w:t>
            </w:r>
          </w:p>
          <w:p w:rsidR="00EE26DE" w:rsidRPr="00281889" w:rsidRDefault="00EE26DE" w:rsidP="00944C87">
            <w:pPr>
              <w:pStyle w:val="NormalWeb"/>
              <w:spacing w:before="0" w:beforeAutospacing="0" w:after="0" w:afterAutospacing="0"/>
              <w:ind w:left="20"/>
              <w:rPr>
                <w:sz w:val="28"/>
                <w:szCs w:val="28"/>
                <w:lang w:val="uk-UA"/>
              </w:rPr>
            </w:pPr>
            <w:r w:rsidRPr="00281889">
              <w:rPr>
                <w:sz w:val="28"/>
                <w:szCs w:val="28"/>
                <w:lang w:val="uk-UA"/>
              </w:rPr>
              <w:t>2. Активізація українського суспільно-політичного руху на</w:t>
            </w:r>
            <w:r w:rsidRPr="00281889">
              <w:rPr>
                <w:b/>
                <w:sz w:val="28"/>
                <w:szCs w:val="28"/>
                <w:lang w:val="uk-UA"/>
              </w:rPr>
              <w:t xml:space="preserve"> </w:t>
            </w:r>
            <w:r w:rsidRPr="00281889">
              <w:rPr>
                <w:sz w:val="28"/>
                <w:szCs w:val="28"/>
                <w:lang w:val="uk-UA"/>
              </w:rPr>
              <w:t>Західній Україні на початку ХХ ст.</w:t>
            </w:r>
          </w:p>
          <w:p w:rsidR="00EE26DE" w:rsidRPr="00281889" w:rsidRDefault="00EE26DE" w:rsidP="00944C87">
            <w:pPr>
              <w:pStyle w:val="NormalWeb"/>
              <w:ind w:left="20"/>
              <w:rPr>
                <w:caps/>
                <w:color w:val="000000"/>
                <w:sz w:val="28"/>
                <w:szCs w:val="28"/>
                <w:lang w:val="uk-UA"/>
              </w:rPr>
            </w:pPr>
            <w:r w:rsidRPr="00281889">
              <w:rPr>
                <w:sz w:val="28"/>
                <w:szCs w:val="28"/>
                <w:lang w:val="uk-UA"/>
              </w:rPr>
              <w:t>3. Е</w:t>
            </w:r>
            <w:r w:rsidRPr="00281889">
              <w:rPr>
                <w:sz w:val="28"/>
                <w:szCs w:val="28"/>
              </w:rPr>
              <w:t>міграція українців до країн Нового світу</w:t>
            </w:r>
            <w:r w:rsidRPr="00281889">
              <w:rPr>
                <w:caps/>
                <w:color w:val="000000"/>
                <w:sz w:val="28"/>
                <w:szCs w:val="28"/>
                <w:lang w:val="uk-UA"/>
              </w:rPr>
              <w:t xml:space="preserve"> </w:t>
            </w:r>
          </w:p>
        </w:tc>
      </w:tr>
      <w:tr w:rsidR="00EE26DE" w:rsidRPr="00281889" w:rsidTr="00944C87">
        <w:tc>
          <w:tcPr>
            <w:tcW w:w="5508" w:type="dxa"/>
            <w:vAlign w:val="center"/>
          </w:tcPr>
          <w:p w:rsidR="00EE26DE" w:rsidRPr="00281889" w:rsidRDefault="00EE26DE" w:rsidP="00944C87">
            <w:pPr>
              <w:pStyle w:val="NormalWeb"/>
              <w:snapToGrid w:val="0"/>
              <w:spacing w:before="0" w:beforeAutospacing="0" w:after="0" w:afterAutospacing="0"/>
              <w:jc w:val="both"/>
              <w:rPr>
                <w:sz w:val="28"/>
                <w:szCs w:val="28"/>
                <w:lang w:val="uk-UA"/>
              </w:rPr>
            </w:pPr>
            <w:r w:rsidRPr="00281889">
              <w:rPr>
                <w:bCs/>
                <w:sz w:val="28"/>
                <w:szCs w:val="28"/>
                <w:lang w:val="uk-UA"/>
              </w:rPr>
              <w:t>Тема</w:t>
            </w:r>
            <w:r w:rsidRPr="00281889">
              <w:rPr>
                <w:sz w:val="28"/>
                <w:szCs w:val="28"/>
                <w:lang w:val="uk-UA"/>
              </w:rPr>
              <w:t xml:space="preserve"> 3. </w:t>
            </w:r>
            <w:r w:rsidRPr="00281889">
              <w:rPr>
                <w:bCs/>
                <w:iCs/>
                <w:sz w:val="28"/>
                <w:szCs w:val="28"/>
              </w:rPr>
              <w:t xml:space="preserve">Утворення Української Центральної Ради, її лідери і політична </w:t>
            </w:r>
            <w:r w:rsidRPr="00281889">
              <w:rPr>
                <w:bCs/>
                <w:iCs/>
                <w:sz w:val="28"/>
                <w:szCs w:val="28"/>
                <w:lang w:val="uk-UA"/>
              </w:rPr>
              <w:t>п</w:t>
            </w:r>
            <w:r w:rsidRPr="00281889">
              <w:rPr>
                <w:bCs/>
                <w:iCs/>
                <w:sz w:val="28"/>
                <w:szCs w:val="28"/>
              </w:rPr>
              <w:t>рограма</w:t>
            </w:r>
          </w:p>
        </w:tc>
        <w:tc>
          <w:tcPr>
            <w:tcW w:w="9100" w:type="dxa"/>
          </w:tcPr>
          <w:p w:rsidR="00EE26DE" w:rsidRPr="00281889" w:rsidRDefault="00EE26DE" w:rsidP="00944C87">
            <w:pPr>
              <w:ind w:left="360"/>
              <w:jc w:val="both"/>
              <w:rPr>
                <w:rFonts w:ascii="Times New Roman" w:hAnsi="Times New Roman" w:cs="Times New Roman"/>
                <w:bCs/>
                <w:iCs/>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 xml:space="preserve">Утворення Української Центральної Ради, </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її лідери і політична програма</w:t>
            </w:r>
          </w:p>
          <w:p w:rsidR="00EE26DE" w:rsidRPr="00281889" w:rsidRDefault="00EE26DE" w:rsidP="00944C87">
            <w:pPr>
              <w:ind w:left="36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Розвиток української революції у квітні-червні 1917 р. Проголошення автономії України</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     3. </w:t>
            </w:r>
            <w:r w:rsidRPr="00281889">
              <w:rPr>
                <w:rFonts w:ascii="Times New Roman" w:hAnsi="Times New Roman" w:cs="Times New Roman"/>
                <w:bCs/>
                <w:iCs/>
                <w:sz w:val="28"/>
                <w:szCs w:val="28"/>
              </w:rPr>
              <w:t>II Універсал Центральної Ради і його місце в історії української  революції</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     4. </w:t>
            </w:r>
            <w:r w:rsidRPr="00281889">
              <w:rPr>
                <w:rFonts w:ascii="Times New Roman" w:hAnsi="Times New Roman" w:cs="Times New Roman"/>
                <w:bCs/>
                <w:iCs/>
                <w:sz w:val="28"/>
                <w:szCs w:val="28"/>
              </w:rPr>
              <w:t>III Універсал Центральної Ради і проголошення Української Народної Республіки</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bCs/>
                <w:iCs/>
                <w:sz w:val="28"/>
                <w:szCs w:val="28"/>
              </w:rPr>
              <w:t xml:space="preserve">     5. Війна радянської Росії проти УНР (кінець 1917-1918 рр.). Причини поразки українських військ</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 xml:space="preserve">     6. Проголошення радянської влади в Україні і загальнонародний опір </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bCs/>
                <w:iCs/>
                <w:sz w:val="28"/>
                <w:szCs w:val="28"/>
              </w:rPr>
              <w:t xml:space="preserve">     7. IV Універсал Центральної Ради та його історичне значення</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 xml:space="preserve">     8. Брестський мирний договір УНР із державами німецько-австрійського блоку. Занепад радянської влади в Україні</w:t>
            </w:r>
          </w:p>
          <w:p w:rsidR="00EE26DE" w:rsidRPr="00281889" w:rsidRDefault="00EE26DE" w:rsidP="00944C87">
            <w:pPr>
              <w:jc w:val="both"/>
              <w:rPr>
                <w:rFonts w:ascii="Times New Roman" w:hAnsi="Times New Roman" w:cs="Times New Roman"/>
                <w:bCs/>
                <w:sz w:val="28"/>
                <w:szCs w:val="28"/>
              </w:rPr>
            </w:pPr>
            <w:r w:rsidRPr="00281889">
              <w:rPr>
                <w:rFonts w:ascii="Times New Roman" w:hAnsi="Times New Roman" w:cs="Times New Roman"/>
                <w:bCs/>
                <w:iCs/>
                <w:sz w:val="28"/>
                <w:szCs w:val="28"/>
              </w:rPr>
              <w:t xml:space="preserve">    9. Соціально-економічна політика Центральної Ради</w:t>
            </w:r>
          </w:p>
        </w:tc>
      </w:tr>
      <w:tr w:rsidR="00EE26DE" w:rsidRPr="00281889" w:rsidTr="00944C87">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4. </w:t>
            </w:r>
            <w:r w:rsidRPr="00281889">
              <w:rPr>
                <w:bCs/>
                <w:iCs/>
                <w:sz w:val="28"/>
                <w:szCs w:val="28"/>
              </w:rPr>
              <w:t>Гетьман</w:t>
            </w:r>
            <w:r w:rsidRPr="00281889">
              <w:rPr>
                <w:bCs/>
                <w:iCs/>
                <w:sz w:val="28"/>
                <w:szCs w:val="28"/>
                <w:lang w:val="uk-UA"/>
              </w:rPr>
              <w:t>а</w:t>
            </w:r>
            <w:r w:rsidRPr="00281889">
              <w:rPr>
                <w:bCs/>
                <w:iCs/>
                <w:sz w:val="28"/>
                <w:szCs w:val="28"/>
              </w:rPr>
              <w:t>т</w:t>
            </w:r>
            <w:r w:rsidRPr="00281889">
              <w:rPr>
                <w:bCs/>
                <w:iCs/>
                <w:sz w:val="28"/>
                <w:szCs w:val="28"/>
                <w:lang w:val="uk-UA"/>
              </w:rPr>
              <w:t>. Директорія УНР. ЗУНР</w:t>
            </w:r>
          </w:p>
        </w:tc>
        <w:tc>
          <w:tcPr>
            <w:tcW w:w="9100"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Гетьманський переворот 1918 р. в Україні. Внутрішня та зовнішня політика П.Скоропадського</w:t>
            </w:r>
          </w:p>
          <w:p w:rsidR="00EE26DE" w:rsidRPr="00281889" w:rsidRDefault="00EE26DE" w:rsidP="00944C87">
            <w:pPr>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Україна в період Директорії УНР</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Проголошення Західноукраїнської Народної Республіки, її внутрішня і зовнішня політика</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Злука (об’єднання) УНР і ЗУНР і її історичне значення</w:t>
            </w:r>
          </w:p>
          <w:p w:rsidR="00EE26DE" w:rsidRPr="00281889" w:rsidRDefault="00EE26DE" w:rsidP="00944C87">
            <w:pPr>
              <w:pStyle w:val="ListParagraph"/>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bCs/>
                <w:iCs/>
                <w:sz w:val="28"/>
                <w:szCs w:val="28"/>
              </w:rPr>
              <w:t>5.Політика більшовиків в Україні в 1919 р. «Воєнний комунізм»</w:t>
            </w:r>
          </w:p>
          <w:p w:rsidR="00EE26DE" w:rsidRPr="00281889" w:rsidRDefault="00EE26DE" w:rsidP="00944C87">
            <w:pPr>
              <w:pStyle w:val="ListParagraph"/>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bCs/>
                <w:iCs/>
                <w:sz w:val="28"/>
                <w:szCs w:val="28"/>
              </w:rPr>
              <w:t>6.Україна на початку 1920 р.</w:t>
            </w:r>
          </w:p>
          <w:p w:rsidR="00EE26DE" w:rsidRPr="00281889" w:rsidRDefault="00EE26DE" w:rsidP="00944C87">
            <w:pPr>
              <w:jc w:val="both"/>
              <w:rPr>
                <w:rFonts w:ascii="Times New Roman" w:hAnsi="Times New Roman" w:cs="Times New Roman"/>
                <w:bCs/>
                <w:sz w:val="28"/>
                <w:szCs w:val="28"/>
              </w:rPr>
            </w:pPr>
            <w:r w:rsidRPr="00281889">
              <w:rPr>
                <w:rFonts w:ascii="Times New Roman" w:hAnsi="Times New Roman" w:cs="Times New Roman"/>
                <w:bCs/>
                <w:iCs/>
                <w:sz w:val="28"/>
                <w:szCs w:val="28"/>
              </w:rPr>
              <w:t>7.Радянсько-польська війна та Україна</w:t>
            </w:r>
          </w:p>
        </w:tc>
      </w:tr>
      <w:tr w:rsidR="00EE26DE" w:rsidRPr="00281889" w:rsidTr="00944C87">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5. </w:t>
            </w:r>
            <w:r w:rsidRPr="00281889">
              <w:rPr>
                <w:sz w:val="28"/>
                <w:szCs w:val="28"/>
                <w:lang w:val="uk-UA"/>
              </w:rPr>
              <w:t xml:space="preserve">Східна </w:t>
            </w:r>
            <w:r w:rsidRPr="00281889">
              <w:rPr>
                <w:bCs/>
                <w:iCs/>
                <w:sz w:val="28"/>
                <w:szCs w:val="28"/>
              </w:rPr>
              <w:t>Україна в</w:t>
            </w:r>
            <w:r w:rsidRPr="00281889">
              <w:rPr>
                <w:bCs/>
                <w:iCs/>
                <w:sz w:val="28"/>
                <w:szCs w:val="28"/>
                <w:lang w:val="uk-UA"/>
              </w:rPr>
              <w:t xml:space="preserve"> період 1920-1930 рр.</w:t>
            </w:r>
          </w:p>
        </w:tc>
        <w:tc>
          <w:tcPr>
            <w:tcW w:w="9100" w:type="dxa"/>
          </w:tcPr>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Україна в період НЕПу</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Входження України до складу СРСР</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 xml:space="preserve">Політика «українізації» в 1920-і рр. </w:t>
            </w:r>
          </w:p>
          <w:p w:rsidR="00EE26DE" w:rsidRPr="00281889" w:rsidRDefault="00EE26DE" w:rsidP="00944C87">
            <w:pPr>
              <w:jc w:val="both"/>
              <w:rPr>
                <w:rFonts w:ascii="Times New Roman" w:hAnsi="Times New Roman" w:cs="Times New Roman"/>
                <w:bCs/>
                <w:i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Розвиток літератури і мистецтва в Україні у 1920-і рр.</w:t>
            </w:r>
          </w:p>
          <w:p w:rsidR="00EE26DE" w:rsidRPr="00281889" w:rsidRDefault="00EE26DE" w:rsidP="00944C87">
            <w:pPr>
              <w:jc w:val="both"/>
              <w:rPr>
                <w:rFonts w:ascii="Times New Roman" w:hAnsi="Times New Roman" w:cs="Times New Roman"/>
                <w:bCs/>
                <w:iCs/>
                <w:sz w:val="28"/>
                <w:szCs w:val="28"/>
              </w:rPr>
            </w:pPr>
            <w:r w:rsidRPr="00281889">
              <w:rPr>
                <w:rFonts w:ascii="Times New Roman" w:hAnsi="Times New Roman" w:cs="Times New Roman"/>
                <w:sz w:val="28"/>
                <w:szCs w:val="28"/>
              </w:rPr>
              <w:t xml:space="preserve">5. </w:t>
            </w:r>
            <w:r w:rsidRPr="00281889">
              <w:rPr>
                <w:rFonts w:ascii="Times New Roman" w:hAnsi="Times New Roman" w:cs="Times New Roman"/>
                <w:bCs/>
                <w:iCs/>
                <w:sz w:val="28"/>
                <w:szCs w:val="28"/>
              </w:rPr>
              <w:t>Більшовицька політика колективізації і розселянювання України. Голодомор 1932-1933 рр., його причини і наслідки</w:t>
            </w:r>
          </w:p>
          <w:p w:rsidR="00EE26DE" w:rsidRPr="00281889" w:rsidRDefault="00EE26DE" w:rsidP="00944C87">
            <w:pPr>
              <w:jc w:val="both"/>
              <w:rPr>
                <w:rFonts w:ascii="Times New Roman" w:hAnsi="Times New Roman" w:cs="Times New Roman"/>
                <w:bCs/>
                <w:sz w:val="28"/>
                <w:szCs w:val="28"/>
              </w:rPr>
            </w:pPr>
            <w:r w:rsidRPr="00281889">
              <w:rPr>
                <w:rFonts w:ascii="Times New Roman" w:hAnsi="Times New Roman" w:cs="Times New Roman"/>
                <w:sz w:val="28"/>
                <w:szCs w:val="28"/>
              </w:rPr>
              <w:t xml:space="preserve">6. </w:t>
            </w:r>
            <w:r w:rsidRPr="00281889">
              <w:rPr>
                <w:rFonts w:ascii="Times New Roman" w:hAnsi="Times New Roman" w:cs="Times New Roman"/>
                <w:bCs/>
                <w:iCs/>
                <w:sz w:val="28"/>
                <w:szCs w:val="28"/>
              </w:rPr>
              <w:t>Становлення культури в Україні в 1930-і рр. «Розстріляне відродження»</w:t>
            </w:r>
          </w:p>
        </w:tc>
      </w:tr>
      <w:tr w:rsidR="00EE26DE" w:rsidRPr="00281889" w:rsidTr="00944C87">
        <w:tc>
          <w:tcPr>
            <w:tcW w:w="5508" w:type="dxa"/>
            <w:vAlign w:val="center"/>
          </w:tcPr>
          <w:p w:rsidR="00EE26DE" w:rsidRPr="00281889" w:rsidRDefault="00EE26DE" w:rsidP="00944C87">
            <w:pPr>
              <w:pStyle w:val="NormalWeb"/>
              <w:snapToGrid w:val="0"/>
              <w:rPr>
                <w:bCs/>
                <w:iCs/>
                <w:sz w:val="28"/>
                <w:szCs w:val="28"/>
                <w:lang w:val="uk-UA"/>
              </w:rPr>
            </w:pPr>
            <w:r w:rsidRPr="00281889">
              <w:rPr>
                <w:bCs/>
                <w:sz w:val="28"/>
                <w:szCs w:val="28"/>
                <w:lang w:val="uk-UA"/>
              </w:rPr>
              <w:t xml:space="preserve">Тема 6. </w:t>
            </w:r>
            <w:r w:rsidRPr="00281889">
              <w:rPr>
                <w:bCs/>
                <w:iCs/>
                <w:sz w:val="28"/>
                <w:szCs w:val="28"/>
              </w:rPr>
              <w:t>Західн</w:t>
            </w:r>
            <w:r w:rsidRPr="00281889">
              <w:rPr>
                <w:bCs/>
                <w:iCs/>
                <w:sz w:val="28"/>
                <w:szCs w:val="28"/>
                <w:lang w:val="uk-UA"/>
              </w:rPr>
              <w:t>а</w:t>
            </w:r>
            <w:r w:rsidRPr="00281889">
              <w:rPr>
                <w:bCs/>
                <w:iCs/>
                <w:sz w:val="28"/>
                <w:szCs w:val="28"/>
              </w:rPr>
              <w:t xml:space="preserve"> Україна в </w:t>
            </w:r>
            <w:r w:rsidRPr="00281889">
              <w:rPr>
                <w:bCs/>
                <w:iCs/>
                <w:sz w:val="28"/>
                <w:szCs w:val="28"/>
                <w:lang w:val="uk-UA"/>
              </w:rPr>
              <w:t>19</w:t>
            </w:r>
            <w:r w:rsidRPr="00281889">
              <w:rPr>
                <w:bCs/>
                <w:iCs/>
                <w:sz w:val="28"/>
                <w:szCs w:val="28"/>
              </w:rPr>
              <w:t>20-</w:t>
            </w:r>
            <w:r w:rsidRPr="00281889">
              <w:rPr>
                <w:bCs/>
                <w:iCs/>
                <w:sz w:val="28"/>
                <w:szCs w:val="28"/>
                <w:lang w:val="uk-UA"/>
              </w:rPr>
              <w:t>19</w:t>
            </w:r>
            <w:r w:rsidRPr="00281889">
              <w:rPr>
                <w:bCs/>
                <w:iCs/>
                <w:sz w:val="28"/>
                <w:szCs w:val="28"/>
              </w:rPr>
              <w:t>30 рр.</w:t>
            </w:r>
          </w:p>
          <w:p w:rsidR="00EE26DE" w:rsidRPr="00281889" w:rsidRDefault="00EE26DE" w:rsidP="00944C87">
            <w:pPr>
              <w:pStyle w:val="NormalWeb"/>
              <w:snapToGrid w:val="0"/>
              <w:rPr>
                <w:bCs/>
                <w:sz w:val="28"/>
                <w:szCs w:val="28"/>
                <w:lang w:val="uk-UA"/>
              </w:rPr>
            </w:pPr>
          </w:p>
        </w:tc>
        <w:tc>
          <w:tcPr>
            <w:tcW w:w="9100"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 xml:space="preserve">Особливості політичного життя Західної України в 1920-1930 рр. </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Проголошення незалежності Карпатської України. Окупація Закарпаття іноземними військами</w:t>
            </w:r>
          </w:p>
          <w:p w:rsidR="00EE26DE" w:rsidRPr="00281889" w:rsidRDefault="00EE26DE" w:rsidP="00944C87">
            <w:pPr>
              <w:jc w:val="both"/>
              <w:rPr>
                <w:rFonts w:ascii="Times New Roman" w:hAnsi="Times New Roman" w:cs="Times New Roman"/>
                <w:bCs/>
                <w:sz w:val="28"/>
                <w:szCs w:val="28"/>
              </w:rPr>
            </w:pPr>
            <w:r w:rsidRPr="00281889">
              <w:rPr>
                <w:rFonts w:ascii="Times New Roman" w:hAnsi="Times New Roman" w:cs="Times New Roman"/>
                <w:sz w:val="28"/>
                <w:szCs w:val="28"/>
              </w:rPr>
              <w:t xml:space="preserve"> 3. Становлення української націоналістичної ідеології</w:t>
            </w:r>
          </w:p>
        </w:tc>
      </w:tr>
      <w:tr w:rsidR="00EE26DE" w:rsidRPr="00281889" w:rsidTr="00944C87">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7. </w:t>
            </w:r>
            <w:r w:rsidRPr="00281889">
              <w:rPr>
                <w:sz w:val="28"/>
                <w:szCs w:val="28"/>
                <w:lang w:val="uk-UA"/>
              </w:rPr>
              <w:t>Друга світова війна</w:t>
            </w:r>
          </w:p>
        </w:tc>
        <w:tc>
          <w:tcPr>
            <w:tcW w:w="9100"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Окупація України військами фашистської Німеччини та її союзниками</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Окупаційний режим в Україні в 1941-1944 рр.</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Рух опору в Україні під час Другої світової війни</w:t>
            </w:r>
          </w:p>
          <w:p w:rsidR="00EE26DE" w:rsidRPr="00281889" w:rsidRDefault="00EE26DE" w:rsidP="00944C87">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Звільнення України від нацистських окупантів (1943 – 1944 рр.)</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5. </w:t>
            </w:r>
            <w:r w:rsidRPr="00281889">
              <w:rPr>
                <w:rFonts w:ascii="Times New Roman" w:hAnsi="Times New Roman" w:cs="Times New Roman"/>
                <w:bCs/>
                <w:iCs/>
                <w:sz w:val="28"/>
                <w:szCs w:val="28"/>
              </w:rPr>
              <w:t>Завершення формування території України після Другої світової війни</w:t>
            </w:r>
          </w:p>
        </w:tc>
      </w:tr>
      <w:tr w:rsidR="00EE26DE" w:rsidRPr="00281889" w:rsidTr="00944C87">
        <w:tc>
          <w:tcPr>
            <w:tcW w:w="5508"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sz w:val="28"/>
                <w:szCs w:val="28"/>
              </w:rPr>
              <w:t xml:space="preserve">Тема 8. </w:t>
            </w:r>
            <w:r w:rsidRPr="00281889">
              <w:rPr>
                <w:rFonts w:ascii="Times New Roman" w:hAnsi="Times New Roman" w:cs="Times New Roman"/>
                <w:bCs/>
                <w:iCs/>
                <w:sz w:val="28"/>
                <w:szCs w:val="28"/>
              </w:rPr>
              <w:t xml:space="preserve">Рух опору тоталітарній системі у другій половині 1940-х – на початку 1950-х рр. ХХ ст. </w:t>
            </w:r>
            <w:r w:rsidRPr="00281889">
              <w:rPr>
                <w:rFonts w:ascii="Times New Roman" w:hAnsi="Times New Roman" w:cs="Times New Roman"/>
                <w:sz w:val="28"/>
                <w:szCs w:val="28"/>
              </w:rPr>
              <w:t>Дисиденти. Шестидесятники</w:t>
            </w:r>
          </w:p>
        </w:tc>
        <w:tc>
          <w:tcPr>
            <w:tcW w:w="9100"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Рух опору тоталітарній системі у другій половині 1940-х – початку 1950-х рр. ХХ ст.</w:t>
            </w:r>
          </w:p>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kern w:val="36"/>
                <w:sz w:val="28"/>
                <w:szCs w:val="28"/>
                <w:lang w:eastAsia="ru-RU"/>
              </w:rPr>
              <w:t xml:space="preserve">Діяльність ОУН на Наддніпрянщині </w:t>
            </w:r>
          </w:p>
          <w:p w:rsidR="00EE26DE" w:rsidRPr="00281889" w:rsidRDefault="00EE26DE" w:rsidP="00944C87">
            <w:pPr>
              <w:jc w:val="both"/>
              <w:rPr>
                <w:rFonts w:ascii="Times New Roman" w:hAnsi="Times New Roman" w:cs="Times New Roman"/>
                <w:sz w:val="28"/>
                <w:szCs w:val="28"/>
              </w:rPr>
            </w:pPr>
            <w:r w:rsidRPr="00281889">
              <w:rPr>
                <w:rFonts w:ascii="Times New Roman" w:hAnsi="Times New Roman" w:cs="Times New Roman"/>
                <w:sz w:val="28"/>
                <w:szCs w:val="28"/>
              </w:rPr>
              <w:t>3. Організації ОУН на теренах Східної України</w:t>
            </w:r>
          </w:p>
          <w:p w:rsidR="00EE26DE" w:rsidRPr="00281889" w:rsidRDefault="00EE26DE" w:rsidP="00944C87">
            <w:pPr>
              <w:pStyle w:val="ListParagraph"/>
              <w:autoSpaceDE w:val="0"/>
              <w:autoSpaceDN w:val="0"/>
              <w:adjustRightInd w:val="0"/>
              <w:ind w:left="0"/>
              <w:jc w:val="both"/>
              <w:rPr>
                <w:rFonts w:ascii="Times New Roman" w:hAnsi="Times New Roman" w:cs="Times New Roman"/>
                <w:bCs/>
                <w:iCs/>
                <w:sz w:val="28"/>
                <w:szCs w:val="28"/>
              </w:rPr>
            </w:pPr>
            <w:r w:rsidRPr="00281889">
              <w:rPr>
                <w:rFonts w:ascii="Times New Roman" w:hAnsi="Times New Roman" w:cs="Times New Roman"/>
                <w:bCs/>
                <w:iCs/>
                <w:sz w:val="28"/>
                <w:szCs w:val="28"/>
              </w:rPr>
              <w:t>4. Культура і духовне життя в Україні за часів хрущовської «відлиги»</w:t>
            </w:r>
          </w:p>
          <w:p w:rsidR="00EE26DE" w:rsidRPr="00281889" w:rsidRDefault="00EE26DE" w:rsidP="00944C87">
            <w:pPr>
              <w:jc w:val="both"/>
              <w:rPr>
                <w:rFonts w:ascii="Times New Roman" w:hAnsi="Times New Roman" w:cs="Times New Roman"/>
                <w:sz w:val="28"/>
                <w:szCs w:val="28"/>
              </w:rPr>
            </w:pPr>
            <w:r w:rsidRPr="00281889">
              <w:rPr>
                <w:rFonts w:ascii="Times New Roman" w:hAnsi="Times New Roman" w:cs="Times New Roman"/>
                <w:sz w:val="28"/>
                <w:szCs w:val="28"/>
              </w:rPr>
              <w:t xml:space="preserve">5. </w:t>
            </w:r>
            <w:r w:rsidRPr="00281889">
              <w:rPr>
                <w:rFonts w:ascii="Times New Roman" w:hAnsi="Times New Roman" w:cs="Times New Roman"/>
                <w:bCs/>
                <w:iCs/>
                <w:sz w:val="28"/>
                <w:szCs w:val="28"/>
              </w:rPr>
              <w:t>Зародження дисидентського руху в Україні</w:t>
            </w:r>
          </w:p>
          <w:p w:rsidR="00EE26DE" w:rsidRPr="00281889" w:rsidRDefault="00EE26DE" w:rsidP="00944C87">
            <w:pPr>
              <w:jc w:val="both"/>
              <w:rPr>
                <w:rFonts w:ascii="Times New Roman" w:hAnsi="Times New Roman" w:cs="Times New Roman"/>
                <w:bCs/>
                <w:sz w:val="28"/>
                <w:szCs w:val="28"/>
              </w:rPr>
            </w:pPr>
            <w:r w:rsidRPr="00281889">
              <w:rPr>
                <w:rFonts w:ascii="Times New Roman" w:hAnsi="Times New Roman" w:cs="Times New Roman"/>
                <w:sz w:val="28"/>
                <w:szCs w:val="28"/>
              </w:rPr>
              <w:t xml:space="preserve">6. </w:t>
            </w:r>
            <w:r w:rsidRPr="00281889">
              <w:rPr>
                <w:rStyle w:val="mw-headline"/>
                <w:rFonts w:ascii="Times New Roman" w:hAnsi="Times New Roman"/>
                <w:sz w:val="28"/>
                <w:szCs w:val="28"/>
              </w:rPr>
              <w:t>Українська Гельсінська Спілка</w:t>
            </w:r>
          </w:p>
        </w:tc>
      </w:tr>
      <w:tr w:rsidR="00EE26DE" w:rsidRPr="00281889" w:rsidTr="00944C87">
        <w:tc>
          <w:tcPr>
            <w:tcW w:w="5508" w:type="dxa"/>
          </w:tcPr>
          <w:p w:rsidR="00EE26DE" w:rsidRPr="00281889" w:rsidRDefault="00EE26DE" w:rsidP="00944C87">
            <w:pPr>
              <w:rPr>
                <w:rFonts w:ascii="Times New Roman" w:hAnsi="Times New Roman" w:cs="Times New Roman"/>
                <w:bCs/>
                <w:sz w:val="28"/>
                <w:szCs w:val="28"/>
              </w:rPr>
            </w:pPr>
            <w:r w:rsidRPr="00281889">
              <w:rPr>
                <w:rFonts w:ascii="Times New Roman" w:hAnsi="Times New Roman" w:cs="Times New Roman"/>
                <w:bCs/>
                <w:sz w:val="28"/>
                <w:szCs w:val="28"/>
              </w:rPr>
              <w:t xml:space="preserve">Тема 9. </w:t>
            </w:r>
            <w:r w:rsidRPr="00281889">
              <w:rPr>
                <w:rFonts w:ascii="Times New Roman" w:hAnsi="Times New Roman" w:cs="Times New Roman"/>
                <w:sz w:val="28"/>
                <w:szCs w:val="28"/>
              </w:rPr>
              <w:t>Перебудова. Здобуття незалежності. Проблеми сучасної України</w:t>
            </w:r>
          </w:p>
        </w:tc>
        <w:tc>
          <w:tcPr>
            <w:tcW w:w="9100" w:type="dxa"/>
          </w:tcPr>
          <w:p w:rsidR="00EE26DE" w:rsidRPr="00281889" w:rsidRDefault="00EE26DE" w:rsidP="00944C87">
            <w:pPr>
              <w:pStyle w:val="ListParagraph"/>
              <w:numPr>
                <w:ilvl w:val="0"/>
                <w:numId w:val="12"/>
              </w:num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iCs/>
                <w:sz w:val="28"/>
                <w:szCs w:val="28"/>
              </w:rPr>
              <w:t>Зростання політичної активності українського суспільства в другій половині 80–90-х рр. ХХ ст. Нові громадські об’єднання</w:t>
            </w:r>
          </w:p>
          <w:p w:rsidR="00EE26DE" w:rsidRPr="00281889" w:rsidRDefault="00EE26DE" w:rsidP="00944C87">
            <w:pPr>
              <w:autoSpaceDE w:val="0"/>
              <w:autoSpaceDN w:val="0"/>
              <w:adjustRightInd w:val="0"/>
              <w:ind w:left="36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Декларація про державний суверенітет та її історичне значення</w:t>
            </w:r>
          </w:p>
          <w:p w:rsidR="00EE26DE" w:rsidRPr="00281889" w:rsidRDefault="00EE26DE" w:rsidP="00944C87">
            <w:pPr>
              <w:ind w:left="360"/>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Акт проголошення незалежності України та його історичне значення</w:t>
            </w:r>
          </w:p>
          <w:p w:rsidR="00EE26DE" w:rsidRPr="00281889" w:rsidRDefault="00EE26DE" w:rsidP="00944C87">
            <w:pPr>
              <w:ind w:left="360"/>
              <w:jc w:val="both"/>
              <w:rPr>
                <w:rFonts w:ascii="Times New Roman" w:hAnsi="Times New Roman" w:cs="Times New Roman"/>
                <w:bCs/>
                <w:i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Референдум 1 грудня 1991 р. і вибори Президента України</w:t>
            </w:r>
          </w:p>
          <w:p w:rsidR="00EE26DE" w:rsidRPr="00281889" w:rsidRDefault="00EE26DE" w:rsidP="00944C87">
            <w:pPr>
              <w:jc w:val="both"/>
              <w:rPr>
                <w:rFonts w:ascii="Times New Roman" w:hAnsi="Times New Roman" w:cs="Times New Roman"/>
                <w:bCs/>
                <w:iCs/>
                <w:sz w:val="28"/>
                <w:szCs w:val="28"/>
              </w:rPr>
            </w:pPr>
            <w:r w:rsidRPr="00281889">
              <w:rPr>
                <w:rFonts w:ascii="Times New Roman" w:hAnsi="Times New Roman" w:cs="Times New Roman"/>
                <w:sz w:val="28"/>
                <w:szCs w:val="28"/>
              </w:rPr>
              <w:t xml:space="preserve">    5. </w:t>
            </w:r>
            <w:r w:rsidRPr="00281889">
              <w:rPr>
                <w:rFonts w:ascii="Times New Roman" w:hAnsi="Times New Roman" w:cs="Times New Roman"/>
                <w:bCs/>
                <w:iCs/>
                <w:sz w:val="28"/>
                <w:szCs w:val="28"/>
              </w:rPr>
              <w:t>Державотворчі процеси в незалежній Україні</w:t>
            </w:r>
          </w:p>
          <w:p w:rsidR="00EE26DE" w:rsidRPr="00281889" w:rsidRDefault="00EE26DE" w:rsidP="00944C87">
            <w:pPr>
              <w:widowControl w:val="0"/>
              <w:shd w:val="clear" w:color="auto" w:fill="FFFFFF"/>
              <w:autoSpaceDE w:val="0"/>
              <w:autoSpaceDN w:val="0"/>
              <w:adjustRightInd w:val="0"/>
              <w:ind w:left="360"/>
              <w:jc w:val="both"/>
              <w:rPr>
                <w:rFonts w:ascii="Times New Roman" w:hAnsi="Times New Roman" w:cs="Times New Roman"/>
                <w:bCs/>
                <w:iCs/>
                <w:sz w:val="28"/>
                <w:szCs w:val="28"/>
              </w:rPr>
            </w:pPr>
            <w:r w:rsidRPr="00281889">
              <w:rPr>
                <w:rFonts w:ascii="Times New Roman" w:hAnsi="Times New Roman" w:cs="Times New Roman"/>
                <w:sz w:val="28"/>
                <w:szCs w:val="28"/>
              </w:rPr>
              <w:t>6.Конституційний процес періоду незалежності України. Конституція України 1996 р.</w:t>
            </w:r>
          </w:p>
          <w:p w:rsidR="00EE26DE" w:rsidRPr="00281889" w:rsidRDefault="00EE26DE" w:rsidP="00944C87">
            <w:pPr>
              <w:pStyle w:val="Heading3"/>
              <w:keepLines/>
              <w:shd w:val="clear" w:color="auto" w:fill="FFFFFF"/>
              <w:spacing w:before="0" w:after="0"/>
              <w:ind w:left="345"/>
              <w:jc w:val="both"/>
              <w:rPr>
                <w:rStyle w:val="mw-headline"/>
                <w:rFonts w:ascii="Times New Roman" w:hAnsi="Times New Roman"/>
                <w:b w:val="0"/>
                <w:sz w:val="28"/>
                <w:szCs w:val="28"/>
              </w:rPr>
            </w:pPr>
            <w:r w:rsidRPr="00281889">
              <w:rPr>
                <w:rFonts w:ascii="Times New Roman" w:hAnsi="Times New Roman" w:cs="Times New Roman"/>
                <w:b w:val="0"/>
                <w:sz w:val="28"/>
                <w:szCs w:val="28"/>
              </w:rPr>
              <w:t>7. Посилення кризи владних структур наприкінці 1990-х рр.</w:t>
            </w:r>
          </w:p>
          <w:p w:rsidR="00EE26DE" w:rsidRPr="00281889" w:rsidRDefault="00EE26DE" w:rsidP="00944C87">
            <w:pPr>
              <w:pStyle w:val="ListParagraph"/>
              <w:numPr>
                <w:ilvl w:val="0"/>
                <w:numId w:val="11"/>
              </w:numPr>
              <w:jc w:val="both"/>
              <w:rPr>
                <w:rFonts w:ascii="Times New Roman" w:hAnsi="Times New Roman" w:cs="Times New Roman"/>
                <w:sz w:val="28"/>
                <w:szCs w:val="28"/>
              </w:rPr>
            </w:pPr>
            <w:r w:rsidRPr="00281889">
              <w:rPr>
                <w:rFonts w:ascii="Times New Roman" w:hAnsi="Times New Roman" w:cs="Times New Roman"/>
                <w:sz w:val="28"/>
                <w:szCs w:val="28"/>
              </w:rPr>
              <w:t>Політична криза в Україні 2004 р.</w:t>
            </w:r>
          </w:p>
          <w:p w:rsidR="00EE26DE" w:rsidRPr="00281889" w:rsidRDefault="00EE26DE" w:rsidP="00944C87">
            <w:pPr>
              <w:jc w:val="both"/>
              <w:rPr>
                <w:rFonts w:ascii="Times New Roman" w:hAnsi="Times New Roman" w:cs="Times New Roman"/>
                <w:sz w:val="28"/>
                <w:szCs w:val="28"/>
              </w:rPr>
            </w:pPr>
          </w:p>
        </w:tc>
      </w:tr>
    </w:tbl>
    <w:p w:rsidR="00EE26DE" w:rsidRPr="00281889" w:rsidRDefault="00EE26DE" w:rsidP="00267403">
      <w:pPr>
        <w:rPr>
          <w:rFonts w:ascii="Times New Roman" w:hAnsi="Times New Roman" w:cs="Times New Roman"/>
          <w:caps/>
          <w:color w:val="000000"/>
          <w:sz w:val="28"/>
          <w:szCs w:val="28"/>
        </w:rPr>
      </w:pPr>
    </w:p>
    <w:p w:rsidR="00EE26DE" w:rsidRPr="00281889" w:rsidRDefault="00EE26DE" w:rsidP="00FF5ADF">
      <w:pPr>
        <w:numPr>
          <w:ilvl w:val="1"/>
          <w:numId w:val="6"/>
        </w:numPr>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 xml:space="preserve"> Схема курсу (теми для самостійного опрацювання)</w:t>
      </w:r>
    </w:p>
    <w:p w:rsidR="00EE26DE" w:rsidRPr="00281889" w:rsidRDefault="00EE26DE" w:rsidP="00FF5ADF">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EE26DE" w:rsidRPr="00281889" w:rsidTr="00B22FE8">
        <w:tc>
          <w:tcPr>
            <w:tcW w:w="5508" w:type="dxa"/>
          </w:tcPr>
          <w:p w:rsidR="00EE26DE" w:rsidRPr="00281889" w:rsidRDefault="00EE26DE" w:rsidP="00B22FE8">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Тема для самостійного опрацювання</w:t>
            </w:r>
          </w:p>
        </w:tc>
        <w:tc>
          <w:tcPr>
            <w:tcW w:w="9100" w:type="dxa"/>
          </w:tcPr>
          <w:p w:rsidR="00EE26DE" w:rsidRPr="00281889" w:rsidRDefault="00EE26DE" w:rsidP="00B22FE8">
            <w:pPr>
              <w:jc w:val="center"/>
              <w:rPr>
                <w:rFonts w:ascii="Times New Roman" w:hAnsi="Times New Roman" w:cs="Times New Roman"/>
                <w:b/>
                <w:color w:val="000000"/>
                <w:sz w:val="28"/>
                <w:szCs w:val="28"/>
              </w:rPr>
            </w:pPr>
            <w:r w:rsidRPr="00281889">
              <w:rPr>
                <w:rFonts w:ascii="Times New Roman" w:hAnsi="Times New Roman" w:cs="Times New Roman"/>
                <w:b/>
                <w:color w:val="000000"/>
                <w:sz w:val="28"/>
                <w:szCs w:val="28"/>
              </w:rPr>
              <w:t>Зміст теми</w:t>
            </w:r>
          </w:p>
        </w:tc>
      </w:tr>
      <w:tr w:rsidR="00EE26DE" w:rsidRPr="00281889" w:rsidTr="00B22FE8">
        <w:tc>
          <w:tcPr>
            <w:tcW w:w="5508" w:type="dxa"/>
            <w:vAlign w:val="center"/>
          </w:tcPr>
          <w:p w:rsidR="00EE26DE" w:rsidRPr="00281889" w:rsidRDefault="00EE26DE" w:rsidP="00944C87">
            <w:pPr>
              <w:pStyle w:val="1"/>
              <w:spacing w:line="240" w:lineRule="auto"/>
              <w:jc w:val="both"/>
              <w:rPr>
                <w:rFonts w:ascii="Times New Roman" w:hAnsi="Times New Roman" w:cs="Times New Roman"/>
                <w:b/>
                <w:sz w:val="28"/>
                <w:szCs w:val="28"/>
                <w:lang w:val="uk-UA"/>
              </w:rPr>
            </w:pPr>
            <w:r w:rsidRPr="00281889">
              <w:rPr>
                <w:rFonts w:ascii="Times New Roman" w:hAnsi="Times New Roman" w:cs="Times New Roman"/>
                <w:bCs/>
                <w:sz w:val="28"/>
                <w:szCs w:val="28"/>
              </w:rPr>
              <w:t xml:space="preserve">Тема 1. </w:t>
            </w:r>
            <w:r w:rsidRPr="00281889">
              <w:rPr>
                <w:rFonts w:ascii="Times New Roman" w:hAnsi="Times New Roman" w:cs="Times New Roman"/>
                <w:bCs/>
                <w:iCs/>
                <w:sz w:val="28"/>
                <w:szCs w:val="28"/>
                <w:lang w:val="uk-UA"/>
              </w:rPr>
              <w:t xml:space="preserve">Суспільно-політичний і національний рух в </w:t>
            </w:r>
            <w:r w:rsidRPr="00281889">
              <w:rPr>
                <w:rFonts w:ascii="Times New Roman" w:hAnsi="Times New Roman" w:cs="Times New Roman"/>
                <w:sz w:val="28"/>
                <w:szCs w:val="28"/>
                <w:lang w:val="uk-UA"/>
              </w:rPr>
              <w:t xml:space="preserve">Наддніпрянській </w:t>
            </w:r>
            <w:r w:rsidRPr="00281889">
              <w:rPr>
                <w:rFonts w:ascii="Times New Roman" w:hAnsi="Times New Roman" w:cs="Times New Roman"/>
                <w:bCs/>
                <w:iCs/>
                <w:sz w:val="28"/>
                <w:szCs w:val="28"/>
                <w:lang w:val="uk-UA"/>
              </w:rPr>
              <w:t xml:space="preserve">Україні на початку </w:t>
            </w:r>
            <w:r w:rsidRPr="00281889">
              <w:rPr>
                <w:rFonts w:ascii="Times New Roman" w:hAnsi="Times New Roman" w:cs="Times New Roman"/>
                <w:bCs/>
                <w:iCs/>
                <w:sz w:val="28"/>
                <w:szCs w:val="28"/>
              </w:rPr>
              <w:t>XX</w:t>
            </w:r>
            <w:r w:rsidRPr="00281889">
              <w:rPr>
                <w:rFonts w:ascii="Times New Roman" w:hAnsi="Times New Roman" w:cs="Times New Roman"/>
                <w:bCs/>
                <w:iCs/>
                <w:sz w:val="28"/>
                <w:szCs w:val="28"/>
                <w:lang w:val="uk-UA"/>
              </w:rPr>
              <w:t xml:space="preserve"> ст.</w:t>
            </w:r>
          </w:p>
        </w:tc>
        <w:tc>
          <w:tcPr>
            <w:tcW w:w="9100" w:type="dxa"/>
          </w:tcPr>
          <w:p w:rsidR="00EE26DE" w:rsidRPr="00281889" w:rsidRDefault="00EE26DE" w:rsidP="00267403">
            <w:pPr>
              <w:pStyle w:val="ListParagraph"/>
              <w:tabs>
                <w:tab w:val="left" w:pos="6521"/>
                <w:tab w:val="left" w:pos="9072"/>
                <w:tab w:val="left" w:pos="9953"/>
              </w:tabs>
              <w:ind w:left="0"/>
              <w:jc w:val="both"/>
              <w:rPr>
                <w:rFonts w:ascii="Times New Roman" w:hAnsi="Times New Roman" w:cs="Times New Roman"/>
                <w:bCs/>
                <w:sz w:val="28"/>
                <w:szCs w:val="28"/>
              </w:rPr>
            </w:pPr>
            <w:r w:rsidRPr="00281889">
              <w:rPr>
                <w:rFonts w:ascii="Times New Roman" w:hAnsi="Times New Roman" w:cs="Times New Roman"/>
                <w:bCs/>
                <w:iCs/>
                <w:sz w:val="28"/>
                <w:szCs w:val="28"/>
              </w:rPr>
              <w:t>1.Революційні рухи в Україні у 1905-1907 рр.</w:t>
            </w:r>
          </w:p>
          <w:p w:rsidR="00EE26DE" w:rsidRPr="00281889" w:rsidRDefault="00EE26DE" w:rsidP="00267403">
            <w:pPr>
              <w:pStyle w:val="NormalWeb"/>
              <w:spacing w:before="0" w:beforeAutospacing="0" w:after="0" w:afterAutospacing="0"/>
              <w:rPr>
                <w:sz w:val="28"/>
                <w:szCs w:val="28"/>
                <w:lang w:val="uk-UA"/>
              </w:rPr>
            </w:pPr>
            <w:r w:rsidRPr="00281889">
              <w:rPr>
                <w:sz w:val="28"/>
                <w:szCs w:val="28"/>
                <w:lang w:val="uk-UA"/>
              </w:rPr>
              <w:t xml:space="preserve">2.Український національно-визвольні організації періоду </w:t>
            </w:r>
            <w:r w:rsidRPr="00281889">
              <w:rPr>
                <w:bCs/>
                <w:iCs/>
                <w:sz w:val="28"/>
                <w:szCs w:val="28"/>
                <w:lang w:val="uk-UA"/>
              </w:rPr>
              <w:t>Першої світової війни</w:t>
            </w:r>
          </w:p>
        </w:tc>
      </w:tr>
      <w:tr w:rsidR="00EE26DE" w:rsidRPr="00281889" w:rsidTr="00B22FE8">
        <w:tc>
          <w:tcPr>
            <w:tcW w:w="5508" w:type="dxa"/>
            <w:vAlign w:val="center"/>
          </w:tcPr>
          <w:p w:rsidR="00EE26DE" w:rsidRPr="00281889" w:rsidRDefault="00EE26DE" w:rsidP="00944C87">
            <w:pPr>
              <w:pStyle w:val="11"/>
              <w:widowControl/>
              <w:suppressAutoHyphens w:val="0"/>
              <w:spacing w:line="240" w:lineRule="auto"/>
              <w:ind w:firstLine="0"/>
              <w:rPr>
                <w:sz w:val="28"/>
                <w:szCs w:val="28"/>
                <w:lang w:val="uk-UA"/>
              </w:rPr>
            </w:pPr>
            <w:r w:rsidRPr="00281889">
              <w:rPr>
                <w:sz w:val="28"/>
                <w:szCs w:val="28"/>
                <w:lang w:eastAsia="ru-RU"/>
              </w:rPr>
              <w:t xml:space="preserve">Тема 2. </w:t>
            </w:r>
            <w:r w:rsidRPr="00281889">
              <w:rPr>
                <w:sz w:val="28"/>
                <w:szCs w:val="28"/>
                <w:lang w:val="uk-UA"/>
              </w:rPr>
              <w:t xml:space="preserve">Український національно-визвольний рух на Західній Україні </w:t>
            </w:r>
            <w:r w:rsidRPr="00281889">
              <w:rPr>
                <w:bCs/>
                <w:sz w:val="28"/>
                <w:szCs w:val="28"/>
                <w:lang w:val="uk-UA"/>
              </w:rPr>
              <w:t>на початку Х</w:t>
            </w:r>
            <w:r w:rsidRPr="00281889">
              <w:rPr>
                <w:kern w:val="32"/>
                <w:sz w:val="28"/>
                <w:szCs w:val="28"/>
                <w:lang w:val="uk-UA"/>
              </w:rPr>
              <w:t>Х ст.</w:t>
            </w:r>
          </w:p>
        </w:tc>
        <w:tc>
          <w:tcPr>
            <w:tcW w:w="9100" w:type="dxa"/>
          </w:tcPr>
          <w:p w:rsidR="00EE26DE" w:rsidRPr="00281889" w:rsidRDefault="00EE26DE" w:rsidP="002F6F1D">
            <w:pPr>
              <w:pStyle w:val="ListParagraph"/>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sz w:val="28"/>
                <w:szCs w:val="28"/>
              </w:rPr>
              <w:t>1.Напрямки українського суспільно-політичного руху на</w:t>
            </w:r>
            <w:r w:rsidRPr="00281889">
              <w:rPr>
                <w:rFonts w:ascii="Times New Roman" w:hAnsi="Times New Roman" w:cs="Times New Roman"/>
                <w:b/>
                <w:sz w:val="28"/>
                <w:szCs w:val="28"/>
              </w:rPr>
              <w:t xml:space="preserve"> </w:t>
            </w:r>
            <w:r w:rsidRPr="00281889">
              <w:rPr>
                <w:rFonts w:ascii="Times New Roman" w:hAnsi="Times New Roman" w:cs="Times New Roman"/>
                <w:sz w:val="28"/>
                <w:szCs w:val="28"/>
              </w:rPr>
              <w:t>Західній Україні на початку ХХ ст.</w:t>
            </w:r>
          </w:p>
          <w:p w:rsidR="00EE26DE" w:rsidRPr="00281889" w:rsidRDefault="00EE26DE" w:rsidP="002F6F1D">
            <w:pPr>
              <w:pStyle w:val="ListParagraph"/>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sz w:val="28"/>
                <w:szCs w:val="28"/>
              </w:rPr>
              <w:t>2.Напрямки міграції українців до країн Нового світу</w:t>
            </w:r>
            <w:r w:rsidRPr="00281889">
              <w:rPr>
                <w:rFonts w:ascii="Times New Roman" w:hAnsi="Times New Roman" w:cs="Times New Roman"/>
                <w:caps/>
                <w:color w:val="000000"/>
                <w:sz w:val="28"/>
                <w:szCs w:val="28"/>
              </w:rPr>
              <w:t xml:space="preserve"> </w:t>
            </w:r>
          </w:p>
        </w:tc>
      </w:tr>
      <w:tr w:rsidR="00EE26DE" w:rsidRPr="00281889" w:rsidTr="00B22FE8">
        <w:tc>
          <w:tcPr>
            <w:tcW w:w="5508" w:type="dxa"/>
            <w:vAlign w:val="center"/>
          </w:tcPr>
          <w:p w:rsidR="00EE26DE" w:rsidRPr="00281889" w:rsidRDefault="00EE26DE" w:rsidP="00944C87">
            <w:pPr>
              <w:pStyle w:val="NormalWeb"/>
              <w:snapToGrid w:val="0"/>
              <w:spacing w:before="0" w:beforeAutospacing="0" w:after="0" w:afterAutospacing="0"/>
              <w:jc w:val="both"/>
              <w:rPr>
                <w:sz w:val="28"/>
                <w:szCs w:val="28"/>
                <w:lang w:val="uk-UA"/>
              </w:rPr>
            </w:pPr>
            <w:r w:rsidRPr="00281889">
              <w:rPr>
                <w:bCs/>
                <w:sz w:val="28"/>
                <w:szCs w:val="28"/>
                <w:lang w:val="uk-UA"/>
              </w:rPr>
              <w:t>Тема</w:t>
            </w:r>
            <w:r w:rsidRPr="00281889">
              <w:rPr>
                <w:sz w:val="28"/>
                <w:szCs w:val="28"/>
                <w:lang w:val="uk-UA"/>
              </w:rPr>
              <w:t xml:space="preserve"> 3. </w:t>
            </w:r>
            <w:r w:rsidRPr="00281889">
              <w:rPr>
                <w:bCs/>
                <w:iCs/>
                <w:sz w:val="28"/>
                <w:szCs w:val="28"/>
              </w:rPr>
              <w:t xml:space="preserve">Утворення Української Центральної Ради, її лідери і політична </w:t>
            </w:r>
            <w:r w:rsidRPr="00281889">
              <w:rPr>
                <w:bCs/>
                <w:iCs/>
                <w:sz w:val="28"/>
                <w:szCs w:val="28"/>
                <w:lang w:val="uk-UA"/>
              </w:rPr>
              <w:t>п</w:t>
            </w:r>
            <w:r w:rsidRPr="00281889">
              <w:rPr>
                <w:bCs/>
                <w:iCs/>
                <w:sz w:val="28"/>
                <w:szCs w:val="28"/>
              </w:rPr>
              <w:t>рограма</w:t>
            </w:r>
          </w:p>
        </w:tc>
        <w:tc>
          <w:tcPr>
            <w:tcW w:w="9100" w:type="dxa"/>
          </w:tcPr>
          <w:p w:rsidR="00EE26DE" w:rsidRPr="00281889" w:rsidRDefault="00EE26DE" w:rsidP="002F6F1D">
            <w:pPr>
              <w:jc w:val="both"/>
              <w:rPr>
                <w:rFonts w:ascii="Times New Roman" w:hAnsi="Times New Roman" w:cs="Times New Roman"/>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Партії та угрупування в Українській Центральній Раді</w:t>
            </w:r>
          </w:p>
          <w:p w:rsidR="00EE26DE" w:rsidRPr="00281889" w:rsidRDefault="00EE26DE" w:rsidP="002F6F1D">
            <w:pPr>
              <w:jc w:val="both"/>
              <w:rPr>
                <w:rFonts w:ascii="Times New Roman" w:hAnsi="Times New Roman" w:cs="Times New Roman"/>
                <w:sz w:val="28"/>
                <w:szCs w:val="28"/>
              </w:rPr>
            </w:pPr>
            <w:r w:rsidRPr="00281889">
              <w:rPr>
                <w:rFonts w:ascii="Times New Roman" w:hAnsi="Times New Roman" w:cs="Times New Roman"/>
                <w:sz w:val="28"/>
                <w:szCs w:val="28"/>
              </w:rPr>
              <w:t xml:space="preserve">2. Значення </w:t>
            </w:r>
            <w:r w:rsidRPr="00281889">
              <w:rPr>
                <w:rFonts w:ascii="Times New Roman" w:hAnsi="Times New Roman" w:cs="Times New Roman"/>
                <w:bCs/>
                <w:iCs/>
                <w:sz w:val="28"/>
                <w:szCs w:val="28"/>
              </w:rPr>
              <w:t>I Універсалу Центральної Ради</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3. Значення</w:t>
            </w:r>
            <w:r w:rsidRPr="00281889">
              <w:rPr>
                <w:rFonts w:ascii="Times New Roman" w:hAnsi="Times New Roman" w:cs="Times New Roman"/>
                <w:bCs/>
                <w:iCs/>
                <w:sz w:val="28"/>
                <w:szCs w:val="28"/>
              </w:rPr>
              <w:t xml:space="preserve"> II Універсалу Центральної Ради</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4. Значення</w:t>
            </w:r>
            <w:r w:rsidRPr="00281889">
              <w:rPr>
                <w:rFonts w:ascii="Times New Roman" w:hAnsi="Times New Roman" w:cs="Times New Roman"/>
                <w:bCs/>
                <w:iCs/>
                <w:sz w:val="28"/>
                <w:szCs w:val="28"/>
              </w:rPr>
              <w:t xml:space="preserve"> III Універсалу Центральної Ради</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bCs/>
                <w:iCs/>
                <w:sz w:val="28"/>
                <w:szCs w:val="28"/>
              </w:rPr>
              <w:t>5. Причини невдач військ УНР</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bCs/>
                <w:iCs/>
                <w:sz w:val="28"/>
                <w:szCs w:val="28"/>
              </w:rPr>
              <w:t xml:space="preserve">6. </w:t>
            </w:r>
            <w:r w:rsidRPr="00281889">
              <w:rPr>
                <w:rFonts w:ascii="Times New Roman" w:hAnsi="Times New Roman" w:cs="Times New Roman"/>
                <w:sz w:val="28"/>
                <w:szCs w:val="28"/>
              </w:rPr>
              <w:t>Значення</w:t>
            </w:r>
            <w:r w:rsidRPr="00281889">
              <w:rPr>
                <w:rFonts w:ascii="Times New Roman" w:hAnsi="Times New Roman" w:cs="Times New Roman"/>
                <w:bCs/>
                <w:iCs/>
                <w:sz w:val="28"/>
                <w:szCs w:val="28"/>
              </w:rPr>
              <w:t xml:space="preserve"> IV Універсалу Центральної Ради та його історичне значення</w:t>
            </w:r>
          </w:p>
          <w:p w:rsidR="00EE26DE" w:rsidRPr="00281889" w:rsidRDefault="00EE26DE" w:rsidP="002F6F1D">
            <w:pPr>
              <w:jc w:val="both"/>
              <w:rPr>
                <w:rFonts w:ascii="Times New Roman" w:hAnsi="Times New Roman" w:cs="Times New Roman"/>
                <w:bCs/>
                <w:sz w:val="28"/>
                <w:szCs w:val="28"/>
              </w:rPr>
            </w:pPr>
            <w:r w:rsidRPr="00281889">
              <w:rPr>
                <w:rFonts w:ascii="Times New Roman" w:hAnsi="Times New Roman" w:cs="Times New Roman"/>
                <w:bCs/>
                <w:iCs/>
                <w:sz w:val="28"/>
                <w:szCs w:val="28"/>
              </w:rPr>
              <w:t>7. Наслідки укладання Брестського мирного договору УНР із державами німецько-австрійського блоку</w:t>
            </w:r>
          </w:p>
        </w:tc>
      </w:tr>
      <w:tr w:rsidR="00EE26DE" w:rsidRPr="00281889" w:rsidTr="00B22FE8">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4. </w:t>
            </w:r>
            <w:r w:rsidRPr="00281889">
              <w:rPr>
                <w:bCs/>
                <w:iCs/>
                <w:sz w:val="28"/>
                <w:szCs w:val="28"/>
              </w:rPr>
              <w:t>Гетьман</w:t>
            </w:r>
            <w:r w:rsidRPr="00281889">
              <w:rPr>
                <w:bCs/>
                <w:iCs/>
                <w:sz w:val="28"/>
                <w:szCs w:val="28"/>
                <w:lang w:val="uk-UA"/>
              </w:rPr>
              <w:t>а</w:t>
            </w:r>
            <w:r w:rsidRPr="00281889">
              <w:rPr>
                <w:bCs/>
                <w:iCs/>
                <w:sz w:val="28"/>
                <w:szCs w:val="28"/>
              </w:rPr>
              <w:t>т</w:t>
            </w:r>
            <w:r w:rsidRPr="00281889">
              <w:rPr>
                <w:bCs/>
                <w:iCs/>
                <w:sz w:val="28"/>
                <w:szCs w:val="28"/>
                <w:lang w:val="uk-UA"/>
              </w:rPr>
              <w:t>. Директорія УНР. ЗУНР</w:t>
            </w:r>
          </w:p>
        </w:tc>
        <w:tc>
          <w:tcPr>
            <w:tcW w:w="9100" w:type="dxa"/>
          </w:tcPr>
          <w:p w:rsidR="00EE26DE" w:rsidRPr="00281889" w:rsidRDefault="00EE26DE" w:rsidP="002F6F1D">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1. Рушійні сили г</w:t>
            </w:r>
            <w:r w:rsidRPr="00281889">
              <w:rPr>
                <w:rFonts w:ascii="Times New Roman" w:hAnsi="Times New Roman" w:cs="Times New Roman"/>
                <w:bCs/>
                <w:iCs/>
                <w:sz w:val="28"/>
                <w:szCs w:val="28"/>
              </w:rPr>
              <w:t xml:space="preserve">етьманського перевороту 1918 р. в Україні. </w:t>
            </w:r>
          </w:p>
          <w:p w:rsidR="00EE26DE" w:rsidRPr="00281889" w:rsidRDefault="00EE26DE" w:rsidP="002F6F1D">
            <w:pPr>
              <w:jc w:val="both"/>
              <w:rPr>
                <w:rFonts w:ascii="Times New Roman" w:hAnsi="Times New Roman" w:cs="Times New Roman"/>
                <w:bCs/>
                <w:iCs/>
                <w:sz w:val="28"/>
                <w:szCs w:val="28"/>
              </w:rPr>
            </w:pPr>
            <w:r w:rsidRPr="00281889">
              <w:rPr>
                <w:rFonts w:ascii="Times New Roman" w:hAnsi="Times New Roman" w:cs="Times New Roman"/>
                <w:sz w:val="28"/>
                <w:szCs w:val="28"/>
              </w:rPr>
              <w:t>2. Лідери</w:t>
            </w:r>
            <w:r w:rsidRPr="00281889">
              <w:rPr>
                <w:rFonts w:ascii="Times New Roman" w:hAnsi="Times New Roman" w:cs="Times New Roman"/>
                <w:bCs/>
                <w:iCs/>
                <w:sz w:val="28"/>
                <w:szCs w:val="28"/>
              </w:rPr>
              <w:t xml:space="preserve"> Директорії УНР</w:t>
            </w:r>
          </w:p>
          <w:p w:rsidR="00EE26DE" w:rsidRPr="00281889" w:rsidRDefault="00EE26DE" w:rsidP="002F6F1D">
            <w:pPr>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Політична програма ЗУНР</w:t>
            </w:r>
          </w:p>
          <w:p w:rsidR="00EE26DE" w:rsidRPr="00281889" w:rsidRDefault="00EE26DE" w:rsidP="002F6F1D">
            <w:pPr>
              <w:jc w:val="both"/>
              <w:rPr>
                <w:rFonts w:ascii="Times New Roman" w:hAnsi="Times New Roman" w:cs="Times New Roman"/>
                <w:bCs/>
                <w:sz w:val="28"/>
                <w:szCs w:val="28"/>
              </w:rPr>
            </w:pPr>
            <w:r w:rsidRPr="00281889">
              <w:rPr>
                <w:rFonts w:ascii="Times New Roman" w:hAnsi="Times New Roman" w:cs="Times New Roman"/>
                <w:sz w:val="28"/>
                <w:szCs w:val="28"/>
              </w:rPr>
              <w:t xml:space="preserve">4. </w:t>
            </w:r>
            <w:r w:rsidRPr="00281889">
              <w:rPr>
                <w:rFonts w:ascii="Times New Roman" w:hAnsi="Times New Roman" w:cs="Times New Roman"/>
                <w:bCs/>
                <w:iCs/>
                <w:sz w:val="28"/>
                <w:szCs w:val="28"/>
              </w:rPr>
              <w:t>Політика більшовиків в Україні в 1920 р.</w:t>
            </w:r>
          </w:p>
        </w:tc>
      </w:tr>
      <w:tr w:rsidR="00EE26DE" w:rsidRPr="00281889" w:rsidTr="00B22FE8">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5. </w:t>
            </w:r>
            <w:r w:rsidRPr="00281889">
              <w:rPr>
                <w:sz w:val="28"/>
                <w:szCs w:val="28"/>
                <w:lang w:val="uk-UA"/>
              </w:rPr>
              <w:t xml:space="preserve">Східна </w:t>
            </w:r>
            <w:r w:rsidRPr="00281889">
              <w:rPr>
                <w:bCs/>
                <w:iCs/>
                <w:sz w:val="28"/>
                <w:szCs w:val="28"/>
              </w:rPr>
              <w:t>Україна в</w:t>
            </w:r>
            <w:r w:rsidRPr="00281889">
              <w:rPr>
                <w:bCs/>
                <w:iCs/>
                <w:sz w:val="28"/>
                <w:szCs w:val="28"/>
                <w:lang w:val="uk-UA"/>
              </w:rPr>
              <w:t xml:space="preserve"> період 1920-1930 рр.</w:t>
            </w:r>
          </w:p>
        </w:tc>
        <w:tc>
          <w:tcPr>
            <w:tcW w:w="9100" w:type="dxa"/>
          </w:tcPr>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Політика продрозкладки</w:t>
            </w:r>
          </w:p>
          <w:p w:rsidR="00EE26DE" w:rsidRPr="00281889" w:rsidRDefault="00EE26DE" w:rsidP="002F6F1D">
            <w:pPr>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Політика «коренізації»</w:t>
            </w:r>
          </w:p>
          <w:p w:rsidR="00EE26DE" w:rsidRPr="00281889" w:rsidRDefault="00EE26DE" w:rsidP="002F6F1D">
            <w:pPr>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bCs/>
                <w:iCs/>
                <w:sz w:val="28"/>
                <w:szCs w:val="28"/>
              </w:rPr>
              <w:t xml:space="preserve">Згортання політики «українізації» </w:t>
            </w:r>
          </w:p>
          <w:p w:rsidR="00EE26DE" w:rsidRPr="00281889" w:rsidRDefault="00EE26DE" w:rsidP="002F6F1D">
            <w:pPr>
              <w:jc w:val="both"/>
              <w:rPr>
                <w:rFonts w:ascii="Times New Roman" w:hAnsi="Times New Roman" w:cs="Times New Roman"/>
                <w:bCs/>
                <w:sz w:val="28"/>
                <w:szCs w:val="28"/>
              </w:rPr>
            </w:pPr>
            <w:r w:rsidRPr="00281889">
              <w:rPr>
                <w:rFonts w:ascii="Times New Roman" w:hAnsi="Times New Roman" w:cs="Times New Roman"/>
                <w:sz w:val="28"/>
                <w:szCs w:val="28"/>
              </w:rPr>
              <w:t xml:space="preserve">4. Ініціатори </w:t>
            </w:r>
            <w:r w:rsidRPr="00281889">
              <w:rPr>
                <w:rFonts w:ascii="Times New Roman" w:hAnsi="Times New Roman" w:cs="Times New Roman"/>
                <w:bCs/>
                <w:iCs/>
                <w:sz w:val="28"/>
                <w:szCs w:val="28"/>
              </w:rPr>
              <w:t>Голодомору 1932-1933 рр.</w:t>
            </w:r>
          </w:p>
        </w:tc>
      </w:tr>
      <w:tr w:rsidR="00EE26DE" w:rsidRPr="00281889" w:rsidTr="00B22FE8">
        <w:tc>
          <w:tcPr>
            <w:tcW w:w="5508" w:type="dxa"/>
            <w:vAlign w:val="center"/>
          </w:tcPr>
          <w:p w:rsidR="00EE26DE" w:rsidRPr="00281889" w:rsidRDefault="00EE26DE" w:rsidP="00944C87">
            <w:pPr>
              <w:pStyle w:val="NormalWeb"/>
              <w:snapToGrid w:val="0"/>
              <w:rPr>
                <w:bCs/>
                <w:iCs/>
                <w:sz w:val="28"/>
                <w:szCs w:val="28"/>
                <w:lang w:val="uk-UA"/>
              </w:rPr>
            </w:pPr>
            <w:r w:rsidRPr="00281889">
              <w:rPr>
                <w:bCs/>
                <w:sz w:val="28"/>
                <w:szCs w:val="28"/>
                <w:lang w:val="uk-UA"/>
              </w:rPr>
              <w:t xml:space="preserve">Тема 6. </w:t>
            </w:r>
            <w:r w:rsidRPr="00281889">
              <w:rPr>
                <w:bCs/>
                <w:iCs/>
                <w:sz w:val="28"/>
                <w:szCs w:val="28"/>
              </w:rPr>
              <w:t>Західн</w:t>
            </w:r>
            <w:r w:rsidRPr="00281889">
              <w:rPr>
                <w:bCs/>
                <w:iCs/>
                <w:sz w:val="28"/>
                <w:szCs w:val="28"/>
                <w:lang w:val="uk-UA"/>
              </w:rPr>
              <w:t>а</w:t>
            </w:r>
            <w:r w:rsidRPr="00281889">
              <w:rPr>
                <w:bCs/>
                <w:iCs/>
                <w:sz w:val="28"/>
                <w:szCs w:val="28"/>
              </w:rPr>
              <w:t xml:space="preserve"> Україна в </w:t>
            </w:r>
            <w:r w:rsidRPr="00281889">
              <w:rPr>
                <w:bCs/>
                <w:iCs/>
                <w:sz w:val="28"/>
                <w:szCs w:val="28"/>
                <w:lang w:val="uk-UA"/>
              </w:rPr>
              <w:t>19</w:t>
            </w:r>
            <w:r w:rsidRPr="00281889">
              <w:rPr>
                <w:bCs/>
                <w:iCs/>
                <w:sz w:val="28"/>
                <w:szCs w:val="28"/>
              </w:rPr>
              <w:t>20-</w:t>
            </w:r>
            <w:r w:rsidRPr="00281889">
              <w:rPr>
                <w:bCs/>
                <w:iCs/>
                <w:sz w:val="28"/>
                <w:szCs w:val="28"/>
                <w:lang w:val="uk-UA"/>
              </w:rPr>
              <w:t>19</w:t>
            </w:r>
            <w:r w:rsidRPr="00281889">
              <w:rPr>
                <w:bCs/>
                <w:iCs/>
                <w:sz w:val="28"/>
                <w:szCs w:val="28"/>
              </w:rPr>
              <w:t>30 рр.</w:t>
            </w:r>
          </w:p>
          <w:p w:rsidR="00EE26DE" w:rsidRPr="00281889" w:rsidRDefault="00EE26DE" w:rsidP="00944C87">
            <w:pPr>
              <w:pStyle w:val="NormalWeb"/>
              <w:snapToGrid w:val="0"/>
              <w:rPr>
                <w:bCs/>
                <w:sz w:val="28"/>
                <w:szCs w:val="28"/>
                <w:lang w:val="uk-UA"/>
              </w:rPr>
            </w:pPr>
          </w:p>
        </w:tc>
        <w:tc>
          <w:tcPr>
            <w:tcW w:w="9100" w:type="dxa"/>
          </w:tcPr>
          <w:p w:rsidR="00EE26DE" w:rsidRPr="00281889" w:rsidRDefault="00EE26DE" w:rsidP="002F6F1D">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1. УВО і Є</w:t>
            </w:r>
            <w:r w:rsidRPr="00281889">
              <w:rPr>
                <w:rFonts w:ascii="Times New Roman" w:hAnsi="Times New Roman" w:cs="Times New Roman"/>
                <w:bCs/>
                <w:iCs/>
                <w:sz w:val="28"/>
                <w:szCs w:val="28"/>
              </w:rPr>
              <w:t xml:space="preserve">. Коновалець </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2. Роль </w:t>
            </w:r>
            <w:r w:rsidRPr="00281889">
              <w:rPr>
                <w:rFonts w:ascii="Times New Roman" w:hAnsi="Times New Roman" w:cs="Times New Roman"/>
                <w:bCs/>
                <w:iCs/>
                <w:sz w:val="28"/>
                <w:szCs w:val="28"/>
              </w:rPr>
              <w:t>Д.Донцова в політикумі міжвоєнної Галичини</w:t>
            </w:r>
          </w:p>
          <w:p w:rsidR="00EE26DE" w:rsidRPr="00281889" w:rsidRDefault="00EE26DE" w:rsidP="002F6F1D">
            <w:pPr>
              <w:jc w:val="both"/>
              <w:rPr>
                <w:rFonts w:ascii="Times New Roman" w:hAnsi="Times New Roman" w:cs="Times New Roman"/>
                <w:bCs/>
                <w:sz w:val="28"/>
                <w:szCs w:val="28"/>
              </w:rPr>
            </w:pPr>
            <w:r w:rsidRPr="00281889">
              <w:rPr>
                <w:rFonts w:ascii="Times New Roman" w:hAnsi="Times New Roman" w:cs="Times New Roman"/>
                <w:sz w:val="28"/>
                <w:szCs w:val="28"/>
              </w:rPr>
              <w:t>3. Програми та доктрини української націоналістичної ідеології  періоду першої половини ХХ-го ст.</w:t>
            </w:r>
          </w:p>
        </w:tc>
      </w:tr>
      <w:tr w:rsidR="00EE26DE" w:rsidRPr="00281889" w:rsidTr="00B22FE8">
        <w:tc>
          <w:tcPr>
            <w:tcW w:w="5508" w:type="dxa"/>
            <w:vAlign w:val="center"/>
          </w:tcPr>
          <w:p w:rsidR="00EE26DE" w:rsidRPr="00281889" w:rsidRDefault="00EE26DE" w:rsidP="00944C87">
            <w:pPr>
              <w:pStyle w:val="NormalWeb"/>
              <w:snapToGrid w:val="0"/>
              <w:rPr>
                <w:bCs/>
                <w:sz w:val="28"/>
                <w:szCs w:val="28"/>
                <w:lang w:val="uk-UA"/>
              </w:rPr>
            </w:pPr>
            <w:r w:rsidRPr="00281889">
              <w:rPr>
                <w:bCs/>
                <w:sz w:val="28"/>
                <w:szCs w:val="28"/>
                <w:lang w:val="uk-UA"/>
              </w:rPr>
              <w:t xml:space="preserve">Тема 7. </w:t>
            </w:r>
            <w:r w:rsidRPr="00281889">
              <w:rPr>
                <w:sz w:val="28"/>
                <w:szCs w:val="28"/>
                <w:lang w:val="uk-UA"/>
              </w:rPr>
              <w:t>Друга світова війна</w:t>
            </w:r>
          </w:p>
        </w:tc>
        <w:tc>
          <w:tcPr>
            <w:tcW w:w="9100" w:type="dxa"/>
          </w:tcPr>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1. </w:t>
            </w:r>
            <w:r w:rsidRPr="00281889">
              <w:rPr>
                <w:rFonts w:ascii="Times New Roman" w:hAnsi="Times New Roman" w:cs="Times New Roman"/>
                <w:bCs/>
                <w:iCs/>
                <w:sz w:val="28"/>
                <w:szCs w:val="28"/>
              </w:rPr>
              <w:t>Причини Другої світової війни</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     2. Початок </w:t>
            </w:r>
            <w:r w:rsidRPr="00281889">
              <w:rPr>
                <w:rFonts w:ascii="Times New Roman" w:hAnsi="Times New Roman" w:cs="Times New Roman"/>
                <w:bCs/>
                <w:iCs/>
                <w:sz w:val="28"/>
                <w:szCs w:val="28"/>
              </w:rPr>
              <w:t>Другої світової війни</w:t>
            </w:r>
          </w:p>
          <w:p w:rsidR="00EE26DE" w:rsidRPr="00281889" w:rsidRDefault="00EE26DE" w:rsidP="002F6F1D">
            <w:pPr>
              <w:autoSpaceDE w:val="0"/>
              <w:autoSpaceDN w:val="0"/>
              <w:adjustRightInd w:val="0"/>
              <w:jc w:val="both"/>
              <w:rPr>
                <w:rFonts w:ascii="Times New Roman" w:hAnsi="Times New Roman" w:cs="Times New Roman"/>
                <w:bCs/>
                <w:iCs/>
                <w:sz w:val="28"/>
                <w:szCs w:val="28"/>
              </w:rPr>
            </w:pPr>
            <w:r w:rsidRPr="00281889">
              <w:rPr>
                <w:rFonts w:ascii="Times New Roman" w:hAnsi="Times New Roman" w:cs="Times New Roman"/>
                <w:sz w:val="28"/>
                <w:szCs w:val="28"/>
              </w:rPr>
              <w:t xml:space="preserve">     3. Утворення </w:t>
            </w:r>
            <w:r w:rsidRPr="00281889">
              <w:rPr>
                <w:rFonts w:ascii="Times New Roman" w:hAnsi="Times New Roman" w:cs="Times New Roman"/>
                <w:bCs/>
                <w:iCs/>
                <w:sz w:val="28"/>
                <w:szCs w:val="28"/>
              </w:rPr>
              <w:t>УПА</w:t>
            </w:r>
          </w:p>
          <w:p w:rsidR="00EE26DE" w:rsidRPr="00281889" w:rsidRDefault="00EE26DE" w:rsidP="002F6F1D">
            <w:pPr>
              <w:jc w:val="both"/>
              <w:rPr>
                <w:rFonts w:ascii="Times New Roman" w:hAnsi="Times New Roman" w:cs="Times New Roman"/>
                <w:bCs/>
                <w:sz w:val="28"/>
                <w:szCs w:val="28"/>
              </w:rPr>
            </w:pPr>
            <w:r w:rsidRPr="00281889">
              <w:rPr>
                <w:rFonts w:ascii="Times New Roman" w:hAnsi="Times New Roman" w:cs="Times New Roman"/>
                <w:sz w:val="28"/>
                <w:szCs w:val="28"/>
              </w:rPr>
              <w:t xml:space="preserve">     5. Входження </w:t>
            </w:r>
            <w:r w:rsidRPr="00281889">
              <w:rPr>
                <w:rFonts w:ascii="Times New Roman" w:hAnsi="Times New Roman" w:cs="Times New Roman"/>
                <w:bCs/>
                <w:iCs/>
                <w:sz w:val="28"/>
                <w:szCs w:val="28"/>
              </w:rPr>
              <w:t>України до ООН</w:t>
            </w:r>
          </w:p>
        </w:tc>
      </w:tr>
      <w:tr w:rsidR="00EE26DE" w:rsidRPr="00281889" w:rsidTr="00F776A1">
        <w:tc>
          <w:tcPr>
            <w:tcW w:w="5508" w:type="dxa"/>
          </w:tcPr>
          <w:p w:rsidR="00EE26DE" w:rsidRPr="00281889" w:rsidRDefault="00EE26DE" w:rsidP="00944C87">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bCs/>
                <w:sz w:val="28"/>
                <w:szCs w:val="28"/>
              </w:rPr>
              <w:t xml:space="preserve">Тема 8. </w:t>
            </w:r>
            <w:r w:rsidRPr="00281889">
              <w:rPr>
                <w:rFonts w:ascii="Times New Roman" w:hAnsi="Times New Roman" w:cs="Times New Roman"/>
                <w:bCs/>
                <w:iCs/>
                <w:sz w:val="28"/>
                <w:szCs w:val="28"/>
              </w:rPr>
              <w:t xml:space="preserve">Рух опору тоталітарній системі у другій половині 1940-х – на початку 1950-х рр. ХХ ст. </w:t>
            </w:r>
            <w:r w:rsidRPr="00281889">
              <w:rPr>
                <w:rFonts w:ascii="Times New Roman" w:hAnsi="Times New Roman" w:cs="Times New Roman"/>
                <w:sz w:val="28"/>
                <w:szCs w:val="28"/>
              </w:rPr>
              <w:t>Дисиденти. Шестидесятники</w:t>
            </w:r>
          </w:p>
        </w:tc>
        <w:tc>
          <w:tcPr>
            <w:tcW w:w="9100" w:type="dxa"/>
          </w:tcPr>
          <w:p w:rsidR="00EE26DE" w:rsidRPr="00281889" w:rsidRDefault="00EE26DE" w:rsidP="00F16048">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1.</w:t>
            </w:r>
            <w:r w:rsidRPr="00281889">
              <w:rPr>
                <w:rFonts w:ascii="Times New Roman" w:hAnsi="Times New Roman" w:cs="Times New Roman"/>
                <w:bCs/>
                <w:iCs/>
                <w:sz w:val="28"/>
                <w:szCs w:val="28"/>
              </w:rPr>
              <w:t xml:space="preserve"> </w:t>
            </w:r>
            <w:r w:rsidRPr="00281889">
              <w:rPr>
                <w:rFonts w:ascii="Times New Roman" w:hAnsi="Times New Roman" w:cs="Times New Roman"/>
                <w:sz w:val="28"/>
                <w:szCs w:val="28"/>
              </w:rPr>
              <w:t xml:space="preserve">Діяльність </w:t>
            </w:r>
            <w:r w:rsidRPr="00281889">
              <w:rPr>
                <w:rFonts w:ascii="Times New Roman" w:hAnsi="Times New Roman" w:cs="Times New Roman"/>
                <w:bCs/>
                <w:iCs/>
                <w:sz w:val="28"/>
                <w:szCs w:val="28"/>
              </w:rPr>
              <w:t>УПА на Волині.</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kern w:val="36"/>
                <w:sz w:val="28"/>
                <w:szCs w:val="28"/>
                <w:lang w:eastAsia="ru-RU"/>
              </w:rPr>
              <w:t xml:space="preserve">Діяльність УПА на Галичині </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sz w:val="28"/>
                <w:szCs w:val="28"/>
              </w:rPr>
              <w:t xml:space="preserve">3. </w:t>
            </w:r>
            <w:r w:rsidRPr="00281889">
              <w:rPr>
                <w:rFonts w:ascii="Times New Roman" w:hAnsi="Times New Roman" w:cs="Times New Roman"/>
                <w:kern w:val="36"/>
                <w:sz w:val="28"/>
                <w:szCs w:val="28"/>
                <w:lang w:eastAsia="ru-RU"/>
              </w:rPr>
              <w:t>Діяльність</w:t>
            </w:r>
            <w:r w:rsidRPr="00281889">
              <w:rPr>
                <w:rFonts w:ascii="Times New Roman" w:hAnsi="Times New Roman" w:cs="Times New Roman"/>
                <w:sz w:val="28"/>
                <w:szCs w:val="28"/>
              </w:rPr>
              <w:t xml:space="preserve"> ОУН-УПА на Закарпатті</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sz w:val="28"/>
                <w:szCs w:val="28"/>
              </w:rPr>
              <w:t>4. Діяльність Л.Лук’яненка</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sz w:val="28"/>
                <w:szCs w:val="28"/>
              </w:rPr>
              <w:t>5. Діяльність В.Чорновола</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sz w:val="28"/>
                <w:szCs w:val="28"/>
              </w:rPr>
              <w:t>6. Діяльність В.Стуса</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bCs/>
                <w:sz w:val="28"/>
                <w:szCs w:val="28"/>
              </w:rPr>
              <w:t xml:space="preserve">7. </w:t>
            </w:r>
            <w:r w:rsidRPr="00281889">
              <w:rPr>
                <w:rFonts w:ascii="Times New Roman" w:hAnsi="Times New Roman" w:cs="Times New Roman"/>
                <w:sz w:val="28"/>
                <w:szCs w:val="28"/>
              </w:rPr>
              <w:t>Діяльність</w:t>
            </w:r>
            <w:r w:rsidRPr="00281889">
              <w:rPr>
                <w:rFonts w:ascii="Times New Roman" w:hAnsi="Times New Roman" w:cs="Times New Roman"/>
                <w:bCs/>
                <w:sz w:val="28"/>
                <w:szCs w:val="28"/>
              </w:rPr>
              <w:t xml:space="preserve"> О.Тихого</w:t>
            </w:r>
          </w:p>
        </w:tc>
      </w:tr>
      <w:tr w:rsidR="00EE26DE" w:rsidRPr="00281889" w:rsidTr="00F776A1">
        <w:tc>
          <w:tcPr>
            <w:tcW w:w="5508" w:type="dxa"/>
          </w:tcPr>
          <w:p w:rsidR="00EE26DE" w:rsidRPr="00281889" w:rsidRDefault="00EE26DE" w:rsidP="00944C87">
            <w:pPr>
              <w:autoSpaceDE w:val="0"/>
              <w:autoSpaceDN w:val="0"/>
              <w:adjustRightInd w:val="0"/>
              <w:jc w:val="both"/>
              <w:rPr>
                <w:rFonts w:ascii="Times New Roman" w:hAnsi="Times New Roman" w:cs="Times New Roman"/>
                <w:bCs/>
                <w:sz w:val="28"/>
                <w:szCs w:val="28"/>
              </w:rPr>
            </w:pPr>
            <w:r w:rsidRPr="00281889">
              <w:rPr>
                <w:rFonts w:ascii="Times New Roman" w:hAnsi="Times New Roman" w:cs="Times New Roman"/>
                <w:bCs/>
                <w:sz w:val="28"/>
                <w:szCs w:val="28"/>
              </w:rPr>
              <w:t xml:space="preserve">Тема 9. </w:t>
            </w:r>
            <w:r w:rsidRPr="00281889">
              <w:rPr>
                <w:rFonts w:ascii="Times New Roman" w:hAnsi="Times New Roman" w:cs="Times New Roman"/>
                <w:sz w:val="28"/>
                <w:szCs w:val="28"/>
              </w:rPr>
              <w:t>Перебудова. Здобуття незалежності. Проблеми сучасної України</w:t>
            </w:r>
          </w:p>
        </w:tc>
        <w:tc>
          <w:tcPr>
            <w:tcW w:w="9100" w:type="dxa"/>
          </w:tcPr>
          <w:p w:rsidR="00EE26DE" w:rsidRPr="00281889" w:rsidRDefault="00EE26DE" w:rsidP="00F16048">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1. Утворення Народного Руху за перебудову</w:t>
            </w:r>
          </w:p>
          <w:p w:rsidR="00EE26DE" w:rsidRPr="00281889" w:rsidRDefault="00EE26DE" w:rsidP="00F16048">
            <w:pPr>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 xml:space="preserve">2. </w:t>
            </w:r>
            <w:r w:rsidRPr="00281889">
              <w:rPr>
                <w:rFonts w:ascii="Times New Roman" w:hAnsi="Times New Roman" w:cs="Times New Roman"/>
                <w:bCs/>
                <w:iCs/>
                <w:sz w:val="28"/>
                <w:szCs w:val="28"/>
              </w:rPr>
              <w:t>Перші політичні партії в незалежній Україні</w:t>
            </w:r>
          </w:p>
          <w:p w:rsidR="00EE26DE" w:rsidRPr="00281889" w:rsidRDefault="00EE26DE" w:rsidP="00F16048">
            <w:pPr>
              <w:jc w:val="both"/>
              <w:rPr>
                <w:rFonts w:ascii="Times New Roman" w:hAnsi="Times New Roman" w:cs="Times New Roman"/>
                <w:sz w:val="28"/>
                <w:szCs w:val="28"/>
              </w:rPr>
            </w:pPr>
            <w:r w:rsidRPr="00281889">
              <w:rPr>
                <w:rFonts w:ascii="Times New Roman" w:hAnsi="Times New Roman" w:cs="Times New Roman"/>
                <w:sz w:val="28"/>
                <w:szCs w:val="28"/>
              </w:rPr>
              <w:t>3. Формування державних і правоохоронних структур</w:t>
            </w:r>
          </w:p>
          <w:p w:rsidR="00EE26DE" w:rsidRPr="00281889" w:rsidRDefault="00EE26DE" w:rsidP="00F16048">
            <w:pPr>
              <w:jc w:val="both"/>
              <w:rPr>
                <w:rFonts w:ascii="Times New Roman" w:hAnsi="Times New Roman" w:cs="Times New Roman"/>
                <w:bCs/>
                <w:iCs/>
                <w:sz w:val="28"/>
                <w:szCs w:val="28"/>
              </w:rPr>
            </w:pPr>
            <w:r w:rsidRPr="00281889">
              <w:rPr>
                <w:rFonts w:ascii="Times New Roman" w:hAnsi="Times New Roman" w:cs="Times New Roman"/>
                <w:sz w:val="28"/>
                <w:szCs w:val="28"/>
              </w:rPr>
              <w:t>4. Утворення</w:t>
            </w:r>
            <w:r w:rsidRPr="00281889">
              <w:rPr>
                <w:rFonts w:ascii="Times New Roman" w:hAnsi="Times New Roman" w:cs="Times New Roman"/>
                <w:bCs/>
                <w:iCs/>
                <w:sz w:val="28"/>
                <w:szCs w:val="28"/>
              </w:rPr>
              <w:t xml:space="preserve"> війська незалежної України</w:t>
            </w:r>
          </w:p>
          <w:p w:rsidR="00EE26DE" w:rsidRPr="00281889" w:rsidRDefault="00EE26DE" w:rsidP="00F16048">
            <w:pPr>
              <w:pStyle w:val="ListParagraph"/>
              <w:widowControl w:val="0"/>
              <w:shd w:val="clear" w:color="auto" w:fill="FFFFFF"/>
              <w:autoSpaceDE w:val="0"/>
              <w:autoSpaceDN w:val="0"/>
              <w:adjustRightInd w:val="0"/>
              <w:ind w:left="0"/>
              <w:jc w:val="both"/>
              <w:rPr>
                <w:rFonts w:ascii="Times New Roman" w:hAnsi="Times New Roman" w:cs="Times New Roman"/>
                <w:sz w:val="28"/>
                <w:szCs w:val="28"/>
              </w:rPr>
            </w:pPr>
            <w:r w:rsidRPr="00281889">
              <w:rPr>
                <w:rFonts w:ascii="Times New Roman" w:hAnsi="Times New Roman" w:cs="Times New Roman"/>
                <w:sz w:val="28"/>
                <w:szCs w:val="28"/>
              </w:rPr>
              <w:t>5.Революція Гідності</w:t>
            </w:r>
          </w:p>
          <w:p w:rsidR="00EE26DE" w:rsidRPr="00281889" w:rsidRDefault="00EE26DE" w:rsidP="00F16048">
            <w:pPr>
              <w:widowControl w:val="0"/>
              <w:shd w:val="clear" w:color="auto" w:fill="FFFFFF"/>
              <w:autoSpaceDE w:val="0"/>
              <w:autoSpaceDN w:val="0"/>
              <w:adjustRightInd w:val="0"/>
              <w:jc w:val="both"/>
              <w:rPr>
                <w:rFonts w:ascii="Times New Roman" w:hAnsi="Times New Roman" w:cs="Times New Roman"/>
                <w:sz w:val="28"/>
                <w:szCs w:val="28"/>
              </w:rPr>
            </w:pPr>
            <w:r w:rsidRPr="00281889">
              <w:rPr>
                <w:rFonts w:ascii="Times New Roman" w:hAnsi="Times New Roman" w:cs="Times New Roman"/>
                <w:sz w:val="28"/>
                <w:szCs w:val="28"/>
              </w:rPr>
              <w:t>6.Проблема окупації Криму</w:t>
            </w:r>
          </w:p>
          <w:p w:rsidR="00EE26DE" w:rsidRPr="00281889" w:rsidRDefault="00EE26DE" w:rsidP="00F16048">
            <w:pPr>
              <w:jc w:val="both"/>
              <w:rPr>
                <w:rFonts w:ascii="Times New Roman" w:hAnsi="Times New Roman" w:cs="Times New Roman"/>
                <w:bCs/>
                <w:sz w:val="28"/>
                <w:szCs w:val="28"/>
              </w:rPr>
            </w:pPr>
            <w:r w:rsidRPr="00281889">
              <w:rPr>
                <w:rFonts w:ascii="Times New Roman" w:hAnsi="Times New Roman" w:cs="Times New Roman"/>
                <w:sz w:val="28"/>
                <w:szCs w:val="28"/>
              </w:rPr>
              <w:t>7. Проблема війни на Донбасі</w:t>
            </w:r>
          </w:p>
        </w:tc>
      </w:tr>
    </w:tbl>
    <w:p w:rsidR="00EE26DE" w:rsidRPr="00281889" w:rsidRDefault="00EE26DE" w:rsidP="00FF5ADF">
      <w:pPr>
        <w:ind w:left="180"/>
        <w:jc w:val="both"/>
        <w:rPr>
          <w:rFonts w:ascii="Times New Roman" w:hAnsi="Times New Roman" w:cs="Times New Roman"/>
          <w:caps/>
          <w:color w:val="000000"/>
          <w:sz w:val="28"/>
          <w:szCs w:val="28"/>
        </w:rPr>
      </w:pPr>
    </w:p>
    <w:p w:rsidR="00EE26DE" w:rsidRPr="00281889" w:rsidRDefault="00EE26DE" w:rsidP="00FF5ADF">
      <w:pPr>
        <w:jc w:val="center"/>
        <w:rPr>
          <w:rFonts w:ascii="Times New Roman" w:hAnsi="Times New Roman" w:cs="Times New Roman"/>
          <w:b/>
          <w:caps/>
          <w:color w:val="000000"/>
          <w:sz w:val="28"/>
          <w:szCs w:val="28"/>
        </w:rPr>
      </w:pPr>
    </w:p>
    <w:p w:rsidR="00EE26DE" w:rsidRPr="00281889" w:rsidRDefault="00EE26DE" w:rsidP="00FF5ADF">
      <w:pPr>
        <w:jc w:val="center"/>
        <w:rPr>
          <w:rFonts w:ascii="Times New Roman" w:hAnsi="Times New Roman" w:cs="Times New Roman"/>
          <w:b/>
          <w:caps/>
          <w:color w:val="000000"/>
          <w:sz w:val="28"/>
          <w:szCs w:val="28"/>
        </w:rPr>
      </w:pPr>
    </w:p>
    <w:p w:rsidR="00EE26DE" w:rsidRPr="00281889" w:rsidRDefault="00EE26DE" w:rsidP="00443A93">
      <w:pPr>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8. Система оцінювання та вимоги</w:t>
      </w:r>
    </w:p>
    <w:p w:rsidR="00EE26DE" w:rsidRPr="00281889" w:rsidRDefault="00EE26DE" w:rsidP="00443A93">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EE26DE" w:rsidRPr="00281889" w:rsidTr="00AF7A80">
        <w:tc>
          <w:tcPr>
            <w:tcW w:w="2259" w:type="dxa"/>
            <w:vAlign w:val="center"/>
          </w:tcPr>
          <w:p w:rsidR="00EE26DE" w:rsidRPr="00281889" w:rsidRDefault="00EE26DE" w:rsidP="00AF7A80">
            <w:pPr>
              <w:pStyle w:val="1"/>
              <w:spacing w:line="240" w:lineRule="auto"/>
              <w:rPr>
                <w:rFonts w:ascii="Times New Roman" w:hAnsi="Times New Roman" w:cs="Times New Roman"/>
                <w:b/>
                <w:sz w:val="28"/>
                <w:szCs w:val="28"/>
                <w:lang w:val="uk-UA"/>
              </w:rPr>
            </w:pPr>
            <w:r w:rsidRPr="00281889">
              <w:rPr>
                <w:rFonts w:ascii="Times New Roman" w:hAnsi="Times New Roman" w:cs="Times New Roman"/>
                <w:b/>
                <w:sz w:val="28"/>
                <w:szCs w:val="28"/>
                <w:lang w:val="uk-UA"/>
              </w:rPr>
              <w:t>Загальна система оцінювання курсу</w:t>
            </w:r>
          </w:p>
        </w:tc>
        <w:tc>
          <w:tcPr>
            <w:tcW w:w="11961" w:type="dxa"/>
          </w:tcPr>
          <w:p w:rsidR="00EE26DE" w:rsidRPr="00281889" w:rsidRDefault="00EE26DE" w:rsidP="00443A93">
            <w:pPr>
              <w:pStyle w:val="1"/>
              <w:tabs>
                <w:tab w:val="left" w:pos="326"/>
              </w:tabs>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281889">
              <w:rPr>
                <w:rFonts w:ascii="Times New Roman" w:eastAsia="MS Mincho" w:hAnsi="Times New Roman" w:cs="Times New Roman"/>
                <w:sz w:val="28"/>
                <w:szCs w:val="28"/>
                <w:lang w:val="uk-UA"/>
              </w:rPr>
              <w:t>∗</w:t>
            </w:r>
            <w:r w:rsidRPr="00281889">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281889">
              <w:rPr>
                <w:rFonts w:ascii="Times New Roman" w:eastAsia="MS Mincho" w:hAnsi="Times New Roman" w:cs="Times New Roman"/>
                <w:sz w:val="28"/>
                <w:szCs w:val="28"/>
                <w:lang w:val="uk-UA"/>
              </w:rPr>
              <w:t>∗</w:t>
            </w:r>
            <w:r w:rsidRPr="00281889">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EE26DE" w:rsidRPr="00281889" w:rsidRDefault="00EE26DE" w:rsidP="003D6582">
            <w:pPr>
              <w:pStyle w:val="1"/>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EE26DE" w:rsidRPr="00281889" w:rsidRDefault="00EE26DE" w:rsidP="003D6582">
            <w:pPr>
              <w:pStyle w:val="1"/>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EE26DE" w:rsidRPr="00281889" w:rsidTr="001235CF">
        <w:tc>
          <w:tcPr>
            <w:tcW w:w="2259" w:type="dxa"/>
          </w:tcPr>
          <w:p w:rsidR="00EE26DE" w:rsidRPr="00281889" w:rsidRDefault="00EE26DE" w:rsidP="00443A93">
            <w:pPr>
              <w:pStyle w:val="1"/>
              <w:widowControl w:val="0"/>
              <w:spacing w:line="240" w:lineRule="auto"/>
              <w:jc w:val="center"/>
              <w:rPr>
                <w:rFonts w:ascii="Times New Roman" w:hAnsi="Times New Roman" w:cs="Times New Roman"/>
                <w:b/>
                <w:sz w:val="28"/>
                <w:szCs w:val="28"/>
                <w:lang w:val="uk-UA"/>
              </w:rPr>
            </w:pPr>
            <w:r w:rsidRPr="00281889">
              <w:rPr>
                <w:rFonts w:ascii="Times New Roman" w:hAnsi="Times New Roman" w:cs="Times New Roman"/>
                <w:b/>
                <w:sz w:val="28"/>
                <w:szCs w:val="28"/>
                <w:lang w:val="uk-UA"/>
              </w:rPr>
              <w:t>Практичні заняття</w:t>
            </w:r>
          </w:p>
        </w:tc>
        <w:tc>
          <w:tcPr>
            <w:tcW w:w="11961" w:type="dxa"/>
          </w:tcPr>
          <w:p w:rsidR="00EE26DE" w:rsidRPr="00281889" w:rsidRDefault="00EE26DE" w:rsidP="00443A93">
            <w:pPr>
              <w:pStyle w:val="1"/>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b/>
                <w:sz w:val="28"/>
                <w:szCs w:val="28"/>
                <w:lang w:val="uk-UA"/>
              </w:rPr>
              <w:t>«5»</w:t>
            </w:r>
            <w:r w:rsidRPr="00281889">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EE26DE" w:rsidRPr="00281889" w:rsidRDefault="00EE26DE" w:rsidP="00443A93">
            <w:pPr>
              <w:pStyle w:val="1"/>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b/>
                <w:sz w:val="28"/>
                <w:szCs w:val="28"/>
                <w:lang w:val="uk-UA"/>
              </w:rPr>
              <w:t>«4»</w:t>
            </w:r>
            <w:r w:rsidRPr="00281889">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EE26DE" w:rsidRPr="00281889" w:rsidRDefault="00EE26DE" w:rsidP="00443A93">
            <w:pPr>
              <w:pStyle w:val="1"/>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b/>
                <w:sz w:val="28"/>
                <w:szCs w:val="28"/>
                <w:lang w:val="uk-UA"/>
              </w:rPr>
              <w:t>«3»</w:t>
            </w:r>
            <w:r w:rsidRPr="00281889">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EE26DE" w:rsidRPr="00281889" w:rsidRDefault="00EE26DE" w:rsidP="00443A93">
            <w:pPr>
              <w:pStyle w:val="1"/>
              <w:spacing w:line="240" w:lineRule="auto"/>
              <w:ind w:firstLine="326"/>
              <w:jc w:val="both"/>
              <w:rPr>
                <w:rFonts w:ascii="Times New Roman" w:hAnsi="Times New Roman" w:cs="Times New Roman"/>
                <w:sz w:val="28"/>
                <w:szCs w:val="28"/>
                <w:lang w:val="uk-UA"/>
              </w:rPr>
            </w:pPr>
            <w:r w:rsidRPr="00281889">
              <w:rPr>
                <w:rFonts w:ascii="Times New Roman" w:hAnsi="Times New Roman" w:cs="Times New Roman"/>
                <w:b/>
                <w:sz w:val="28"/>
                <w:szCs w:val="28"/>
                <w:lang w:val="uk-UA"/>
              </w:rPr>
              <w:t>«2»</w:t>
            </w:r>
            <w:r w:rsidRPr="00281889">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EE26DE" w:rsidRPr="00281889" w:rsidTr="001235CF">
        <w:tc>
          <w:tcPr>
            <w:tcW w:w="2259" w:type="dxa"/>
          </w:tcPr>
          <w:p w:rsidR="00EE26DE" w:rsidRPr="00281889" w:rsidRDefault="00EE26DE" w:rsidP="00443A93">
            <w:pPr>
              <w:pStyle w:val="1"/>
              <w:widowControl w:val="0"/>
              <w:spacing w:line="240" w:lineRule="auto"/>
              <w:jc w:val="center"/>
              <w:rPr>
                <w:rFonts w:ascii="Times New Roman" w:hAnsi="Times New Roman" w:cs="Times New Roman"/>
                <w:b/>
                <w:sz w:val="28"/>
                <w:szCs w:val="28"/>
                <w:lang w:val="uk-UA"/>
              </w:rPr>
            </w:pPr>
            <w:r w:rsidRPr="00281889">
              <w:rPr>
                <w:rFonts w:ascii="Times New Roman" w:hAnsi="Times New Roman" w:cs="Times New Roman"/>
                <w:b/>
                <w:sz w:val="28"/>
                <w:szCs w:val="28"/>
                <w:lang w:val="uk-UA"/>
              </w:rPr>
              <w:t>Умови допуску до підсумкового контролю</w:t>
            </w:r>
          </w:p>
        </w:tc>
        <w:tc>
          <w:tcPr>
            <w:tcW w:w="11961" w:type="dxa"/>
          </w:tcPr>
          <w:p w:rsidR="00EE26DE" w:rsidRPr="00281889" w:rsidRDefault="00EE26DE" w:rsidP="00443A93">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EE26DE" w:rsidRPr="00281889" w:rsidRDefault="00EE26DE" w:rsidP="00443A93">
            <w:pPr>
              <w:pStyle w:val="1"/>
              <w:spacing w:line="240" w:lineRule="auto"/>
              <w:jc w:val="both"/>
              <w:rPr>
                <w:rFonts w:ascii="Times New Roman" w:hAnsi="Times New Roman" w:cs="Times New Roman"/>
                <w:sz w:val="28"/>
                <w:szCs w:val="28"/>
                <w:lang w:val="uk-UA"/>
              </w:rPr>
            </w:pPr>
            <w:r w:rsidRPr="00281889">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EE26DE" w:rsidRPr="00281889" w:rsidRDefault="00EE26DE" w:rsidP="00443A93">
      <w:pPr>
        <w:adjustRightInd w:val="0"/>
        <w:ind w:firstLine="540"/>
        <w:jc w:val="right"/>
        <w:rPr>
          <w:rFonts w:ascii="Times New Roman" w:hAnsi="Times New Roman" w:cs="Times New Roman"/>
          <w:sz w:val="28"/>
          <w:szCs w:val="28"/>
        </w:rPr>
      </w:pPr>
    </w:p>
    <w:p w:rsidR="00EE26DE" w:rsidRPr="00281889" w:rsidRDefault="00EE26DE" w:rsidP="00443A93">
      <w:pPr>
        <w:widowControl w:val="0"/>
        <w:jc w:val="center"/>
        <w:rPr>
          <w:rFonts w:ascii="Times New Roman" w:hAnsi="Times New Roman" w:cs="Times New Roman"/>
          <w:b/>
          <w:caps/>
          <w:color w:val="000000"/>
          <w:sz w:val="28"/>
          <w:szCs w:val="28"/>
        </w:rPr>
      </w:pPr>
    </w:p>
    <w:p w:rsidR="00EE26DE" w:rsidRPr="00281889" w:rsidRDefault="00EE26DE" w:rsidP="00443A93">
      <w:pPr>
        <w:widowControl w:val="0"/>
        <w:jc w:val="center"/>
        <w:rPr>
          <w:rFonts w:ascii="Times New Roman" w:hAnsi="Times New Roman" w:cs="Times New Roman"/>
          <w:b/>
          <w:caps/>
          <w:color w:val="000000"/>
          <w:sz w:val="28"/>
          <w:szCs w:val="28"/>
        </w:rPr>
      </w:pPr>
      <w:r w:rsidRPr="00281889">
        <w:rPr>
          <w:rFonts w:ascii="Times New Roman" w:hAnsi="Times New Roman" w:cs="Times New Roman"/>
          <w:b/>
          <w:caps/>
          <w:color w:val="000000"/>
          <w:sz w:val="28"/>
          <w:szCs w:val="28"/>
        </w:rPr>
        <w:t>9. Рекомендована література</w:t>
      </w:r>
    </w:p>
    <w:p w:rsidR="00EE26DE" w:rsidRPr="00281889" w:rsidRDefault="00EE26DE" w:rsidP="005B332B">
      <w:pPr>
        <w:widowControl w:val="0"/>
        <w:jc w:val="center"/>
        <w:rPr>
          <w:rFonts w:ascii="Times New Roman" w:hAnsi="Times New Roman" w:cs="Times New Roman"/>
          <w:b/>
          <w:color w:val="000000"/>
          <w:sz w:val="28"/>
          <w:szCs w:val="28"/>
        </w:rPr>
      </w:pPr>
    </w:p>
    <w:p w:rsidR="00EE26DE" w:rsidRPr="00281889" w:rsidRDefault="00EE26DE" w:rsidP="00B5581C">
      <w:pPr>
        <w:jc w:val="center"/>
        <w:rPr>
          <w:rFonts w:ascii="Times New Roman" w:hAnsi="Times New Roman" w:cs="Times New Roman"/>
          <w:caps/>
          <w:sz w:val="28"/>
          <w:szCs w:val="28"/>
        </w:rPr>
      </w:pPr>
      <w:r w:rsidRPr="00281889">
        <w:rPr>
          <w:rFonts w:ascii="Times New Roman" w:hAnsi="Times New Roman" w:cs="Times New Roman"/>
          <w:caps/>
          <w:sz w:val="28"/>
          <w:szCs w:val="28"/>
        </w:rPr>
        <w:t>Основна література</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Бойко О.Д. Історія України: підруч. для студ. вищ. навч. закл. / О.Д. Бойко. – К. : Академія, 2005. – 688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Історія України / В.Ф. Верстюк, О.В. Гарань, О.І. Гуржій та ін.; під ред. В.А. Смолія. – К. : Альтернативи, 1997. – 416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Історія України / під ред. Ю. Зайцева. – 4-е вид. – Львів: Світ, 2003. – 520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Історія України: джерельний літопис / упоряд.: В. І. Червінський [та ін.]; за ред. В. І. Червінського та М. І. Обушного. – К.: Дирекція ФВД, 2008. – 800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Історія України: Курс лекцій: У 2 кн. Кн. 2 – ХХ століття. / Л.Г.</w:t>
      </w:r>
      <w:r w:rsidRPr="00281889">
        <w:rPr>
          <w:rFonts w:ascii="Times New Roman" w:hAnsi="Times New Roman" w:cs="Times New Roman"/>
          <w:sz w:val="28"/>
          <w:szCs w:val="28"/>
          <w:lang w:val="en-US"/>
        </w:rPr>
        <w:t> </w:t>
      </w:r>
      <w:r w:rsidRPr="00281889">
        <w:rPr>
          <w:rFonts w:ascii="Times New Roman" w:hAnsi="Times New Roman" w:cs="Times New Roman"/>
          <w:sz w:val="28"/>
          <w:szCs w:val="28"/>
        </w:rPr>
        <w:t>Мельник, В.Ф. Верстюк, М.В. Демченко та ін. – К.: Либідь, 1992. – 464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Історія України: навч.-метод. посіб. / за ред. В.М. Литвина. – К.: Знання, 2006. – 607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Король В.Ю.</w:t>
      </w:r>
      <w:r w:rsidRPr="00281889">
        <w:rPr>
          <w:rFonts w:ascii="Times New Roman" w:hAnsi="Times New Roman" w:cs="Times New Roman"/>
          <w:bCs/>
          <w:sz w:val="28"/>
          <w:szCs w:val="28"/>
        </w:rPr>
        <w:t xml:space="preserve"> Історія України</w:t>
      </w:r>
      <w:r w:rsidRPr="00281889">
        <w:rPr>
          <w:rFonts w:ascii="Times New Roman" w:hAnsi="Times New Roman" w:cs="Times New Roman"/>
          <w:sz w:val="28"/>
          <w:szCs w:val="28"/>
        </w:rPr>
        <w:t>: навч. посіб. / В.Ю. Король. – К.: ВЦ «Академія», 2005. – 496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Косик В. Україна і Німеччина у Другій світовій війні / переклад з фр. Р. Осадчук. – Париж ; Нью-Йорк ; Л. : [б. в.], 1993. – 659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Лановик Б.Д. Історія України: навч. посіб. / Б.Д. Лановик, М.В. Лазарович. – К. : Знання-Прес, 2001. – 698 с.</w:t>
      </w:r>
    </w:p>
    <w:p w:rsidR="00EE26DE" w:rsidRPr="00281889" w:rsidRDefault="00EE26DE" w:rsidP="005B332B">
      <w:pPr>
        <w:jc w:val="center"/>
        <w:rPr>
          <w:rFonts w:ascii="Times New Roman" w:hAnsi="Times New Roman" w:cs="Times New Roman"/>
          <w:b/>
          <w:caps/>
          <w:sz w:val="28"/>
          <w:szCs w:val="28"/>
        </w:rPr>
      </w:pPr>
    </w:p>
    <w:p w:rsidR="00EE26DE" w:rsidRPr="00281889" w:rsidRDefault="00EE26DE" w:rsidP="00BF13FF">
      <w:pPr>
        <w:ind w:left="360"/>
        <w:jc w:val="center"/>
        <w:rPr>
          <w:rFonts w:ascii="Times New Roman" w:hAnsi="Times New Roman" w:cs="Times New Roman"/>
          <w:sz w:val="28"/>
          <w:szCs w:val="28"/>
        </w:rPr>
      </w:pPr>
      <w:r w:rsidRPr="00281889">
        <w:rPr>
          <w:rFonts w:ascii="Times New Roman" w:hAnsi="Times New Roman" w:cs="Times New Roman"/>
          <w:caps/>
          <w:sz w:val="28"/>
          <w:szCs w:val="28"/>
        </w:rPr>
        <w:t>Допоміжна література</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Верт Н.</w:t>
      </w:r>
      <w:r w:rsidRPr="00281889">
        <w:rPr>
          <w:rFonts w:ascii="Times New Roman" w:hAnsi="Times New Roman" w:cs="Times New Roman"/>
          <w:b/>
          <w:bCs/>
          <w:sz w:val="28"/>
          <w:szCs w:val="28"/>
        </w:rPr>
        <w:t xml:space="preserve"> </w:t>
      </w:r>
      <w:r w:rsidRPr="00281889">
        <w:rPr>
          <w:rFonts w:ascii="Times New Roman" w:hAnsi="Times New Roman" w:cs="Times New Roman"/>
          <w:bCs/>
          <w:sz w:val="28"/>
          <w:szCs w:val="28"/>
        </w:rPr>
        <w:t>Історія Радянської держави. 1900-1991</w:t>
      </w:r>
      <w:r w:rsidRPr="00281889">
        <w:rPr>
          <w:rFonts w:ascii="Times New Roman" w:hAnsi="Times New Roman" w:cs="Times New Roman"/>
          <w:sz w:val="28"/>
          <w:szCs w:val="28"/>
        </w:rPr>
        <w:t xml:space="preserve"> / Н. Верт. – Рівне: Видавнича агенція «Вертекс», 2001. – 480с.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Винниченко В. Відродження нації: у 3-х ч. / В. Винниченко. – К.: Політвидав України, 1990. – Ч. 2: Доба Центральної ради. Період другий: організація юридично-правової влади. – 328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Головченко В.</w:t>
      </w:r>
      <w:r w:rsidRPr="00281889">
        <w:rPr>
          <w:rFonts w:ascii="Times New Roman" w:hAnsi="Times New Roman" w:cs="Times New Roman"/>
          <w:bCs/>
          <w:sz w:val="28"/>
          <w:szCs w:val="28"/>
        </w:rPr>
        <w:t xml:space="preserve"> Дипломатична історія України</w:t>
      </w:r>
      <w:r w:rsidRPr="00281889">
        <w:rPr>
          <w:rFonts w:ascii="Times New Roman" w:hAnsi="Times New Roman" w:cs="Times New Roman"/>
          <w:sz w:val="28"/>
          <w:szCs w:val="28"/>
        </w:rPr>
        <w:t xml:space="preserve"> / В. Головченко, В. Матвієнко.</w:t>
      </w:r>
      <w:r w:rsidRPr="00281889">
        <w:rPr>
          <w:rFonts w:ascii="Times New Roman" w:hAnsi="Times New Roman" w:cs="Times New Roman"/>
          <w:bCs/>
          <w:sz w:val="28"/>
          <w:szCs w:val="28"/>
        </w:rPr>
        <w:t xml:space="preserve"> </w:t>
      </w:r>
      <w:r w:rsidRPr="00281889">
        <w:rPr>
          <w:rFonts w:ascii="Times New Roman" w:hAnsi="Times New Roman" w:cs="Times New Roman"/>
          <w:sz w:val="28"/>
          <w:szCs w:val="28"/>
        </w:rPr>
        <w:t>– Київський національний ун-т ім. Тараса Шевченка. –К.: Київський ун-т, 2007. – 432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Голод 1921-1923 років в Україні: зб. док. і матеріалів / АН України, Ін-т історії України [та ін.]; упоряд.: О. М. Мовчан, А. П. Огінська, Л. В. Яковлєва: від. ред. С. В. Кульчицький. – К.: Наук, думка, 1993. – 236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 xml:space="preserve">Кузьменко В. </w:t>
      </w:r>
      <w:r w:rsidRPr="00281889">
        <w:rPr>
          <w:rFonts w:ascii="Times New Roman" w:hAnsi="Times New Roman" w:cs="Times New Roman"/>
          <w:bCs/>
          <w:sz w:val="28"/>
          <w:szCs w:val="28"/>
        </w:rPr>
        <w:t>Радянська Україна: проект і реалізація (1917-1924 рр.). Специфіка державотворення крізь призму національної політики більшовиків</w:t>
      </w:r>
      <w:r w:rsidRPr="00281889">
        <w:rPr>
          <w:rFonts w:ascii="Times New Roman" w:hAnsi="Times New Roman" w:cs="Times New Roman"/>
          <w:sz w:val="28"/>
          <w:szCs w:val="28"/>
        </w:rPr>
        <w:t xml:space="preserve"> / В.</w:t>
      </w:r>
      <w:r w:rsidRPr="00281889">
        <w:rPr>
          <w:rFonts w:ascii="Times New Roman" w:hAnsi="Times New Roman" w:cs="Times New Roman"/>
          <w:sz w:val="28"/>
          <w:szCs w:val="28"/>
          <w:lang w:val="en-US"/>
        </w:rPr>
        <w:t> </w:t>
      </w:r>
      <w:r w:rsidRPr="00281889">
        <w:rPr>
          <w:rFonts w:ascii="Times New Roman" w:hAnsi="Times New Roman" w:cs="Times New Roman"/>
          <w:sz w:val="28"/>
          <w:szCs w:val="28"/>
        </w:rPr>
        <w:t>Кузьменко, О. Ярмиш (наук.ред.). – О. : Видавець Букаєв Вадим Вікторович, 2008. – 365 с.</w:t>
      </w:r>
    </w:p>
    <w:p w:rsidR="00EE26DE" w:rsidRPr="00281889" w:rsidRDefault="00EE26DE" w:rsidP="00F16048">
      <w:pPr>
        <w:pStyle w:val="NormalWeb"/>
        <w:numPr>
          <w:ilvl w:val="0"/>
          <w:numId w:val="16"/>
        </w:numPr>
        <w:spacing w:before="0" w:beforeAutospacing="0" w:after="0" w:afterAutospacing="0"/>
        <w:jc w:val="both"/>
        <w:rPr>
          <w:sz w:val="28"/>
          <w:szCs w:val="28"/>
          <w:lang w:val="uk-UA"/>
        </w:rPr>
      </w:pPr>
      <w:r w:rsidRPr="00281889">
        <w:rPr>
          <w:sz w:val="28"/>
          <w:szCs w:val="28"/>
          <w:lang w:val="uk-UA"/>
        </w:rPr>
        <w:t>Кульчицький С.В. Україна між двома війнами (1921-1939 рр.) / С.В. Кульчицький. – К. : «Альтернатива», 1999. – 336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Литвин М.Р.</w:t>
      </w:r>
      <w:r w:rsidRPr="00281889">
        <w:rPr>
          <w:rFonts w:ascii="Times New Roman" w:hAnsi="Times New Roman" w:cs="Times New Roman"/>
          <w:bCs/>
          <w:sz w:val="28"/>
          <w:szCs w:val="28"/>
        </w:rPr>
        <w:t xml:space="preserve"> Історія ЗУНР</w:t>
      </w:r>
      <w:r w:rsidRPr="00281889">
        <w:rPr>
          <w:rFonts w:ascii="Times New Roman" w:hAnsi="Times New Roman" w:cs="Times New Roman"/>
          <w:sz w:val="28"/>
          <w:szCs w:val="28"/>
        </w:rPr>
        <w:t xml:space="preserve"> / М.Р. Литвин, К.Є. Науменко. –</w:t>
      </w:r>
      <w:r w:rsidRPr="00281889">
        <w:rPr>
          <w:rFonts w:ascii="Times New Roman" w:hAnsi="Times New Roman" w:cs="Times New Roman"/>
          <w:bCs/>
          <w:sz w:val="28"/>
          <w:szCs w:val="28"/>
        </w:rPr>
        <w:t xml:space="preserve"> </w:t>
      </w:r>
      <w:r w:rsidRPr="00281889">
        <w:rPr>
          <w:rFonts w:ascii="Times New Roman" w:hAnsi="Times New Roman" w:cs="Times New Roman"/>
          <w:sz w:val="28"/>
          <w:szCs w:val="28"/>
        </w:rPr>
        <w:t>НАН України; Ін-т українознавства. – Львів : Вид. фірма «Олір», 1995. – 361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Лихолобова З. Г. Тоталітарний режим та політичні репресії в Україні у другій половині 1930-х років : монографія / З. Г. Ліхолобова. – Донецьк : Вид-во Донец. нац. ун-ту, 2006. – 279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Нікольський В.М.</w:t>
      </w:r>
      <w:r w:rsidRPr="00281889">
        <w:rPr>
          <w:rFonts w:ascii="Times New Roman" w:hAnsi="Times New Roman" w:cs="Times New Roman"/>
          <w:b/>
          <w:bCs/>
          <w:sz w:val="28"/>
          <w:szCs w:val="28"/>
        </w:rPr>
        <w:t xml:space="preserve"> </w:t>
      </w:r>
      <w:r w:rsidRPr="00281889">
        <w:rPr>
          <w:rFonts w:ascii="Times New Roman" w:hAnsi="Times New Roman" w:cs="Times New Roman"/>
          <w:bCs/>
          <w:sz w:val="28"/>
          <w:szCs w:val="28"/>
        </w:rPr>
        <w:t>Репресивна діяльність органів державної безпеки СРСР в Україні (кінець 1920-х-1950-ті рр.): іст.-стат. досл.</w:t>
      </w:r>
      <w:r w:rsidRPr="00281889">
        <w:rPr>
          <w:rFonts w:ascii="Times New Roman" w:hAnsi="Times New Roman" w:cs="Times New Roman"/>
          <w:sz w:val="28"/>
          <w:szCs w:val="28"/>
        </w:rPr>
        <w:t xml:space="preserve"> / В.М. Нікольський. – Донецьк : Донецький національний ун- т. – 624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bCs/>
          <w:sz w:val="28"/>
          <w:szCs w:val="28"/>
        </w:rPr>
        <w:t>Новітня історія України (1900-2000)</w:t>
      </w:r>
      <w:r w:rsidRPr="00281889">
        <w:rPr>
          <w:rFonts w:ascii="Times New Roman" w:hAnsi="Times New Roman" w:cs="Times New Roman"/>
          <w:sz w:val="28"/>
          <w:szCs w:val="28"/>
        </w:rPr>
        <w:t>: підручник для студ. іст. спец. вищих навч. закл. / Слюсаренко А.Г., Гусєв В.І., Литвин В.М., Дрожжин В.П., Козицький М.Ю. – 2-е. вид. – К. : Вища школа, 2002. – 719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ОУН і УПА у другій світовій війні // Український історичний журнал. – 1995. – № 3. – С. 116-117.</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Павленко Ю.В. Історія світової цивілізації / Ю.В.Павленко. – К. : Либідь, 2001. – 360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Пижик А.М.</w:t>
      </w:r>
      <w:r w:rsidRPr="00281889">
        <w:rPr>
          <w:rFonts w:ascii="Times New Roman" w:hAnsi="Times New Roman" w:cs="Times New Roman"/>
          <w:bCs/>
          <w:sz w:val="28"/>
          <w:szCs w:val="28"/>
        </w:rPr>
        <w:t xml:space="preserve"> Культурно-просвітня діяльність уряду УНР в період Директорії / А.М. Пижик</w:t>
      </w:r>
      <w:r w:rsidRPr="00281889">
        <w:rPr>
          <w:rFonts w:ascii="Times New Roman" w:hAnsi="Times New Roman" w:cs="Times New Roman"/>
          <w:sz w:val="28"/>
          <w:szCs w:val="28"/>
        </w:rPr>
        <w:t>. – К. : Четверта хвиля, 1998. – 35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Пиріг О.А.</w:t>
      </w:r>
      <w:r w:rsidRPr="00281889">
        <w:rPr>
          <w:rFonts w:ascii="Times New Roman" w:hAnsi="Times New Roman" w:cs="Times New Roman"/>
          <w:b/>
          <w:bCs/>
          <w:sz w:val="28"/>
          <w:szCs w:val="28"/>
        </w:rPr>
        <w:t xml:space="preserve"> </w:t>
      </w:r>
      <w:r w:rsidRPr="00281889">
        <w:rPr>
          <w:rFonts w:ascii="Times New Roman" w:hAnsi="Times New Roman" w:cs="Times New Roman"/>
          <w:bCs/>
          <w:sz w:val="28"/>
          <w:szCs w:val="28"/>
        </w:rPr>
        <w:t>НЕП: більшовицька політика імпровізації</w:t>
      </w:r>
      <w:r w:rsidRPr="00281889">
        <w:rPr>
          <w:rFonts w:ascii="Times New Roman" w:hAnsi="Times New Roman" w:cs="Times New Roman"/>
          <w:sz w:val="28"/>
          <w:szCs w:val="28"/>
        </w:rPr>
        <w:t xml:space="preserve"> / О.А. Пиріг. – К. : Київський нац. торг.-економ. ун-т. – К., 2001. – 274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Реєнт О.П.</w:t>
      </w:r>
      <w:r w:rsidRPr="00281889">
        <w:rPr>
          <w:rFonts w:ascii="Times New Roman" w:hAnsi="Times New Roman" w:cs="Times New Roman"/>
          <w:b/>
          <w:bCs/>
          <w:sz w:val="28"/>
          <w:szCs w:val="28"/>
        </w:rPr>
        <w:t xml:space="preserve"> </w:t>
      </w:r>
      <w:r w:rsidRPr="00281889">
        <w:rPr>
          <w:rFonts w:ascii="Times New Roman" w:hAnsi="Times New Roman" w:cs="Times New Roman"/>
          <w:bCs/>
          <w:sz w:val="28"/>
          <w:szCs w:val="28"/>
        </w:rPr>
        <w:t>Перша світова війна і Україна</w:t>
      </w:r>
      <w:r w:rsidRPr="00281889">
        <w:rPr>
          <w:rFonts w:ascii="Times New Roman" w:hAnsi="Times New Roman" w:cs="Times New Roman"/>
          <w:sz w:val="28"/>
          <w:szCs w:val="28"/>
        </w:rPr>
        <w:t xml:space="preserve"> / О.П. Реєнт, О.В. Сердюк. – НАН України; Інститут історії України. – К. : Генеза, 2004. – 480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Слюсаренко А. Г. Історія Української Конституції України : монографія / А. Г. Слюсаренко, М. В. Томенко. – К. : Знання, 1993. – 187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Слюсаренко А.Г.</w:t>
      </w:r>
      <w:r w:rsidRPr="00281889">
        <w:rPr>
          <w:rFonts w:ascii="Times New Roman" w:hAnsi="Times New Roman" w:cs="Times New Roman"/>
          <w:b/>
          <w:bCs/>
          <w:sz w:val="28"/>
          <w:szCs w:val="28"/>
        </w:rPr>
        <w:t xml:space="preserve"> </w:t>
      </w:r>
      <w:r w:rsidRPr="00281889">
        <w:rPr>
          <w:rFonts w:ascii="Times New Roman" w:hAnsi="Times New Roman" w:cs="Times New Roman"/>
          <w:bCs/>
          <w:sz w:val="28"/>
          <w:szCs w:val="28"/>
        </w:rPr>
        <w:t>Україна в роки Другої світової війни</w:t>
      </w:r>
      <w:r w:rsidRPr="00281889">
        <w:rPr>
          <w:rFonts w:ascii="Times New Roman" w:hAnsi="Times New Roman" w:cs="Times New Roman"/>
          <w:sz w:val="28"/>
          <w:szCs w:val="28"/>
        </w:rPr>
        <w:t>: навч. посіб. для студ. гуманіт. спец. вищ. навч. закл. / А.Г.</w:t>
      </w:r>
      <w:r w:rsidRPr="00281889">
        <w:rPr>
          <w:rFonts w:ascii="Times New Roman" w:hAnsi="Times New Roman" w:cs="Times New Roman"/>
          <w:sz w:val="28"/>
          <w:szCs w:val="28"/>
          <w:lang w:val="en-US"/>
        </w:rPr>
        <w:t> </w:t>
      </w:r>
      <w:r w:rsidRPr="00281889">
        <w:rPr>
          <w:rFonts w:ascii="Times New Roman" w:hAnsi="Times New Roman" w:cs="Times New Roman"/>
          <w:sz w:val="28"/>
          <w:szCs w:val="28"/>
        </w:rPr>
        <w:t>Слюсаренко, І.К. Патриляк, М.А. Боровик. –</w:t>
      </w:r>
      <w:r w:rsidRPr="00281889">
        <w:rPr>
          <w:rFonts w:ascii="Times New Roman" w:hAnsi="Times New Roman" w:cs="Times New Roman"/>
          <w:b/>
          <w:bCs/>
          <w:sz w:val="28"/>
          <w:szCs w:val="28"/>
        </w:rPr>
        <w:t xml:space="preserve"> </w:t>
      </w:r>
      <w:r w:rsidRPr="00281889">
        <w:rPr>
          <w:rFonts w:ascii="Times New Roman" w:hAnsi="Times New Roman" w:cs="Times New Roman"/>
          <w:sz w:val="28"/>
          <w:szCs w:val="28"/>
        </w:rPr>
        <w:t>Київський національний ун-т ім. Тараса Шевченка. Історичний факультет. Кафедра новітньої історії України. – К., 2009. – 447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Терлюк І.Я.</w:t>
      </w:r>
      <w:r w:rsidRPr="00281889">
        <w:rPr>
          <w:rFonts w:ascii="Times New Roman" w:hAnsi="Times New Roman" w:cs="Times New Roman"/>
          <w:b/>
          <w:bCs/>
          <w:sz w:val="28"/>
          <w:szCs w:val="28"/>
        </w:rPr>
        <w:t xml:space="preserve"> </w:t>
      </w:r>
      <w:r w:rsidRPr="00281889">
        <w:rPr>
          <w:rFonts w:ascii="Times New Roman" w:hAnsi="Times New Roman" w:cs="Times New Roman"/>
          <w:bCs/>
          <w:sz w:val="28"/>
          <w:szCs w:val="28"/>
        </w:rPr>
        <w:t>Окупаційний режим в Україні 1941-1944 рр. і проблеми творення української національної державності: історія держави і права</w:t>
      </w:r>
      <w:r w:rsidRPr="00281889">
        <w:rPr>
          <w:rFonts w:ascii="Times New Roman" w:hAnsi="Times New Roman" w:cs="Times New Roman"/>
          <w:sz w:val="28"/>
          <w:szCs w:val="28"/>
        </w:rPr>
        <w:t xml:space="preserve"> / І.Я. Терлюк, Львівський держ. ун-т. внутрішніх справ. – Л. : Каменяр, 2009. – 128с.</w:t>
      </w:r>
      <w:r w:rsidRPr="00281889">
        <w:rPr>
          <w:rFonts w:ascii="Times New Roman" w:hAnsi="Times New Roman" w:cs="Times New Roman"/>
          <w:bCs/>
          <w:sz w:val="28"/>
          <w:szCs w:val="28"/>
        </w:rPr>
        <w:t xml:space="preserve"> </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bCs/>
          <w:sz w:val="28"/>
          <w:szCs w:val="28"/>
        </w:rPr>
        <w:t>Україна: утвердження незалежної держави (1991-2001)</w:t>
      </w:r>
      <w:r w:rsidRPr="00281889">
        <w:rPr>
          <w:rFonts w:ascii="Times New Roman" w:hAnsi="Times New Roman" w:cs="Times New Roman"/>
          <w:sz w:val="28"/>
          <w:szCs w:val="28"/>
        </w:rPr>
        <w:t xml:space="preserve"> / В.М. Литвин (відп. ред.). – К. : Видавничий дім «Альтернатива», 2001. – 703с.</w:t>
      </w:r>
    </w:p>
    <w:p w:rsidR="00EE26DE" w:rsidRPr="00281889" w:rsidRDefault="00EE26DE" w:rsidP="00F16048">
      <w:pPr>
        <w:pStyle w:val="ListParagraph"/>
        <w:numPr>
          <w:ilvl w:val="0"/>
          <w:numId w:val="16"/>
        </w:numPr>
        <w:jc w:val="both"/>
        <w:rPr>
          <w:rFonts w:ascii="Times New Roman" w:hAnsi="Times New Roman" w:cs="Times New Roman"/>
          <w:b/>
          <w:sz w:val="28"/>
          <w:szCs w:val="28"/>
        </w:rPr>
      </w:pPr>
      <w:r w:rsidRPr="00281889">
        <w:rPr>
          <w:rFonts w:ascii="Times New Roman" w:hAnsi="Times New Roman" w:cs="Times New Roman"/>
          <w:bCs/>
          <w:sz w:val="28"/>
          <w:szCs w:val="28"/>
        </w:rPr>
        <w:t xml:space="preserve">Українська революція і державність (1917- 1920 рр.) / </w:t>
      </w:r>
      <w:r w:rsidRPr="00281889">
        <w:rPr>
          <w:rFonts w:ascii="Times New Roman" w:hAnsi="Times New Roman" w:cs="Times New Roman"/>
          <w:sz w:val="28"/>
          <w:szCs w:val="28"/>
        </w:rPr>
        <w:t>Т.А. Бевз, Д.В. Вєдєнєєв, І.Л. Гошуляк та ін. – К. : Парламентське вид-во, 1998. – 247 с.</w:t>
      </w:r>
    </w:p>
    <w:p w:rsidR="00EE26DE" w:rsidRPr="00281889" w:rsidRDefault="00EE26DE" w:rsidP="00F16048">
      <w:pPr>
        <w:pStyle w:val="ListParagraph"/>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Федорук Я.О. Міжнародна дипломатія і політика України 1654-1657 рр. / Я.О. Федорук. – Львів : Місіонер, 1996. – Ч.1. – 262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Чугаев Д. Образование Союза Советских Социалистических Республик : монографія / Д. Чугаев. – М. : Госполитиздат, 1951. – 68 с.</w:t>
      </w:r>
    </w:p>
    <w:p w:rsidR="00EE26DE" w:rsidRPr="00281889" w:rsidRDefault="00EE26DE" w:rsidP="00F16048">
      <w:pPr>
        <w:numPr>
          <w:ilvl w:val="0"/>
          <w:numId w:val="16"/>
        </w:numPr>
        <w:jc w:val="both"/>
        <w:rPr>
          <w:rFonts w:ascii="Times New Roman" w:hAnsi="Times New Roman" w:cs="Times New Roman"/>
          <w:sz w:val="28"/>
          <w:szCs w:val="28"/>
        </w:rPr>
      </w:pPr>
      <w:r w:rsidRPr="00281889">
        <w:rPr>
          <w:rFonts w:ascii="Times New Roman" w:hAnsi="Times New Roman" w:cs="Times New Roman"/>
          <w:sz w:val="28"/>
          <w:szCs w:val="28"/>
        </w:rPr>
        <w:t>Шаталіна Є. П. Розкуркулення в УРСР / Є. П. Шаталіна // Український історичний журнал. – 1992. – № 4 – С. 84.</w:t>
      </w:r>
    </w:p>
    <w:p w:rsidR="00EE26DE" w:rsidRPr="00281889" w:rsidRDefault="00EE26DE" w:rsidP="00BF13FF">
      <w:pPr>
        <w:pStyle w:val="ListParagraph"/>
        <w:ind w:left="360"/>
        <w:rPr>
          <w:rFonts w:ascii="Times New Roman" w:hAnsi="Times New Roman" w:cs="Times New Roman"/>
          <w:color w:val="333333"/>
          <w:sz w:val="28"/>
          <w:szCs w:val="28"/>
        </w:rPr>
      </w:pPr>
    </w:p>
    <w:p w:rsidR="00EE26DE" w:rsidRPr="00281889" w:rsidRDefault="00EE26DE" w:rsidP="00BF13FF">
      <w:pPr>
        <w:tabs>
          <w:tab w:val="left" w:pos="13130"/>
        </w:tabs>
        <w:jc w:val="both"/>
        <w:rPr>
          <w:rFonts w:ascii="Times New Roman" w:hAnsi="Times New Roman" w:cs="Times New Roman"/>
          <w:sz w:val="28"/>
          <w:szCs w:val="28"/>
        </w:rPr>
      </w:pPr>
      <w:r w:rsidRPr="00281889">
        <w:rPr>
          <w:rFonts w:ascii="Times New Roman" w:hAnsi="Times New Roman" w:cs="Times New Roman"/>
          <w:sz w:val="28"/>
          <w:szCs w:val="28"/>
        </w:rPr>
        <w:tab/>
      </w:r>
    </w:p>
    <w:p w:rsidR="00EE26DE" w:rsidRPr="00281889" w:rsidRDefault="00EE26DE" w:rsidP="00A364DE">
      <w:pPr>
        <w:shd w:val="clear" w:color="auto" w:fill="FFFFFF"/>
        <w:tabs>
          <w:tab w:val="left" w:pos="365"/>
        </w:tabs>
        <w:spacing w:before="14" w:line="226" w:lineRule="exact"/>
        <w:jc w:val="center"/>
        <w:rPr>
          <w:rFonts w:ascii="Times New Roman" w:hAnsi="Times New Roman" w:cs="Times New Roman"/>
          <w:b/>
          <w:sz w:val="28"/>
          <w:szCs w:val="28"/>
        </w:rPr>
      </w:pPr>
      <w:r w:rsidRPr="00281889">
        <w:rPr>
          <w:rFonts w:ascii="Times New Roman" w:hAnsi="Times New Roman" w:cs="Times New Roman"/>
          <w:b/>
          <w:sz w:val="28"/>
          <w:szCs w:val="28"/>
        </w:rPr>
        <w:t>Інформаційні ресурси в Інтернеті</w:t>
      </w:r>
    </w:p>
    <w:p w:rsidR="00EE26DE" w:rsidRPr="00281889" w:rsidRDefault="00EE26DE" w:rsidP="00F16048">
      <w:pPr>
        <w:numPr>
          <w:ilvl w:val="0"/>
          <w:numId w:val="17"/>
        </w:numPr>
        <w:jc w:val="both"/>
        <w:rPr>
          <w:rFonts w:ascii="Times New Roman" w:hAnsi="Times New Roman" w:cs="Times New Roman"/>
          <w:sz w:val="28"/>
          <w:szCs w:val="28"/>
        </w:rPr>
      </w:pPr>
      <w:r w:rsidRPr="00281889">
        <w:rPr>
          <w:rFonts w:ascii="Times New Roman" w:hAnsi="Times New Roman" w:cs="Times New Roman"/>
          <w:sz w:val="28"/>
          <w:szCs w:val="28"/>
        </w:rPr>
        <w:t>Гай М. Россия знает, что Украина это не Афганистан, не Чечня, не Сирия. Для реальной войны в Украине, РФ должна провести колоссальную подготовку и они это делают : [Електронний ресурс] / М. Гай</w:t>
      </w:r>
      <w:r w:rsidRPr="00281889">
        <w:rPr>
          <w:rFonts w:ascii="Times New Roman" w:hAnsi="Times New Roman" w:cs="Times New Roman"/>
          <w:spacing w:val="6"/>
          <w:sz w:val="28"/>
          <w:szCs w:val="28"/>
        </w:rPr>
        <w:t xml:space="preserve">. – Режим </w:t>
      </w:r>
      <w:r w:rsidRPr="00281889">
        <w:rPr>
          <w:rFonts w:ascii="Times New Roman" w:hAnsi="Times New Roman" w:cs="Times New Roman"/>
          <w:sz w:val="28"/>
          <w:szCs w:val="28"/>
        </w:rPr>
        <w:t>доступу:</w:t>
      </w:r>
      <w:r w:rsidRPr="00281889">
        <w:rPr>
          <w:rStyle w:val="thecategory"/>
          <w:rFonts w:ascii="Times New Roman" w:hAnsi="Times New Roman" w:cs="Times New Roman"/>
          <w:sz w:val="28"/>
          <w:szCs w:val="28"/>
          <w:bdr w:val="none" w:sz="0" w:space="0" w:color="auto" w:frame="1"/>
        </w:rPr>
        <w:t xml:space="preserve"> </w:t>
      </w:r>
      <w:hyperlink r:id="rId6" w:history="1">
        <w:r w:rsidRPr="00281889">
          <w:rPr>
            <w:rStyle w:val="Hyperlink"/>
            <w:rFonts w:ascii="Times New Roman" w:hAnsi="Times New Roman"/>
            <w:color w:val="auto"/>
            <w:sz w:val="28"/>
            <w:szCs w:val="28"/>
            <w:u w:val="none"/>
          </w:rPr>
          <w:t>http://patrioty.org.ua/blogs/rossyia-znaet-chto-ukrayna-to-ne-afhanystan-ne-chechnia-ne-syryia-dlia-realnoi-voin-v-ukrayne-rf-dolzhna-provesty-kolossalnuiu-podhotovku-y-ony-to-delaiut--hai-140804.html</w:t>
        </w:r>
      </w:hyperlink>
      <w:r w:rsidRPr="00281889">
        <w:rPr>
          <w:rFonts w:ascii="Times New Roman" w:hAnsi="Times New Roman" w:cs="Times New Roman"/>
          <w:sz w:val="28"/>
          <w:szCs w:val="28"/>
        </w:rPr>
        <w:t>.</w:t>
      </w:r>
    </w:p>
    <w:p w:rsidR="00EE26DE" w:rsidRPr="00281889" w:rsidRDefault="00EE26DE" w:rsidP="00F16048">
      <w:pPr>
        <w:numPr>
          <w:ilvl w:val="0"/>
          <w:numId w:val="17"/>
        </w:numPr>
        <w:jc w:val="both"/>
        <w:rPr>
          <w:rFonts w:ascii="Times New Roman" w:hAnsi="Times New Roman" w:cs="Times New Roman"/>
          <w:sz w:val="28"/>
          <w:szCs w:val="28"/>
        </w:rPr>
      </w:pPr>
      <w:r w:rsidRPr="00281889">
        <w:rPr>
          <w:rFonts w:ascii="Times New Roman" w:hAnsi="Times New Roman" w:cs="Times New Roman"/>
          <w:sz w:val="28"/>
          <w:szCs w:val="28"/>
        </w:rPr>
        <w:t>Польська Прага: «російська зрада» чи «варшавська авантюра»?:</w:t>
      </w:r>
      <w:r w:rsidRPr="00281889">
        <w:rPr>
          <w:rStyle w:val="Emphasis"/>
          <w:rFonts w:ascii="Times New Roman" w:hAnsi="Times New Roman"/>
          <w:bCs/>
          <w:i w:val="0"/>
          <w:iCs/>
          <w:sz w:val="28"/>
          <w:szCs w:val="28"/>
          <w:shd w:val="clear" w:color="auto" w:fill="FFFFFF"/>
        </w:rPr>
        <w:t> </w:t>
      </w:r>
      <w:r w:rsidRPr="00281889">
        <w:rPr>
          <w:rFonts w:ascii="Times New Roman" w:hAnsi="Times New Roman" w:cs="Times New Roman"/>
          <w:spacing w:val="-3"/>
          <w:sz w:val="28"/>
          <w:szCs w:val="28"/>
        </w:rPr>
        <w:t xml:space="preserve">[Електронний ресурс] / </w:t>
      </w:r>
      <w:hyperlink r:id="rId7" w:history="1">
        <w:r w:rsidRPr="00281889">
          <w:rPr>
            <w:rStyle w:val="Hyperlink"/>
            <w:rFonts w:ascii="Times New Roman" w:hAnsi="Times New Roman"/>
            <w:color w:val="auto"/>
            <w:sz w:val="28"/>
            <w:szCs w:val="28"/>
            <w:u w:val="none"/>
          </w:rPr>
          <w:t>Український Форум</w:t>
        </w:r>
      </w:hyperlink>
      <w:r w:rsidRPr="00281889">
        <w:rPr>
          <w:rFonts w:ascii="Times New Roman" w:hAnsi="Times New Roman" w:cs="Times New Roman"/>
          <w:spacing w:val="6"/>
          <w:sz w:val="28"/>
          <w:szCs w:val="28"/>
        </w:rPr>
        <w:t xml:space="preserve">. – Режим </w:t>
      </w:r>
      <w:r w:rsidRPr="00281889">
        <w:rPr>
          <w:rFonts w:ascii="Times New Roman" w:hAnsi="Times New Roman" w:cs="Times New Roman"/>
          <w:sz w:val="28"/>
          <w:szCs w:val="28"/>
        </w:rPr>
        <w:t>доступу: http://www.ukrcenter.com/Форум/30401/Варшавське-Повстання-1944р-та-його-музей</w:t>
      </w:r>
    </w:p>
    <w:p w:rsidR="00EE26DE" w:rsidRPr="00281889" w:rsidRDefault="00EE26DE" w:rsidP="00F16048">
      <w:pPr>
        <w:numPr>
          <w:ilvl w:val="0"/>
          <w:numId w:val="17"/>
        </w:numPr>
        <w:jc w:val="both"/>
        <w:rPr>
          <w:rFonts w:ascii="Times New Roman" w:hAnsi="Times New Roman" w:cs="Times New Roman"/>
          <w:sz w:val="28"/>
          <w:szCs w:val="28"/>
        </w:rPr>
      </w:pPr>
      <w:r w:rsidRPr="00281889">
        <w:rPr>
          <w:rFonts w:ascii="Times New Roman" w:hAnsi="Times New Roman" w:cs="Times New Roman"/>
          <w:sz w:val="28"/>
          <w:szCs w:val="28"/>
        </w:rPr>
        <w:t xml:space="preserve">Парубій А. Війна Росії проти України і світу/ А. Парубій // Українська Правда. – 2014. – 6 серпня 2014 [Електронний ресурс]. – Режим доступу: </w:t>
      </w:r>
      <w:hyperlink r:id="rId8" w:history="1">
        <w:r w:rsidRPr="00281889">
          <w:rPr>
            <w:rStyle w:val="Hyperlink"/>
            <w:rFonts w:ascii="Times New Roman" w:hAnsi="Times New Roman"/>
            <w:color w:val="auto"/>
            <w:sz w:val="28"/>
            <w:szCs w:val="28"/>
            <w:u w:val="none"/>
          </w:rPr>
          <w:t>http://www.pravda.com.ua/articles/2014/08/6/7034046/</w:t>
        </w:r>
      </w:hyperlink>
      <w:r w:rsidRPr="00281889">
        <w:rPr>
          <w:rFonts w:ascii="Times New Roman" w:hAnsi="Times New Roman" w:cs="Times New Roman"/>
          <w:sz w:val="28"/>
          <w:szCs w:val="28"/>
        </w:rPr>
        <w:t>.</w:t>
      </w:r>
    </w:p>
    <w:p w:rsidR="00EE26DE" w:rsidRPr="00281889" w:rsidRDefault="00EE26DE" w:rsidP="00F16048">
      <w:pPr>
        <w:numPr>
          <w:ilvl w:val="0"/>
          <w:numId w:val="17"/>
        </w:numPr>
        <w:jc w:val="both"/>
        <w:rPr>
          <w:rFonts w:ascii="Times New Roman" w:hAnsi="Times New Roman" w:cs="Times New Roman"/>
          <w:sz w:val="28"/>
          <w:szCs w:val="28"/>
        </w:rPr>
      </w:pPr>
      <w:r w:rsidRPr="00281889">
        <w:rPr>
          <w:rFonts w:ascii="Times New Roman" w:hAnsi="Times New Roman" w:cs="Times New Roman"/>
          <w:sz w:val="28"/>
          <w:szCs w:val="28"/>
        </w:rPr>
        <w:t>Гай М. Россия знает, что Украина это не Афганистан, не Чечня, не Сирия. Для реальной войны в Украине, РФ должна провести колоссальную подготовку и они это делают : [Електронний ресурс] / М. Гай</w:t>
      </w:r>
      <w:r w:rsidRPr="00281889">
        <w:rPr>
          <w:rFonts w:ascii="Times New Roman" w:hAnsi="Times New Roman" w:cs="Times New Roman"/>
          <w:spacing w:val="6"/>
          <w:sz w:val="28"/>
          <w:szCs w:val="28"/>
        </w:rPr>
        <w:t xml:space="preserve">. – Режим </w:t>
      </w:r>
      <w:r w:rsidRPr="00281889">
        <w:rPr>
          <w:rFonts w:ascii="Times New Roman" w:hAnsi="Times New Roman" w:cs="Times New Roman"/>
          <w:sz w:val="28"/>
          <w:szCs w:val="28"/>
        </w:rPr>
        <w:t xml:space="preserve">доступу  </w:t>
      </w:r>
      <w:hyperlink r:id="rId9" w:history="1">
        <w:r w:rsidRPr="00281889">
          <w:rPr>
            <w:rStyle w:val="Hyperlink"/>
            <w:rFonts w:ascii="Times New Roman" w:hAnsi="Times New Roman"/>
            <w:color w:val="auto"/>
            <w:sz w:val="28"/>
            <w:szCs w:val="28"/>
            <w:u w:val="none"/>
          </w:rPr>
          <w:t>http://patrioty.org.ua/blogs/rossyia-znaet-chto-ukrayna-to-ne-afhanystan-ne-chechnia-ne-syryia-dlia-realnoi-voin-v-ukrayne-rf-dolzhna-provesty-kolossalnuiu-podhotovku-y-ony-to-delaiut--hai-140804.html</w:t>
        </w:r>
      </w:hyperlink>
    </w:p>
    <w:p w:rsidR="00EE26DE" w:rsidRPr="00281889" w:rsidRDefault="00EE26DE" w:rsidP="00F16048">
      <w:pPr>
        <w:numPr>
          <w:ilvl w:val="0"/>
          <w:numId w:val="17"/>
        </w:numPr>
        <w:jc w:val="both"/>
        <w:rPr>
          <w:rFonts w:ascii="Times New Roman" w:hAnsi="Times New Roman" w:cs="Times New Roman"/>
          <w:sz w:val="28"/>
          <w:szCs w:val="28"/>
        </w:rPr>
      </w:pPr>
      <w:r w:rsidRPr="00281889">
        <w:rPr>
          <w:rFonts w:ascii="Times New Roman" w:hAnsi="Times New Roman" w:cs="Times New Roman"/>
          <w:sz w:val="28"/>
          <w:szCs w:val="28"/>
          <w:shd w:val="clear" w:color="auto" w:fill="FFFFFF"/>
        </w:rPr>
        <w:t xml:space="preserve">Горбулін В. Хитромудра невизначеність нового світо порядку </w:t>
      </w:r>
      <w:r w:rsidRPr="00281889">
        <w:rPr>
          <w:rFonts w:ascii="Times New Roman" w:hAnsi="Times New Roman" w:cs="Times New Roman"/>
          <w:sz w:val="28"/>
          <w:szCs w:val="28"/>
        </w:rPr>
        <w:t xml:space="preserve"> [Електронний ресурс] / </w:t>
      </w:r>
      <w:r w:rsidRPr="00281889">
        <w:rPr>
          <w:rFonts w:ascii="Times New Roman" w:hAnsi="Times New Roman" w:cs="Times New Roman"/>
          <w:sz w:val="28"/>
          <w:szCs w:val="28"/>
          <w:shd w:val="clear" w:color="auto" w:fill="FFFFFF"/>
        </w:rPr>
        <w:t>В. Горбулін</w:t>
      </w:r>
      <w:r w:rsidRPr="00281889">
        <w:rPr>
          <w:rFonts w:ascii="Times New Roman" w:hAnsi="Times New Roman" w:cs="Times New Roman"/>
          <w:spacing w:val="6"/>
          <w:sz w:val="28"/>
          <w:szCs w:val="28"/>
        </w:rPr>
        <w:t xml:space="preserve">. – Режим </w:t>
      </w:r>
      <w:r w:rsidRPr="00281889">
        <w:rPr>
          <w:rFonts w:ascii="Times New Roman" w:hAnsi="Times New Roman" w:cs="Times New Roman"/>
          <w:sz w:val="28"/>
          <w:szCs w:val="28"/>
        </w:rPr>
        <w:t xml:space="preserve">доступу : </w:t>
      </w:r>
      <w:hyperlink r:id="rId10" w:history="1">
        <w:r w:rsidRPr="00281889">
          <w:rPr>
            <w:rStyle w:val="Hyperlink"/>
            <w:rFonts w:ascii="Times New Roman" w:hAnsi="Times New Roman"/>
            <w:color w:val="auto"/>
            <w:sz w:val="28"/>
            <w:szCs w:val="28"/>
            <w:u w:val="none"/>
            <w:shd w:val="clear" w:color="auto" w:fill="FFFFFF"/>
          </w:rPr>
          <w:t>http://gazeta.dt.ua/internal/hitromudra-neviznachenist-novogo-svitoporyadku-_.html</w:t>
        </w:r>
      </w:hyperlink>
      <w:r w:rsidRPr="00281889">
        <w:rPr>
          <w:rFonts w:ascii="Times New Roman" w:hAnsi="Times New Roman" w:cs="Times New Roman"/>
          <w:sz w:val="28"/>
          <w:szCs w:val="28"/>
        </w:rPr>
        <w:t>.</w:t>
      </w:r>
    </w:p>
    <w:p w:rsidR="00EE26DE" w:rsidRPr="00281889" w:rsidRDefault="00EE26DE" w:rsidP="00F16048">
      <w:pPr>
        <w:pStyle w:val="ListParagraph"/>
        <w:numPr>
          <w:ilvl w:val="0"/>
          <w:numId w:val="17"/>
        </w:numPr>
        <w:jc w:val="both"/>
        <w:rPr>
          <w:rStyle w:val="Hyperlink"/>
          <w:rFonts w:ascii="Times New Roman" w:hAnsi="Times New Roman"/>
          <w:color w:val="auto"/>
          <w:sz w:val="28"/>
          <w:szCs w:val="28"/>
          <w:u w:val="none"/>
        </w:rPr>
      </w:pPr>
      <w:r w:rsidRPr="00281889">
        <w:rPr>
          <w:rFonts w:ascii="Times New Roman" w:hAnsi="Times New Roman" w:cs="Times New Roman"/>
          <w:sz w:val="28"/>
          <w:szCs w:val="28"/>
        </w:rPr>
        <w:t>Ситник О. Ідеологія «вольового» націоналізму Д. Донцова як джерело формування новітньої ідентичності української нації:</w:t>
      </w:r>
      <w:r w:rsidRPr="00281889">
        <w:rPr>
          <w:rFonts w:ascii="Times New Roman" w:hAnsi="Times New Roman" w:cs="Times New Roman"/>
          <w:spacing w:val="-3"/>
          <w:sz w:val="28"/>
          <w:szCs w:val="28"/>
        </w:rPr>
        <w:t xml:space="preserve"> [Електронний ресурс]</w:t>
      </w:r>
      <w:r w:rsidRPr="00281889">
        <w:rPr>
          <w:rFonts w:ascii="Times New Roman" w:hAnsi="Times New Roman" w:cs="Times New Roman"/>
          <w:kern w:val="36"/>
          <w:sz w:val="28"/>
          <w:szCs w:val="28"/>
        </w:rPr>
        <w:t xml:space="preserve"> / </w:t>
      </w:r>
      <w:r w:rsidRPr="00281889">
        <w:rPr>
          <w:rFonts w:ascii="Times New Roman" w:hAnsi="Times New Roman" w:cs="Times New Roman"/>
          <w:sz w:val="28"/>
          <w:szCs w:val="28"/>
        </w:rPr>
        <w:t xml:space="preserve">О. Ситник // </w:t>
      </w:r>
      <w:bookmarkStart w:id="1" w:name="_Hlk493684724"/>
      <w:r w:rsidRPr="00281889">
        <w:rPr>
          <w:rStyle w:val="BookTitle"/>
          <w:rFonts w:ascii="Times New Roman" w:hAnsi="Times New Roman"/>
          <w:b w:val="0"/>
          <w:bCs/>
          <w:i w:val="0"/>
          <w:iCs/>
          <w:sz w:val="28"/>
          <w:szCs w:val="28"/>
        </w:rPr>
        <w:t>V Бандерівські читання</w:t>
      </w:r>
      <w:r w:rsidRPr="00281889">
        <w:rPr>
          <w:rStyle w:val="BookTitle"/>
          <w:rFonts w:ascii="Times New Roman" w:hAnsi="Times New Roman"/>
          <w:bCs/>
          <w:i w:val="0"/>
          <w:iCs/>
          <w:sz w:val="28"/>
          <w:szCs w:val="28"/>
        </w:rPr>
        <w:t xml:space="preserve"> </w:t>
      </w:r>
      <w:bookmarkEnd w:id="1"/>
      <w:r w:rsidRPr="00281889">
        <w:rPr>
          <w:rFonts w:ascii="Times New Roman" w:hAnsi="Times New Roman" w:cs="Times New Roman"/>
          <w:bCs/>
          <w:sz w:val="28"/>
          <w:szCs w:val="28"/>
        </w:rPr>
        <w:t xml:space="preserve">«Місія України та  національні  інтереси в глобалізованому світі: візія націоналістів» </w:t>
      </w:r>
      <w:r w:rsidRPr="00281889">
        <w:rPr>
          <w:rFonts w:ascii="Times New Roman" w:hAnsi="Times New Roman" w:cs="Times New Roman"/>
          <w:sz w:val="28"/>
          <w:szCs w:val="28"/>
        </w:rPr>
        <w:t>(9 лютого 2018 р., м. Київ)</w:t>
      </w:r>
      <w:r w:rsidRPr="00281889">
        <w:rPr>
          <w:rFonts w:ascii="Times New Roman" w:hAnsi="Times New Roman" w:cs="Times New Roman"/>
          <w:spacing w:val="6"/>
          <w:sz w:val="28"/>
          <w:szCs w:val="28"/>
        </w:rPr>
        <w:t xml:space="preserve">. – Режим </w:t>
      </w:r>
      <w:r w:rsidRPr="00281889">
        <w:rPr>
          <w:rFonts w:ascii="Times New Roman" w:hAnsi="Times New Roman" w:cs="Times New Roman"/>
          <w:sz w:val="28"/>
          <w:szCs w:val="28"/>
        </w:rPr>
        <w:t xml:space="preserve">доступу: </w:t>
      </w:r>
      <w:hyperlink r:id="rId11" w:history="1">
        <w:r w:rsidRPr="00281889">
          <w:rPr>
            <w:rStyle w:val="Hyperlink"/>
            <w:rFonts w:ascii="Times New Roman" w:hAnsi="Times New Roman"/>
            <w:color w:val="auto"/>
            <w:sz w:val="28"/>
            <w:szCs w:val="28"/>
            <w:u w:val="none"/>
          </w:rPr>
          <w:t>http://dontsov-nic.com.ua/ideolohiya-volovoho-natsionalizmu-d-dontsova-yak-dzherelo-formuvannya-novitnoji-identychnosti-ukrajinskoji-natsiji/</w:t>
        </w:r>
      </w:hyperlink>
    </w:p>
    <w:p w:rsidR="00EE26DE" w:rsidRPr="00281889" w:rsidRDefault="00EE26DE" w:rsidP="00F16048">
      <w:pPr>
        <w:pStyle w:val="ListParagraph"/>
        <w:numPr>
          <w:ilvl w:val="0"/>
          <w:numId w:val="17"/>
        </w:numPr>
        <w:jc w:val="both"/>
        <w:rPr>
          <w:rStyle w:val="Hyperlink"/>
          <w:rFonts w:ascii="Times New Roman" w:hAnsi="Times New Roman"/>
          <w:color w:val="auto"/>
          <w:sz w:val="28"/>
          <w:szCs w:val="28"/>
          <w:u w:val="none"/>
        </w:rPr>
      </w:pPr>
      <w:r w:rsidRPr="00281889">
        <w:rPr>
          <w:rFonts w:ascii="Times New Roman" w:hAnsi="Times New Roman" w:cs="Times New Roman"/>
          <w:sz w:val="28"/>
          <w:szCs w:val="28"/>
          <w:bdr w:val="none" w:sz="0" w:space="0" w:color="auto" w:frame="1"/>
        </w:rPr>
        <w:t xml:space="preserve">Сич О. </w:t>
      </w:r>
      <w:r w:rsidRPr="00281889">
        <w:rPr>
          <w:rFonts w:ascii="Times New Roman" w:hAnsi="Times New Roman" w:cs="Times New Roman"/>
          <w:kern w:val="36"/>
          <w:sz w:val="28"/>
          <w:szCs w:val="28"/>
        </w:rPr>
        <w:t>Пасіонарність українського націоналізму: історія і сьогодення</w:t>
      </w:r>
      <w:r w:rsidRPr="00281889">
        <w:rPr>
          <w:rFonts w:ascii="Times New Roman" w:hAnsi="Times New Roman" w:cs="Times New Roman"/>
          <w:sz w:val="28"/>
          <w:szCs w:val="28"/>
        </w:rPr>
        <w:t>:</w:t>
      </w:r>
      <w:r w:rsidRPr="00281889">
        <w:rPr>
          <w:rFonts w:ascii="Times New Roman" w:hAnsi="Times New Roman" w:cs="Times New Roman"/>
          <w:spacing w:val="-3"/>
          <w:sz w:val="28"/>
          <w:szCs w:val="28"/>
        </w:rPr>
        <w:t xml:space="preserve"> [Електронний ресурс] / </w:t>
      </w:r>
      <w:r w:rsidRPr="00281889">
        <w:rPr>
          <w:rFonts w:ascii="Times New Roman" w:hAnsi="Times New Roman" w:cs="Times New Roman"/>
          <w:sz w:val="28"/>
          <w:szCs w:val="28"/>
          <w:bdr w:val="none" w:sz="0" w:space="0" w:color="auto" w:frame="1"/>
        </w:rPr>
        <w:t xml:space="preserve">О. Сич; </w:t>
      </w:r>
      <w:r w:rsidRPr="00281889">
        <w:rPr>
          <w:rFonts w:ascii="Times New Roman" w:hAnsi="Times New Roman" w:cs="Times New Roman"/>
          <w:kern w:val="36"/>
          <w:sz w:val="28"/>
          <w:szCs w:val="28"/>
        </w:rPr>
        <w:t>19 лютого 2015</w:t>
      </w:r>
      <w:r w:rsidRPr="00281889">
        <w:rPr>
          <w:rFonts w:ascii="Times New Roman" w:hAnsi="Times New Roman" w:cs="Times New Roman"/>
          <w:spacing w:val="6"/>
          <w:sz w:val="28"/>
          <w:szCs w:val="28"/>
        </w:rPr>
        <w:t xml:space="preserve">. – Режим </w:t>
      </w:r>
      <w:r w:rsidRPr="00281889">
        <w:rPr>
          <w:rFonts w:ascii="Times New Roman" w:hAnsi="Times New Roman" w:cs="Times New Roman"/>
          <w:sz w:val="28"/>
          <w:szCs w:val="28"/>
        </w:rPr>
        <w:t xml:space="preserve">доступу: </w:t>
      </w:r>
      <w:hyperlink r:id="rId12" w:history="1">
        <w:r w:rsidRPr="00281889">
          <w:rPr>
            <w:rStyle w:val="Hyperlink"/>
            <w:rFonts w:ascii="Times New Roman" w:hAnsi="Times New Roman"/>
            <w:color w:val="auto"/>
            <w:kern w:val="36"/>
            <w:sz w:val="28"/>
            <w:szCs w:val="28"/>
            <w:u w:val="none"/>
          </w:rPr>
          <w:t>http://ukrpohliad.org/analytics/pasionarnist-ukrayins-kogo-natsionalizmu-istoriya-i-s-ogodennya.html</w:t>
        </w:r>
      </w:hyperlink>
    </w:p>
    <w:p w:rsidR="00EE26DE" w:rsidRPr="00281889" w:rsidRDefault="00EE26DE" w:rsidP="00F16048">
      <w:pPr>
        <w:ind w:left="709"/>
        <w:jc w:val="both"/>
        <w:rPr>
          <w:rFonts w:ascii="Times New Roman" w:hAnsi="Times New Roman" w:cs="Times New Roman"/>
          <w:bCs/>
          <w:sz w:val="28"/>
          <w:szCs w:val="28"/>
        </w:rPr>
      </w:pPr>
    </w:p>
    <w:p w:rsidR="00EE26DE" w:rsidRPr="00281889" w:rsidRDefault="00EE26DE" w:rsidP="00F16048">
      <w:pPr>
        <w:rPr>
          <w:rFonts w:ascii="Times New Roman" w:hAnsi="Times New Roman" w:cs="Times New Roman"/>
          <w:sz w:val="28"/>
          <w:szCs w:val="28"/>
        </w:rPr>
      </w:pPr>
    </w:p>
    <w:p w:rsidR="00EE26DE" w:rsidRPr="00281889" w:rsidRDefault="00EE26DE" w:rsidP="00F16048">
      <w:pPr>
        <w:rPr>
          <w:rFonts w:ascii="Times New Roman" w:hAnsi="Times New Roman" w:cs="Times New Roman"/>
          <w:sz w:val="28"/>
          <w:szCs w:val="28"/>
        </w:rPr>
      </w:pPr>
    </w:p>
    <w:p w:rsidR="00EE26DE" w:rsidRPr="00281889" w:rsidRDefault="00EE26DE" w:rsidP="00F16048">
      <w:pPr>
        <w:pStyle w:val="PlainText"/>
        <w:numPr>
          <w:ilvl w:val="0"/>
          <w:numId w:val="9"/>
        </w:numPr>
        <w:tabs>
          <w:tab w:val="left" w:pos="6521"/>
          <w:tab w:val="left" w:pos="9072"/>
          <w:tab w:val="left" w:pos="9953"/>
        </w:tabs>
        <w:jc w:val="both"/>
        <w:rPr>
          <w:rFonts w:ascii="Times New Roman" w:hAnsi="Times New Roman"/>
          <w:kern w:val="28"/>
          <w:sz w:val="28"/>
          <w:szCs w:val="28"/>
          <w:lang w:val="uk-UA"/>
        </w:rPr>
      </w:pPr>
    </w:p>
    <w:sectPr w:rsidR="00EE26DE" w:rsidRPr="00281889"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F962F9F"/>
    <w:multiLevelType w:val="hybridMultilevel"/>
    <w:tmpl w:val="3A2AC286"/>
    <w:lvl w:ilvl="0" w:tplc="08B69E5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37F2B27"/>
    <w:multiLevelType w:val="hybridMultilevel"/>
    <w:tmpl w:val="B1020E42"/>
    <w:lvl w:ilvl="0" w:tplc="2D0C75D4">
      <w:start w:val="5"/>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4">
    <w:nsid w:val="14941EB7"/>
    <w:multiLevelType w:val="hybridMultilevel"/>
    <w:tmpl w:val="1A1858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BCF0B42"/>
    <w:multiLevelType w:val="hybridMultilevel"/>
    <w:tmpl w:val="DA5452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D33BE3"/>
    <w:multiLevelType w:val="hybridMultilevel"/>
    <w:tmpl w:val="92160174"/>
    <w:lvl w:ilvl="0" w:tplc="0422000F">
      <w:start w:val="1"/>
      <w:numFmt w:val="decimal"/>
      <w:lvlText w:val="%1."/>
      <w:lvlJc w:val="left"/>
      <w:pPr>
        <w:ind w:left="1069" w:hanging="360"/>
      </w:pPr>
      <w:rPr>
        <w:rFonts w:cs="Times New Roman"/>
      </w:rPr>
    </w:lvl>
    <w:lvl w:ilvl="1" w:tplc="5C301F70">
      <w:start w:val="2005"/>
      <w:numFmt w:val="bullet"/>
      <w:lvlText w:val="–"/>
      <w:lvlJc w:val="left"/>
      <w:pPr>
        <w:ind w:left="2149" w:hanging="360"/>
      </w:pPr>
      <w:rPr>
        <w:rFonts w:ascii="Times New Roman" w:eastAsia="Times New Roman" w:hAnsi="Times New Roman" w:hint="default"/>
      </w:rPr>
    </w:lvl>
    <w:lvl w:ilvl="2" w:tplc="21AAD04A">
      <w:start w:val="1"/>
      <w:numFmt w:val="decimal"/>
      <w:lvlText w:val="%3"/>
      <w:lvlJc w:val="left"/>
      <w:pPr>
        <w:tabs>
          <w:tab w:val="num" w:pos="3049"/>
        </w:tabs>
        <w:ind w:left="3049" w:hanging="360"/>
      </w:pPr>
      <w:rPr>
        <w:rFonts w:cs="Times New Roman" w:hint="default"/>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7">
    <w:nsid w:val="296842C1"/>
    <w:multiLevelType w:val="hybridMultilevel"/>
    <w:tmpl w:val="AD8083B8"/>
    <w:lvl w:ilvl="0" w:tplc="A41EBD3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CF134B"/>
    <w:multiLevelType w:val="hybridMultilevel"/>
    <w:tmpl w:val="FC8AD3FA"/>
    <w:lvl w:ilvl="0" w:tplc="BB1E27F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3EC60303"/>
    <w:multiLevelType w:val="hybridMultilevel"/>
    <w:tmpl w:val="879E3B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7B418F"/>
    <w:multiLevelType w:val="hybridMultilevel"/>
    <w:tmpl w:val="7F64AEB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CDF58E7"/>
    <w:multiLevelType w:val="multilevel"/>
    <w:tmpl w:val="AA34220A"/>
    <w:lvl w:ilvl="0">
      <w:start w:val="7"/>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14F0D76"/>
    <w:multiLevelType w:val="hybridMultilevel"/>
    <w:tmpl w:val="0D8C0D1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28216D8"/>
    <w:multiLevelType w:val="hybridMultilevel"/>
    <w:tmpl w:val="466E6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86E4C16"/>
    <w:multiLevelType w:val="hybridMultilevel"/>
    <w:tmpl w:val="6BE22D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16">
    <w:nsid w:val="61D9111A"/>
    <w:multiLevelType w:val="hybridMultilevel"/>
    <w:tmpl w:val="82FC88A0"/>
    <w:lvl w:ilvl="0" w:tplc="47F8554E">
      <w:start w:val="1"/>
      <w:numFmt w:val="bullet"/>
      <w:lvlText w:val=""/>
      <w:lvlJc w:val="left"/>
      <w:pPr>
        <w:tabs>
          <w:tab w:val="num" w:pos="11"/>
        </w:tabs>
        <w:ind w:left="11" w:firstLine="27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B62C51"/>
    <w:multiLevelType w:val="hybridMultilevel"/>
    <w:tmpl w:val="0FC6A6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7"/>
  </w:num>
  <w:num w:numId="3">
    <w:abstractNumId w:val="15"/>
  </w:num>
  <w:num w:numId="4">
    <w:abstractNumId w:val="4"/>
  </w:num>
  <w:num w:numId="5">
    <w:abstractNumId w:val="14"/>
  </w:num>
  <w:num w:numId="6">
    <w:abstractNumId w:val="11"/>
  </w:num>
  <w:num w:numId="7">
    <w:abstractNumId w:val="6"/>
  </w:num>
  <w:num w:numId="8">
    <w:abstractNumId w:val="2"/>
  </w:num>
  <w:num w:numId="9">
    <w:abstractNumId w:val="5"/>
  </w:num>
  <w:num w:numId="10">
    <w:abstractNumId w:val="16"/>
  </w:num>
  <w:num w:numId="11">
    <w:abstractNumId w:val="3"/>
  </w:num>
  <w:num w:numId="12">
    <w:abstractNumId w:val="13"/>
  </w:num>
  <w:num w:numId="13">
    <w:abstractNumId w:val="8"/>
  </w:num>
  <w:num w:numId="14">
    <w:abstractNumId w:val="9"/>
  </w:num>
  <w:num w:numId="15">
    <w:abstractNumId w:val="12"/>
  </w:num>
  <w:num w:numId="16">
    <w:abstractNumId w:val="7"/>
  </w:num>
  <w:num w:numId="1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12EA9"/>
    <w:rsid w:val="0002475A"/>
    <w:rsid w:val="0002542D"/>
    <w:rsid w:val="00043759"/>
    <w:rsid w:val="00043D8B"/>
    <w:rsid w:val="00065D84"/>
    <w:rsid w:val="000801F0"/>
    <w:rsid w:val="00091BAB"/>
    <w:rsid w:val="00094A05"/>
    <w:rsid w:val="000A57B9"/>
    <w:rsid w:val="000B19B1"/>
    <w:rsid w:val="000B594C"/>
    <w:rsid w:val="000C0064"/>
    <w:rsid w:val="000F5749"/>
    <w:rsid w:val="0011541D"/>
    <w:rsid w:val="001235CF"/>
    <w:rsid w:val="001336F3"/>
    <w:rsid w:val="00146FEC"/>
    <w:rsid w:val="00154AB0"/>
    <w:rsid w:val="00155D28"/>
    <w:rsid w:val="00160D85"/>
    <w:rsid w:val="001750D2"/>
    <w:rsid w:val="00185477"/>
    <w:rsid w:val="00187730"/>
    <w:rsid w:val="00194746"/>
    <w:rsid w:val="001B095A"/>
    <w:rsid w:val="001B47C4"/>
    <w:rsid w:val="001C6EF5"/>
    <w:rsid w:val="001D34DF"/>
    <w:rsid w:val="001F26FB"/>
    <w:rsid w:val="00201E70"/>
    <w:rsid w:val="00222D43"/>
    <w:rsid w:val="00226860"/>
    <w:rsid w:val="002318CB"/>
    <w:rsid w:val="002577F5"/>
    <w:rsid w:val="00264084"/>
    <w:rsid w:val="00267403"/>
    <w:rsid w:val="00281889"/>
    <w:rsid w:val="002962FA"/>
    <w:rsid w:val="002E1898"/>
    <w:rsid w:val="002F6F1D"/>
    <w:rsid w:val="00310769"/>
    <w:rsid w:val="00312469"/>
    <w:rsid w:val="00326589"/>
    <w:rsid w:val="00327154"/>
    <w:rsid w:val="00353B56"/>
    <w:rsid w:val="00370E00"/>
    <w:rsid w:val="00392EC1"/>
    <w:rsid w:val="0039656B"/>
    <w:rsid w:val="003A3FBF"/>
    <w:rsid w:val="003D2C7A"/>
    <w:rsid w:val="003D6582"/>
    <w:rsid w:val="003E524F"/>
    <w:rsid w:val="003E6000"/>
    <w:rsid w:val="003F5F43"/>
    <w:rsid w:val="0040499A"/>
    <w:rsid w:val="00405857"/>
    <w:rsid w:val="00443A93"/>
    <w:rsid w:val="00466905"/>
    <w:rsid w:val="004733DC"/>
    <w:rsid w:val="00477F82"/>
    <w:rsid w:val="00496F0D"/>
    <w:rsid w:val="004B67D8"/>
    <w:rsid w:val="004E2AF5"/>
    <w:rsid w:val="004E5576"/>
    <w:rsid w:val="004F1774"/>
    <w:rsid w:val="0050242D"/>
    <w:rsid w:val="00505247"/>
    <w:rsid w:val="00512C20"/>
    <w:rsid w:val="00527196"/>
    <w:rsid w:val="005302CE"/>
    <w:rsid w:val="00531215"/>
    <w:rsid w:val="00535430"/>
    <w:rsid w:val="005430C2"/>
    <w:rsid w:val="00543576"/>
    <w:rsid w:val="00545DEA"/>
    <w:rsid w:val="00546B47"/>
    <w:rsid w:val="00552E2D"/>
    <w:rsid w:val="005538BE"/>
    <w:rsid w:val="005776B8"/>
    <w:rsid w:val="005967F7"/>
    <w:rsid w:val="005A0115"/>
    <w:rsid w:val="005A13F8"/>
    <w:rsid w:val="005B332B"/>
    <w:rsid w:val="005B7D20"/>
    <w:rsid w:val="005C15ED"/>
    <w:rsid w:val="005C3381"/>
    <w:rsid w:val="005E44FD"/>
    <w:rsid w:val="005E7664"/>
    <w:rsid w:val="005F2BBE"/>
    <w:rsid w:val="006062A5"/>
    <w:rsid w:val="00607312"/>
    <w:rsid w:val="00607626"/>
    <w:rsid w:val="00613DF3"/>
    <w:rsid w:val="00617033"/>
    <w:rsid w:val="00631B1B"/>
    <w:rsid w:val="00660189"/>
    <w:rsid w:val="00662E6E"/>
    <w:rsid w:val="0066554A"/>
    <w:rsid w:val="0066594F"/>
    <w:rsid w:val="00672990"/>
    <w:rsid w:val="00696EF8"/>
    <w:rsid w:val="006A5DA0"/>
    <w:rsid w:val="006B3963"/>
    <w:rsid w:val="006B580D"/>
    <w:rsid w:val="006D20FD"/>
    <w:rsid w:val="006E3686"/>
    <w:rsid w:val="00702FF1"/>
    <w:rsid w:val="0071029E"/>
    <w:rsid w:val="00715FA2"/>
    <w:rsid w:val="0072302A"/>
    <w:rsid w:val="00737844"/>
    <w:rsid w:val="00747A2B"/>
    <w:rsid w:val="007553EA"/>
    <w:rsid w:val="007814F0"/>
    <w:rsid w:val="00784D53"/>
    <w:rsid w:val="00785FEA"/>
    <w:rsid w:val="00793CC4"/>
    <w:rsid w:val="007A3655"/>
    <w:rsid w:val="007A7157"/>
    <w:rsid w:val="007B0791"/>
    <w:rsid w:val="007B45CB"/>
    <w:rsid w:val="007F3C73"/>
    <w:rsid w:val="007F3CC6"/>
    <w:rsid w:val="007F525C"/>
    <w:rsid w:val="00801C5D"/>
    <w:rsid w:val="008021C6"/>
    <w:rsid w:val="00824DF7"/>
    <w:rsid w:val="00826509"/>
    <w:rsid w:val="00831271"/>
    <w:rsid w:val="00832A7E"/>
    <w:rsid w:val="0083587A"/>
    <w:rsid w:val="00841E59"/>
    <w:rsid w:val="008557CD"/>
    <w:rsid w:val="00863A06"/>
    <w:rsid w:val="0086646B"/>
    <w:rsid w:val="00866518"/>
    <w:rsid w:val="00880AA9"/>
    <w:rsid w:val="008A136E"/>
    <w:rsid w:val="008A4B7E"/>
    <w:rsid w:val="008C48E8"/>
    <w:rsid w:val="008C6DD0"/>
    <w:rsid w:val="008D54D4"/>
    <w:rsid w:val="008F6484"/>
    <w:rsid w:val="00910AC1"/>
    <w:rsid w:val="00917392"/>
    <w:rsid w:val="009177F6"/>
    <w:rsid w:val="00917E7A"/>
    <w:rsid w:val="0092294C"/>
    <w:rsid w:val="00924828"/>
    <w:rsid w:val="0092729C"/>
    <w:rsid w:val="00944C87"/>
    <w:rsid w:val="00956F95"/>
    <w:rsid w:val="0096172F"/>
    <w:rsid w:val="00963658"/>
    <w:rsid w:val="00975998"/>
    <w:rsid w:val="0097601E"/>
    <w:rsid w:val="00980C90"/>
    <w:rsid w:val="00983DAF"/>
    <w:rsid w:val="009958DA"/>
    <w:rsid w:val="009A196F"/>
    <w:rsid w:val="009A1A5B"/>
    <w:rsid w:val="009A67F5"/>
    <w:rsid w:val="009C45BB"/>
    <w:rsid w:val="009D1B6E"/>
    <w:rsid w:val="009E34C5"/>
    <w:rsid w:val="009F7E07"/>
    <w:rsid w:val="00A004FE"/>
    <w:rsid w:val="00A01C4C"/>
    <w:rsid w:val="00A13746"/>
    <w:rsid w:val="00A13AC9"/>
    <w:rsid w:val="00A14844"/>
    <w:rsid w:val="00A20396"/>
    <w:rsid w:val="00A364DE"/>
    <w:rsid w:val="00A404E9"/>
    <w:rsid w:val="00A41FBA"/>
    <w:rsid w:val="00A42AC1"/>
    <w:rsid w:val="00A55D6A"/>
    <w:rsid w:val="00A74D27"/>
    <w:rsid w:val="00A7588C"/>
    <w:rsid w:val="00A8357F"/>
    <w:rsid w:val="00AA73A9"/>
    <w:rsid w:val="00AB6D6E"/>
    <w:rsid w:val="00AF7A80"/>
    <w:rsid w:val="00B01F8D"/>
    <w:rsid w:val="00B22FE8"/>
    <w:rsid w:val="00B518A5"/>
    <w:rsid w:val="00B5581C"/>
    <w:rsid w:val="00B56C4B"/>
    <w:rsid w:val="00B66D78"/>
    <w:rsid w:val="00B75690"/>
    <w:rsid w:val="00B83755"/>
    <w:rsid w:val="00B852D0"/>
    <w:rsid w:val="00BA0991"/>
    <w:rsid w:val="00BA21EC"/>
    <w:rsid w:val="00BB313A"/>
    <w:rsid w:val="00BF13FF"/>
    <w:rsid w:val="00C01BE7"/>
    <w:rsid w:val="00C163E3"/>
    <w:rsid w:val="00C173A5"/>
    <w:rsid w:val="00C252A1"/>
    <w:rsid w:val="00C35B6F"/>
    <w:rsid w:val="00C40BEB"/>
    <w:rsid w:val="00C40F01"/>
    <w:rsid w:val="00C629BC"/>
    <w:rsid w:val="00C7551A"/>
    <w:rsid w:val="00CA2D44"/>
    <w:rsid w:val="00CB69CD"/>
    <w:rsid w:val="00CE3AF9"/>
    <w:rsid w:val="00CF3BD3"/>
    <w:rsid w:val="00D05164"/>
    <w:rsid w:val="00D25BAC"/>
    <w:rsid w:val="00D31B1C"/>
    <w:rsid w:val="00D36108"/>
    <w:rsid w:val="00D37368"/>
    <w:rsid w:val="00D47270"/>
    <w:rsid w:val="00D51592"/>
    <w:rsid w:val="00D86EB0"/>
    <w:rsid w:val="00DA5CC4"/>
    <w:rsid w:val="00DB1A9A"/>
    <w:rsid w:val="00DC76B4"/>
    <w:rsid w:val="00DC79BC"/>
    <w:rsid w:val="00DF1259"/>
    <w:rsid w:val="00DF168D"/>
    <w:rsid w:val="00E02C8B"/>
    <w:rsid w:val="00E2256D"/>
    <w:rsid w:val="00E23C92"/>
    <w:rsid w:val="00E240BC"/>
    <w:rsid w:val="00E5787C"/>
    <w:rsid w:val="00E60499"/>
    <w:rsid w:val="00E63D64"/>
    <w:rsid w:val="00E66B28"/>
    <w:rsid w:val="00E81BA4"/>
    <w:rsid w:val="00E925BA"/>
    <w:rsid w:val="00E925FD"/>
    <w:rsid w:val="00E95DF9"/>
    <w:rsid w:val="00EA6BE2"/>
    <w:rsid w:val="00EE0286"/>
    <w:rsid w:val="00EE26DE"/>
    <w:rsid w:val="00EE38E7"/>
    <w:rsid w:val="00EE7B16"/>
    <w:rsid w:val="00F006E3"/>
    <w:rsid w:val="00F05837"/>
    <w:rsid w:val="00F07376"/>
    <w:rsid w:val="00F07D43"/>
    <w:rsid w:val="00F118D1"/>
    <w:rsid w:val="00F16048"/>
    <w:rsid w:val="00F170E7"/>
    <w:rsid w:val="00F2309A"/>
    <w:rsid w:val="00F276E6"/>
    <w:rsid w:val="00F66BB8"/>
    <w:rsid w:val="00F71416"/>
    <w:rsid w:val="00F776A1"/>
    <w:rsid w:val="00F82EF4"/>
    <w:rsid w:val="00FB1289"/>
    <w:rsid w:val="00FB16D9"/>
    <w:rsid w:val="00FB6DF7"/>
    <w:rsid w:val="00FD369F"/>
    <w:rsid w:val="00FE3BA5"/>
    <w:rsid w:val="00FE5C8E"/>
    <w:rsid w:val="00FF5ADF"/>
    <w:rsid w:val="00FF72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0064"/>
    <w:pPr>
      <w:keepNext/>
      <w:spacing w:before="240" w:after="60"/>
      <w:outlineLvl w:val="3"/>
    </w:pPr>
    <w:rPr>
      <w:rFonts w:cs="Times New Roman"/>
      <w:b/>
      <w:bCs/>
      <w:sz w:val="28"/>
      <w:szCs w:val="28"/>
      <w:lang w:val="ru-RU" w:eastAsia="ru-RU"/>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6589"/>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326589"/>
    <w:rPr>
      <w:rFonts w:ascii="Cambria" w:hAnsi="Cambria" w:cs="Times New Roman"/>
      <w:b/>
      <w:bCs/>
      <w:sz w:val="26"/>
      <w:szCs w:val="26"/>
      <w:lang w:val="uk-UA" w:eastAsia="en-US"/>
    </w:rPr>
  </w:style>
  <w:style w:type="character" w:customStyle="1" w:styleId="Heading4Char">
    <w:name w:val="Heading 4 Char"/>
    <w:basedOn w:val="DefaultParagraphFont"/>
    <w:link w:val="Heading4"/>
    <w:uiPriority w:val="99"/>
    <w:locked/>
    <w:rsid w:val="000C0064"/>
    <w:rPr>
      <w:rFonts w:ascii="Calibri" w:hAnsi="Calibri" w:cs="Times New Roman"/>
      <w:b/>
      <w:bCs/>
      <w:sz w:val="28"/>
      <w:szCs w:val="28"/>
      <w:lang w:val="ru-RU" w:eastAsia="ru-RU" w:bidi="ar-SA"/>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customStyle="1" w:styleId="Style17">
    <w:name w:val="Style17"/>
    <w:basedOn w:val="Normal"/>
    <w:uiPriority w:val="99"/>
    <w:rsid w:val="005B7D20"/>
    <w:pPr>
      <w:widowControl w:val="0"/>
      <w:autoSpaceDE w:val="0"/>
      <w:autoSpaceDN w:val="0"/>
      <w:adjustRightInd w:val="0"/>
      <w:spacing w:line="485" w:lineRule="exact"/>
      <w:ind w:firstLine="552"/>
      <w:jc w:val="both"/>
    </w:pPr>
    <w:rPr>
      <w:rFonts w:ascii="Times New Roman" w:hAnsi="Times New Roman" w:cs="Times New Roman"/>
      <w:sz w:val="24"/>
      <w:szCs w:val="24"/>
      <w:lang w:eastAsia="uk-UA"/>
    </w:rPr>
  </w:style>
  <w:style w:type="paragraph" w:customStyle="1" w:styleId="Style18">
    <w:name w:val="Style18"/>
    <w:basedOn w:val="Normal"/>
    <w:uiPriority w:val="99"/>
    <w:rsid w:val="005B7D20"/>
    <w:pPr>
      <w:widowControl w:val="0"/>
      <w:autoSpaceDE w:val="0"/>
      <w:autoSpaceDN w:val="0"/>
      <w:adjustRightInd w:val="0"/>
      <w:spacing w:line="485" w:lineRule="exact"/>
      <w:ind w:firstLine="547"/>
      <w:jc w:val="both"/>
    </w:pPr>
    <w:rPr>
      <w:rFonts w:ascii="Times New Roman" w:hAnsi="Times New Roman" w:cs="Times New Roman"/>
      <w:sz w:val="24"/>
      <w:szCs w:val="24"/>
      <w:lang w:eastAsia="uk-UA"/>
    </w:rPr>
  </w:style>
  <w:style w:type="character" w:customStyle="1" w:styleId="FontStyle20">
    <w:name w:val="Font Style20"/>
    <w:uiPriority w:val="99"/>
    <w:rsid w:val="005B7D20"/>
    <w:rPr>
      <w:rFonts w:ascii="Times New Roman" w:hAnsi="Times New Roman"/>
      <w:sz w:val="22"/>
    </w:rPr>
  </w:style>
  <w:style w:type="character" w:customStyle="1" w:styleId="FontStyle23">
    <w:name w:val="Font Style23"/>
    <w:uiPriority w:val="99"/>
    <w:rsid w:val="005B7D20"/>
    <w:rPr>
      <w:rFonts w:ascii="Times New Roman" w:hAnsi="Times New Roman"/>
      <w:sz w:val="26"/>
    </w:rPr>
  </w:style>
  <w:style w:type="character" w:customStyle="1" w:styleId="FontStyle27">
    <w:name w:val="Font Style27"/>
    <w:uiPriority w:val="99"/>
    <w:rsid w:val="005B7D20"/>
    <w:rPr>
      <w:rFonts w:ascii="Times New Roman" w:hAnsi="Times New Roman"/>
      <w:sz w:val="26"/>
    </w:rPr>
  </w:style>
  <w:style w:type="paragraph" w:styleId="PlainText">
    <w:name w:val="Plain Text"/>
    <w:basedOn w:val="Normal"/>
    <w:link w:val="PlainTextChar1"/>
    <w:uiPriority w:val="99"/>
    <w:locked/>
    <w:rsid w:val="00B518A5"/>
    <w:rPr>
      <w:rFonts w:ascii="Courier New" w:hAnsi="Courier New" w:cs="Times New Roman"/>
      <w:lang w:val="ru-RU" w:eastAsia="ru-RU"/>
    </w:rPr>
  </w:style>
  <w:style w:type="character" w:customStyle="1" w:styleId="PlainTextChar">
    <w:name w:val="Plain Text Char"/>
    <w:basedOn w:val="DefaultParagraphFont"/>
    <w:link w:val="PlainText"/>
    <w:uiPriority w:val="99"/>
    <w:semiHidden/>
    <w:locked/>
    <w:rsid w:val="002577F5"/>
    <w:rPr>
      <w:rFonts w:ascii="Courier New" w:hAnsi="Courier New" w:cs="Courier New"/>
      <w:sz w:val="20"/>
      <w:szCs w:val="20"/>
      <w:lang w:val="uk-UA" w:eastAsia="en-US"/>
    </w:rPr>
  </w:style>
  <w:style w:type="character" w:customStyle="1" w:styleId="PlainTextChar1">
    <w:name w:val="Plain Text Char1"/>
    <w:link w:val="PlainText"/>
    <w:uiPriority w:val="99"/>
    <w:locked/>
    <w:rsid w:val="00B518A5"/>
    <w:rPr>
      <w:rFonts w:ascii="Courier New" w:hAnsi="Courier New"/>
      <w:lang w:val="ru-RU" w:eastAsia="ru-RU"/>
    </w:rPr>
  </w:style>
  <w:style w:type="character" w:customStyle="1" w:styleId="hps">
    <w:name w:val="hps"/>
    <w:uiPriority w:val="99"/>
    <w:rsid w:val="00B518A5"/>
  </w:style>
  <w:style w:type="character" w:customStyle="1" w:styleId="mw-headline">
    <w:name w:val="mw-headline"/>
    <w:basedOn w:val="DefaultParagraphFont"/>
    <w:uiPriority w:val="99"/>
    <w:rsid w:val="00267403"/>
    <w:rPr>
      <w:rFonts w:cs="Times New Roman"/>
    </w:rPr>
  </w:style>
  <w:style w:type="character" w:styleId="BookTitle">
    <w:name w:val="Book Title"/>
    <w:basedOn w:val="DefaultParagraphFont"/>
    <w:uiPriority w:val="99"/>
    <w:qFormat/>
    <w:rsid w:val="00F16048"/>
    <w:rPr>
      <w:rFonts w:cs="Times New Roman"/>
      <w:b/>
      <w:i/>
      <w:spacing w:val="5"/>
    </w:rPr>
  </w:style>
</w:styles>
</file>

<file path=word/webSettings.xml><?xml version="1.0" encoding="utf-8"?>
<w:webSettings xmlns:r="http://schemas.openxmlformats.org/officeDocument/2006/relationships" xmlns:w="http://schemas.openxmlformats.org/wordprocessingml/2006/main">
  <w:divs>
    <w:div w:id="1167788874">
      <w:marLeft w:val="0"/>
      <w:marRight w:val="0"/>
      <w:marTop w:val="0"/>
      <w:marBottom w:val="0"/>
      <w:divBdr>
        <w:top w:val="none" w:sz="0" w:space="0" w:color="auto"/>
        <w:left w:val="none" w:sz="0" w:space="0" w:color="auto"/>
        <w:bottom w:val="none" w:sz="0" w:space="0" w:color="auto"/>
        <w:right w:val="none" w:sz="0" w:space="0" w:color="auto"/>
      </w:divBdr>
    </w:div>
    <w:div w:id="1167788875">
      <w:marLeft w:val="0"/>
      <w:marRight w:val="0"/>
      <w:marTop w:val="0"/>
      <w:marBottom w:val="0"/>
      <w:divBdr>
        <w:top w:val="none" w:sz="0" w:space="0" w:color="auto"/>
        <w:left w:val="none" w:sz="0" w:space="0" w:color="auto"/>
        <w:bottom w:val="none" w:sz="0" w:space="0" w:color="auto"/>
        <w:right w:val="none" w:sz="0" w:space="0" w:color="auto"/>
      </w:divBdr>
    </w:div>
    <w:div w:id="1167788876">
      <w:marLeft w:val="0"/>
      <w:marRight w:val="0"/>
      <w:marTop w:val="0"/>
      <w:marBottom w:val="0"/>
      <w:divBdr>
        <w:top w:val="none" w:sz="0" w:space="0" w:color="auto"/>
        <w:left w:val="none" w:sz="0" w:space="0" w:color="auto"/>
        <w:bottom w:val="none" w:sz="0" w:space="0" w:color="auto"/>
        <w:right w:val="none" w:sz="0" w:space="0" w:color="auto"/>
      </w:divBdr>
    </w:div>
    <w:div w:id="1167788877">
      <w:marLeft w:val="0"/>
      <w:marRight w:val="0"/>
      <w:marTop w:val="0"/>
      <w:marBottom w:val="0"/>
      <w:divBdr>
        <w:top w:val="none" w:sz="0" w:space="0" w:color="auto"/>
        <w:left w:val="none" w:sz="0" w:space="0" w:color="auto"/>
        <w:bottom w:val="none" w:sz="0" w:space="0" w:color="auto"/>
        <w:right w:val="none" w:sz="0" w:space="0" w:color="auto"/>
      </w:divBdr>
    </w:div>
    <w:div w:id="1167788878">
      <w:marLeft w:val="0"/>
      <w:marRight w:val="0"/>
      <w:marTop w:val="0"/>
      <w:marBottom w:val="0"/>
      <w:divBdr>
        <w:top w:val="none" w:sz="0" w:space="0" w:color="auto"/>
        <w:left w:val="none" w:sz="0" w:space="0" w:color="auto"/>
        <w:bottom w:val="none" w:sz="0" w:space="0" w:color="auto"/>
        <w:right w:val="none" w:sz="0" w:space="0" w:color="auto"/>
      </w:divBdr>
    </w:div>
    <w:div w:id="1167788879">
      <w:marLeft w:val="0"/>
      <w:marRight w:val="0"/>
      <w:marTop w:val="0"/>
      <w:marBottom w:val="0"/>
      <w:divBdr>
        <w:top w:val="none" w:sz="0" w:space="0" w:color="auto"/>
        <w:left w:val="none" w:sz="0" w:space="0" w:color="auto"/>
        <w:bottom w:val="none" w:sz="0" w:space="0" w:color="auto"/>
        <w:right w:val="none" w:sz="0" w:space="0" w:color="auto"/>
      </w:divBdr>
    </w:div>
    <w:div w:id="1167788880">
      <w:marLeft w:val="0"/>
      <w:marRight w:val="0"/>
      <w:marTop w:val="0"/>
      <w:marBottom w:val="0"/>
      <w:divBdr>
        <w:top w:val="none" w:sz="0" w:space="0" w:color="auto"/>
        <w:left w:val="none" w:sz="0" w:space="0" w:color="auto"/>
        <w:bottom w:val="none" w:sz="0" w:space="0" w:color="auto"/>
        <w:right w:val="none" w:sz="0" w:space="0" w:color="auto"/>
      </w:divBdr>
    </w:div>
    <w:div w:id="1167788881">
      <w:marLeft w:val="0"/>
      <w:marRight w:val="0"/>
      <w:marTop w:val="0"/>
      <w:marBottom w:val="0"/>
      <w:divBdr>
        <w:top w:val="none" w:sz="0" w:space="0" w:color="auto"/>
        <w:left w:val="none" w:sz="0" w:space="0" w:color="auto"/>
        <w:bottom w:val="none" w:sz="0" w:space="0" w:color="auto"/>
        <w:right w:val="none" w:sz="0" w:space="0" w:color="auto"/>
      </w:divBdr>
    </w:div>
    <w:div w:id="1167788882">
      <w:marLeft w:val="0"/>
      <w:marRight w:val="0"/>
      <w:marTop w:val="0"/>
      <w:marBottom w:val="0"/>
      <w:divBdr>
        <w:top w:val="none" w:sz="0" w:space="0" w:color="auto"/>
        <w:left w:val="none" w:sz="0" w:space="0" w:color="auto"/>
        <w:bottom w:val="none" w:sz="0" w:space="0" w:color="auto"/>
        <w:right w:val="none" w:sz="0" w:space="0" w:color="auto"/>
      </w:divBdr>
    </w:div>
    <w:div w:id="1167788883">
      <w:marLeft w:val="0"/>
      <w:marRight w:val="0"/>
      <w:marTop w:val="0"/>
      <w:marBottom w:val="0"/>
      <w:divBdr>
        <w:top w:val="none" w:sz="0" w:space="0" w:color="auto"/>
        <w:left w:val="none" w:sz="0" w:space="0" w:color="auto"/>
        <w:bottom w:val="none" w:sz="0" w:space="0" w:color="auto"/>
        <w:right w:val="none" w:sz="0" w:space="0" w:color="auto"/>
      </w:divBdr>
    </w:div>
    <w:div w:id="1167788884">
      <w:marLeft w:val="0"/>
      <w:marRight w:val="0"/>
      <w:marTop w:val="0"/>
      <w:marBottom w:val="0"/>
      <w:divBdr>
        <w:top w:val="none" w:sz="0" w:space="0" w:color="auto"/>
        <w:left w:val="none" w:sz="0" w:space="0" w:color="auto"/>
        <w:bottom w:val="none" w:sz="0" w:space="0" w:color="auto"/>
        <w:right w:val="none" w:sz="0" w:space="0" w:color="auto"/>
      </w:divBdr>
    </w:div>
    <w:div w:id="1167788885">
      <w:marLeft w:val="0"/>
      <w:marRight w:val="0"/>
      <w:marTop w:val="0"/>
      <w:marBottom w:val="0"/>
      <w:divBdr>
        <w:top w:val="none" w:sz="0" w:space="0" w:color="auto"/>
        <w:left w:val="none" w:sz="0" w:space="0" w:color="auto"/>
        <w:bottom w:val="none" w:sz="0" w:space="0" w:color="auto"/>
        <w:right w:val="none" w:sz="0" w:space="0" w:color="auto"/>
      </w:divBdr>
    </w:div>
    <w:div w:id="1167788886">
      <w:marLeft w:val="0"/>
      <w:marRight w:val="0"/>
      <w:marTop w:val="0"/>
      <w:marBottom w:val="0"/>
      <w:divBdr>
        <w:top w:val="none" w:sz="0" w:space="0" w:color="auto"/>
        <w:left w:val="none" w:sz="0" w:space="0" w:color="auto"/>
        <w:bottom w:val="none" w:sz="0" w:space="0" w:color="auto"/>
        <w:right w:val="none" w:sz="0" w:space="0" w:color="auto"/>
      </w:divBdr>
    </w:div>
    <w:div w:id="1167788887">
      <w:marLeft w:val="0"/>
      <w:marRight w:val="0"/>
      <w:marTop w:val="0"/>
      <w:marBottom w:val="0"/>
      <w:divBdr>
        <w:top w:val="none" w:sz="0" w:space="0" w:color="auto"/>
        <w:left w:val="none" w:sz="0" w:space="0" w:color="auto"/>
        <w:bottom w:val="none" w:sz="0" w:space="0" w:color="auto"/>
        <w:right w:val="none" w:sz="0" w:space="0" w:color="auto"/>
      </w:divBdr>
    </w:div>
    <w:div w:id="1167788888">
      <w:marLeft w:val="0"/>
      <w:marRight w:val="0"/>
      <w:marTop w:val="0"/>
      <w:marBottom w:val="0"/>
      <w:divBdr>
        <w:top w:val="none" w:sz="0" w:space="0" w:color="auto"/>
        <w:left w:val="none" w:sz="0" w:space="0" w:color="auto"/>
        <w:bottom w:val="none" w:sz="0" w:space="0" w:color="auto"/>
        <w:right w:val="none" w:sz="0" w:space="0" w:color="auto"/>
      </w:divBdr>
    </w:div>
    <w:div w:id="1167788889">
      <w:marLeft w:val="0"/>
      <w:marRight w:val="0"/>
      <w:marTop w:val="0"/>
      <w:marBottom w:val="0"/>
      <w:divBdr>
        <w:top w:val="none" w:sz="0" w:space="0" w:color="auto"/>
        <w:left w:val="none" w:sz="0" w:space="0" w:color="auto"/>
        <w:bottom w:val="none" w:sz="0" w:space="0" w:color="auto"/>
        <w:right w:val="none" w:sz="0" w:space="0" w:color="auto"/>
      </w:divBdr>
    </w:div>
    <w:div w:id="1167788890">
      <w:marLeft w:val="0"/>
      <w:marRight w:val="0"/>
      <w:marTop w:val="0"/>
      <w:marBottom w:val="0"/>
      <w:divBdr>
        <w:top w:val="none" w:sz="0" w:space="0" w:color="auto"/>
        <w:left w:val="none" w:sz="0" w:space="0" w:color="auto"/>
        <w:bottom w:val="none" w:sz="0" w:space="0" w:color="auto"/>
        <w:right w:val="none" w:sz="0" w:space="0" w:color="auto"/>
      </w:divBdr>
    </w:div>
    <w:div w:id="1167788891">
      <w:marLeft w:val="0"/>
      <w:marRight w:val="0"/>
      <w:marTop w:val="0"/>
      <w:marBottom w:val="0"/>
      <w:divBdr>
        <w:top w:val="none" w:sz="0" w:space="0" w:color="auto"/>
        <w:left w:val="none" w:sz="0" w:space="0" w:color="auto"/>
        <w:bottom w:val="none" w:sz="0" w:space="0" w:color="auto"/>
        <w:right w:val="none" w:sz="0" w:space="0" w:color="auto"/>
      </w:divBdr>
    </w:div>
    <w:div w:id="1167788892">
      <w:marLeft w:val="0"/>
      <w:marRight w:val="0"/>
      <w:marTop w:val="0"/>
      <w:marBottom w:val="0"/>
      <w:divBdr>
        <w:top w:val="none" w:sz="0" w:space="0" w:color="auto"/>
        <w:left w:val="none" w:sz="0" w:space="0" w:color="auto"/>
        <w:bottom w:val="none" w:sz="0" w:space="0" w:color="auto"/>
        <w:right w:val="none" w:sz="0" w:space="0" w:color="auto"/>
      </w:divBdr>
    </w:div>
    <w:div w:id="1167788893">
      <w:marLeft w:val="0"/>
      <w:marRight w:val="0"/>
      <w:marTop w:val="0"/>
      <w:marBottom w:val="0"/>
      <w:divBdr>
        <w:top w:val="none" w:sz="0" w:space="0" w:color="auto"/>
        <w:left w:val="none" w:sz="0" w:space="0" w:color="auto"/>
        <w:bottom w:val="none" w:sz="0" w:space="0" w:color="auto"/>
        <w:right w:val="none" w:sz="0" w:space="0" w:color="auto"/>
      </w:divBdr>
    </w:div>
    <w:div w:id="1167788894">
      <w:marLeft w:val="0"/>
      <w:marRight w:val="0"/>
      <w:marTop w:val="0"/>
      <w:marBottom w:val="0"/>
      <w:divBdr>
        <w:top w:val="none" w:sz="0" w:space="0" w:color="auto"/>
        <w:left w:val="none" w:sz="0" w:space="0" w:color="auto"/>
        <w:bottom w:val="none" w:sz="0" w:space="0" w:color="auto"/>
        <w:right w:val="none" w:sz="0" w:space="0" w:color="auto"/>
      </w:divBdr>
    </w:div>
    <w:div w:id="1167788895">
      <w:marLeft w:val="0"/>
      <w:marRight w:val="0"/>
      <w:marTop w:val="0"/>
      <w:marBottom w:val="0"/>
      <w:divBdr>
        <w:top w:val="none" w:sz="0" w:space="0" w:color="auto"/>
        <w:left w:val="none" w:sz="0" w:space="0" w:color="auto"/>
        <w:bottom w:val="none" w:sz="0" w:space="0" w:color="auto"/>
        <w:right w:val="none" w:sz="0" w:space="0" w:color="auto"/>
      </w:divBdr>
    </w:div>
    <w:div w:id="1167788896">
      <w:marLeft w:val="0"/>
      <w:marRight w:val="0"/>
      <w:marTop w:val="0"/>
      <w:marBottom w:val="0"/>
      <w:divBdr>
        <w:top w:val="none" w:sz="0" w:space="0" w:color="auto"/>
        <w:left w:val="none" w:sz="0" w:space="0" w:color="auto"/>
        <w:bottom w:val="none" w:sz="0" w:space="0" w:color="auto"/>
        <w:right w:val="none" w:sz="0" w:space="0" w:color="auto"/>
      </w:divBdr>
    </w:div>
    <w:div w:id="1167788897">
      <w:marLeft w:val="0"/>
      <w:marRight w:val="0"/>
      <w:marTop w:val="0"/>
      <w:marBottom w:val="0"/>
      <w:divBdr>
        <w:top w:val="none" w:sz="0" w:space="0" w:color="auto"/>
        <w:left w:val="none" w:sz="0" w:space="0" w:color="auto"/>
        <w:bottom w:val="none" w:sz="0" w:space="0" w:color="auto"/>
        <w:right w:val="none" w:sz="0" w:space="0" w:color="auto"/>
      </w:divBdr>
    </w:div>
    <w:div w:id="1167788898">
      <w:marLeft w:val="0"/>
      <w:marRight w:val="0"/>
      <w:marTop w:val="0"/>
      <w:marBottom w:val="0"/>
      <w:divBdr>
        <w:top w:val="none" w:sz="0" w:space="0" w:color="auto"/>
        <w:left w:val="none" w:sz="0" w:space="0" w:color="auto"/>
        <w:bottom w:val="none" w:sz="0" w:space="0" w:color="auto"/>
        <w:right w:val="none" w:sz="0" w:space="0" w:color="auto"/>
      </w:divBdr>
    </w:div>
    <w:div w:id="1167788899">
      <w:marLeft w:val="0"/>
      <w:marRight w:val="0"/>
      <w:marTop w:val="0"/>
      <w:marBottom w:val="0"/>
      <w:divBdr>
        <w:top w:val="none" w:sz="0" w:space="0" w:color="auto"/>
        <w:left w:val="none" w:sz="0" w:space="0" w:color="auto"/>
        <w:bottom w:val="none" w:sz="0" w:space="0" w:color="auto"/>
        <w:right w:val="none" w:sz="0" w:space="0" w:color="auto"/>
      </w:divBdr>
    </w:div>
    <w:div w:id="1167788900">
      <w:marLeft w:val="0"/>
      <w:marRight w:val="0"/>
      <w:marTop w:val="0"/>
      <w:marBottom w:val="0"/>
      <w:divBdr>
        <w:top w:val="none" w:sz="0" w:space="0" w:color="auto"/>
        <w:left w:val="none" w:sz="0" w:space="0" w:color="auto"/>
        <w:bottom w:val="none" w:sz="0" w:space="0" w:color="auto"/>
        <w:right w:val="none" w:sz="0" w:space="0" w:color="auto"/>
      </w:divBdr>
    </w:div>
    <w:div w:id="1167788901">
      <w:marLeft w:val="0"/>
      <w:marRight w:val="0"/>
      <w:marTop w:val="0"/>
      <w:marBottom w:val="0"/>
      <w:divBdr>
        <w:top w:val="none" w:sz="0" w:space="0" w:color="auto"/>
        <w:left w:val="none" w:sz="0" w:space="0" w:color="auto"/>
        <w:bottom w:val="none" w:sz="0" w:space="0" w:color="auto"/>
        <w:right w:val="none" w:sz="0" w:space="0" w:color="auto"/>
      </w:divBdr>
    </w:div>
    <w:div w:id="1167788902">
      <w:marLeft w:val="0"/>
      <w:marRight w:val="0"/>
      <w:marTop w:val="0"/>
      <w:marBottom w:val="0"/>
      <w:divBdr>
        <w:top w:val="none" w:sz="0" w:space="0" w:color="auto"/>
        <w:left w:val="none" w:sz="0" w:space="0" w:color="auto"/>
        <w:bottom w:val="none" w:sz="0" w:space="0" w:color="auto"/>
        <w:right w:val="none" w:sz="0" w:space="0" w:color="auto"/>
      </w:divBdr>
    </w:div>
    <w:div w:id="1167788903">
      <w:marLeft w:val="0"/>
      <w:marRight w:val="0"/>
      <w:marTop w:val="0"/>
      <w:marBottom w:val="0"/>
      <w:divBdr>
        <w:top w:val="none" w:sz="0" w:space="0" w:color="auto"/>
        <w:left w:val="none" w:sz="0" w:space="0" w:color="auto"/>
        <w:bottom w:val="none" w:sz="0" w:space="0" w:color="auto"/>
        <w:right w:val="none" w:sz="0" w:space="0" w:color="auto"/>
      </w:divBdr>
    </w:div>
    <w:div w:id="1167788904">
      <w:marLeft w:val="0"/>
      <w:marRight w:val="0"/>
      <w:marTop w:val="0"/>
      <w:marBottom w:val="0"/>
      <w:divBdr>
        <w:top w:val="none" w:sz="0" w:space="0" w:color="auto"/>
        <w:left w:val="none" w:sz="0" w:space="0" w:color="auto"/>
        <w:bottom w:val="none" w:sz="0" w:space="0" w:color="auto"/>
        <w:right w:val="none" w:sz="0" w:space="0" w:color="auto"/>
      </w:divBdr>
    </w:div>
    <w:div w:id="1167788905">
      <w:marLeft w:val="0"/>
      <w:marRight w:val="0"/>
      <w:marTop w:val="0"/>
      <w:marBottom w:val="0"/>
      <w:divBdr>
        <w:top w:val="none" w:sz="0" w:space="0" w:color="auto"/>
        <w:left w:val="none" w:sz="0" w:space="0" w:color="auto"/>
        <w:bottom w:val="none" w:sz="0" w:space="0" w:color="auto"/>
        <w:right w:val="none" w:sz="0" w:space="0" w:color="auto"/>
      </w:divBdr>
    </w:div>
    <w:div w:id="1167788906">
      <w:marLeft w:val="0"/>
      <w:marRight w:val="0"/>
      <w:marTop w:val="0"/>
      <w:marBottom w:val="0"/>
      <w:divBdr>
        <w:top w:val="none" w:sz="0" w:space="0" w:color="auto"/>
        <w:left w:val="none" w:sz="0" w:space="0" w:color="auto"/>
        <w:bottom w:val="none" w:sz="0" w:space="0" w:color="auto"/>
        <w:right w:val="none" w:sz="0" w:space="0" w:color="auto"/>
      </w:divBdr>
    </w:div>
    <w:div w:id="1167788907">
      <w:marLeft w:val="0"/>
      <w:marRight w:val="0"/>
      <w:marTop w:val="0"/>
      <w:marBottom w:val="0"/>
      <w:divBdr>
        <w:top w:val="none" w:sz="0" w:space="0" w:color="auto"/>
        <w:left w:val="none" w:sz="0" w:space="0" w:color="auto"/>
        <w:bottom w:val="none" w:sz="0" w:space="0" w:color="auto"/>
        <w:right w:val="none" w:sz="0" w:space="0" w:color="auto"/>
      </w:divBdr>
    </w:div>
    <w:div w:id="1167788908">
      <w:marLeft w:val="0"/>
      <w:marRight w:val="0"/>
      <w:marTop w:val="0"/>
      <w:marBottom w:val="0"/>
      <w:divBdr>
        <w:top w:val="none" w:sz="0" w:space="0" w:color="auto"/>
        <w:left w:val="none" w:sz="0" w:space="0" w:color="auto"/>
        <w:bottom w:val="none" w:sz="0" w:space="0" w:color="auto"/>
        <w:right w:val="none" w:sz="0" w:space="0" w:color="auto"/>
      </w:divBdr>
    </w:div>
    <w:div w:id="1167788909">
      <w:marLeft w:val="0"/>
      <w:marRight w:val="0"/>
      <w:marTop w:val="0"/>
      <w:marBottom w:val="0"/>
      <w:divBdr>
        <w:top w:val="none" w:sz="0" w:space="0" w:color="auto"/>
        <w:left w:val="none" w:sz="0" w:space="0" w:color="auto"/>
        <w:bottom w:val="none" w:sz="0" w:space="0" w:color="auto"/>
        <w:right w:val="none" w:sz="0" w:space="0" w:color="auto"/>
      </w:divBdr>
    </w:div>
    <w:div w:id="1167788910">
      <w:marLeft w:val="0"/>
      <w:marRight w:val="0"/>
      <w:marTop w:val="0"/>
      <w:marBottom w:val="0"/>
      <w:divBdr>
        <w:top w:val="none" w:sz="0" w:space="0" w:color="auto"/>
        <w:left w:val="none" w:sz="0" w:space="0" w:color="auto"/>
        <w:bottom w:val="none" w:sz="0" w:space="0" w:color="auto"/>
        <w:right w:val="none" w:sz="0" w:space="0" w:color="auto"/>
      </w:divBdr>
    </w:div>
    <w:div w:id="1167788911">
      <w:marLeft w:val="0"/>
      <w:marRight w:val="0"/>
      <w:marTop w:val="0"/>
      <w:marBottom w:val="0"/>
      <w:divBdr>
        <w:top w:val="none" w:sz="0" w:space="0" w:color="auto"/>
        <w:left w:val="none" w:sz="0" w:space="0" w:color="auto"/>
        <w:bottom w:val="none" w:sz="0" w:space="0" w:color="auto"/>
        <w:right w:val="none" w:sz="0" w:space="0" w:color="auto"/>
      </w:divBdr>
    </w:div>
    <w:div w:id="1167788912">
      <w:marLeft w:val="0"/>
      <w:marRight w:val="0"/>
      <w:marTop w:val="0"/>
      <w:marBottom w:val="0"/>
      <w:divBdr>
        <w:top w:val="none" w:sz="0" w:space="0" w:color="auto"/>
        <w:left w:val="none" w:sz="0" w:space="0" w:color="auto"/>
        <w:bottom w:val="none" w:sz="0" w:space="0" w:color="auto"/>
        <w:right w:val="none" w:sz="0" w:space="0" w:color="auto"/>
      </w:divBdr>
    </w:div>
    <w:div w:id="1167788913">
      <w:marLeft w:val="0"/>
      <w:marRight w:val="0"/>
      <w:marTop w:val="0"/>
      <w:marBottom w:val="0"/>
      <w:divBdr>
        <w:top w:val="none" w:sz="0" w:space="0" w:color="auto"/>
        <w:left w:val="none" w:sz="0" w:space="0" w:color="auto"/>
        <w:bottom w:val="none" w:sz="0" w:space="0" w:color="auto"/>
        <w:right w:val="none" w:sz="0" w:space="0" w:color="auto"/>
      </w:divBdr>
    </w:div>
    <w:div w:id="1167788914">
      <w:marLeft w:val="0"/>
      <w:marRight w:val="0"/>
      <w:marTop w:val="0"/>
      <w:marBottom w:val="0"/>
      <w:divBdr>
        <w:top w:val="none" w:sz="0" w:space="0" w:color="auto"/>
        <w:left w:val="none" w:sz="0" w:space="0" w:color="auto"/>
        <w:bottom w:val="none" w:sz="0" w:space="0" w:color="auto"/>
        <w:right w:val="none" w:sz="0" w:space="0" w:color="auto"/>
      </w:divBdr>
    </w:div>
    <w:div w:id="1167788915">
      <w:marLeft w:val="0"/>
      <w:marRight w:val="0"/>
      <w:marTop w:val="0"/>
      <w:marBottom w:val="0"/>
      <w:divBdr>
        <w:top w:val="none" w:sz="0" w:space="0" w:color="auto"/>
        <w:left w:val="none" w:sz="0" w:space="0" w:color="auto"/>
        <w:bottom w:val="none" w:sz="0" w:space="0" w:color="auto"/>
        <w:right w:val="none" w:sz="0" w:space="0" w:color="auto"/>
      </w:divBdr>
    </w:div>
    <w:div w:id="1167788916">
      <w:marLeft w:val="0"/>
      <w:marRight w:val="0"/>
      <w:marTop w:val="0"/>
      <w:marBottom w:val="0"/>
      <w:divBdr>
        <w:top w:val="none" w:sz="0" w:space="0" w:color="auto"/>
        <w:left w:val="none" w:sz="0" w:space="0" w:color="auto"/>
        <w:bottom w:val="none" w:sz="0" w:space="0" w:color="auto"/>
        <w:right w:val="none" w:sz="0" w:space="0" w:color="auto"/>
      </w:divBdr>
    </w:div>
    <w:div w:id="1167788917">
      <w:marLeft w:val="0"/>
      <w:marRight w:val="0"/>
      <w:marTop w:val="0"/>
      <w:marBottom w:val="0"/>
      <w:divBdr>
        <w:top w:val="none" w:sz="0" w:space="0" w:color="auto"/>
        <w:left w:val="none" w:sz="0" w:space="0" w:color="auto"/>
        <w:bottom w:val="none" w:sz="0" w:space="0" w:color="auto"/>
        <w:right w:val="none" w:sz="0" w:space="0" w:color="auto"/>
      </w:divBdr>
    </w:div>
    <w:div w:id="1167788918">
      <w:marLeft w:val="0"/>
      <w:marRight w:val="0"/>
      <w:marTop w:val="0"/>
      <w:marBottom w:val="0"/>
      <w:divBdr>
        <w:top w:val="none" w:sz="0" w:space="0" w:color="auto"/>
        <w:left w:val="none" w:sz="0" w:space="0" w:color="auto"/>
        <w:bottom w:val="none" w:sz="0" w:space="0" w:color="auto"/>
        <w:right w:val="none" w:sz="0" w:space="0" w:color="auto"/>
      </w:divBdr>
    </w:div>
    <w:div w:id="1167788919">
      <w:marLeft w:val="0"/>
      <w:marRight w:val="0"/>
      <w:marTop w:val="0"/>
      <w:marBottom w:val="0"/>
      <w:divBdr>
        <w:top w:val="none" w:sz="0" w:space="0" w:color="auto"/>
        <w:left w:val="none" w:sz="0" w:space="0" w:color="auto"/>
        <w:bottom w:val="none" w:sz="0" w:space="0" w:color="auto"/>
        <w:right w:val="none" w:sz="0" w:space="0" w:color="auto"/>
      </w:divBdr>
    </w:div>
    <w:div w:id="1167788920">
      <w:marLeft w:val="0"/>
      <w:marRight w:val="0"/>
      <w:marTop w:val="0"/>
      <w:marBottom w:val="0"/>
      <w:divBdr>
        <w:top w:val="none" w:sz="0" w:space="0" w:color="auto"/>
        <w:left w:val="none" w:sz="0" w:space="0" w:color="auto"/>
        <w:bottom w:val="none" w:sz="0" w:space="0" w:color="auto"/>
        <w:right w:val="none" w:sz="0" w:space="0" w:color="auto"/>
      </w:divBdr>
    </w:div>
    <w:div w:id="1167788921">
      <w:marLeft w:val="0"/>
      <w:marRight w:val="0"/>
      <w:marTop w:val="0"/>
      <w:marBottom w:val="0"/>
      <w:divBdr>
        <w:top w:val="none" w:sz="0" w:space="0" w:color="auto"/>
        <w:left w:val="none" w:sz="0" w:space="0" w:color="auto"/>
        <w:bottom w:val="none" w:sz="0" w:space="0" w:color="auto"/>
        <w:right w:val="none" w:sz="0" w:space="0" w:color="auto"/>
      </w:divBdr>
    </w:div>
    <w:div w:id="1167788922">
      <w:marLeft w:val="0"/>
      <w:marRight w:val="0"/>
      <w:marTop w:val="0"/>
      <w:marBottom w:val="0"/>
      <w:divBdr>
        <w:top w:val="none" w:sz="0" w:space="0" w:color="auto"/>
        <w:left w:val="none" w:sz="0" w:space="0" w:color="auto"/>
        <w:bottom w:val="none" w:sz="0" w:space="0" w:color="auto"/>
        <w:right w:val="none" w:sz="0" w:space="0" w:color="auto"/>
      </w:divBdr>
    </w:div>
    <w:div w:id="1167788923">
      <w:marLeft w:val="0"/>
      <w:marRight w:val="0"/>
      <w:marTop w:val="0"/>
      <w:marBottom w:val="0"/>
      <w:divBdr>
        <w:top w:val="none" w:sz="0" w:space="0" w:color="auto"/>
        <w:left w:val="none" w:sz="0" w:space="0" w:color="auto"/>
        <w:bottom w:val="none" w:sz="0" w:space="0" w:color="auto"/>
        <w:right w:val="none" w:sz="0" w:space="0" w:color="auto"/>
      </w:divBdr>
    </w:div>
    <w:div w:id="1167788924">
      <w:marLeft w:val="0"/>
      <w:marRight w:val="0"/>
      <w:marTop w:val="0"/>
      <w:marBottom w:val="0"/>
      <w:divBdr>
        <w:top w:val="none" w:sz="0" w:space="0" w:color="auto"/>
        <w:left w:val="none" w:sz="0" w:space="0" w:color="auto"/>
        <w:bottom w:val="none" w:sz="0" w:space="0" w:color="auto"/>
        <w:right w:val="none" w:sz="0" w:space="0" w:color="auto"/>
      </w:divBdr>
    </w:div>
    <w:div w:id="1167788925">
      <w:marLeft w:val="0"/>
      <w:marRight w:val="0"/>
      <w:marTop w:val="0"/>
      <w:marBottom w:val="0"/>
      <w:divBdr>
        <w:top w:val="none" w:sz="0" w:space="0" w:color="auto"/>
        <w:left w:val="none" w:sz="0" w:space="0" w:color="auto"/>
        <w:bottom w:val="none" w:sz="0" w:space="0" w:color="auto"/>
        <w:right w:val="none" w:sz="0" w:space="0" w:color="auto"/>
      </w:divBdr>
    </w:div>
    <w:div w:id="1167788926">
      <w:marLeft w:val="0"/>
      <w:marRight w:val="0"/>
      <w:marTop w:val="0"/>
      <w:marBottom w:val="0"/>
      <w:divBdr>
        <w:top w:val="none" w:sz="0" w:space="0" w:color="auto"/>
        <w:left w:val="none" w:sz="0" w:space="0" w:color="auto"/>
        <w:bottom w:val="none" w:sz="0" w:space="0" w:color="auto"/>
        <w:right w:val="none" w:sz="0" w:space="0" w:color="auto"/>
      </w:divBdr>
    </w:div>
    <w:div w:id="1167788927">
      <w:marLeft w:val="0"/>
      <w:marRight w:val="0"/>
      <w:marTop w:val="0"/>
      <w:marBottom w:val="0"/>
      <w:divBdr>
        <w:top w:val="none" w:sz="0" w:space="0" w:color="auto"/>
        <w:left w:val="none" w:sz="0" w:space="0" w:color="auto"/>
        <w:bottom w:val="none" w:sz="0" w:space="0" w:color="auto"/>
        <w:right w:val="none" w:sz="0" w:space="0" w:color="auto"/>
      </w:divBdr>
    </w:div>
    <w:div w:id="1167788928">
      <w:marLeft w:val="0"/>
      <w:marRight w:val="0"/>
      <w:marTop w:val="0"/>
      <w:marBottom w:val="0"/>
      <w:divBdr>
        <w:top w:val="none" w:sz="0" w:space="0" w:color="auto"/>
        <w:left w:val="none" w:sz="0" w:space="0" w:color="auto"/>
        <w:bottom w:val="none" w:sz="0" w:space="0" w:color="auto"/>
        <w:right w:val="none" w:sz="0" w:space="0" w:color="auto"/>
      </w:divBdr>
    </w:div>
    <w:div w:id="1167788929">
      <w:marLeft w:val="0"/>
      <w:marRight w:val="0"/>
      <w:marTop w:val="0"/>
      <w:marBottom w:val="0"/>
      <w:divBdr>
        <w:top w:val="none" w:sz="0" w:space="0" w:color="auto"/>
        <w:left w:val="none" w:sz="0" w:space="0" w:color="auto"/>
        <w:bottom w:val="none" w:sz="0" w:space="0" w:color="auto"/>
        <w:right w:val="none" w:sz="0" w:space="0" w:color="auto"/>
      </w:divBdr>
    </w:div>
    <w:div w:id="1167788930">
      <w:marLeft w:val="0"/>
      <w:marRight w:val="0"/>
      <w:marTop w:val="0"/>
      <w:marBottom w:val="0"/>
      <w:divBdr>
        <w:top w:val="none" w:sz="0" w:space="0" w:color="auto"/>
        <w:left w:val="none" w:sz="0" w:space="0" w:color="auto"/>
        <w:bottom w:val="none" w:sz="0" w:space="0" w:color="auto"/>
        <w:right w:val="none" w:sz="0" w:space="0" w:color="auto"/>
      </w:divBdr>
    </w:div>
    <w:div w:id="1167788931">
      <w:marLeft w:val="0"/>
      <w:marRight w:val="0"/>
      <w:marTop w:val="0"/>
      <w:marBottom w:val="0"/>
      <w:divBdr>
        <w:top w:val="none" w:sz="0" w:space="0" w:color="auto"/>
        <w:left w:val="none" w:sz="0" w:space="0" w:color="auto"/>
        <w:bottom w:val="none" w:sz="0" w:space="0" w:color="auto"/>
        <w:right w:val="none" w:sz="0" w:space="0" w:color="auto"/>
      </w:divBdr>
    </w:div>
    <w:div w:id="1167788932">
      <w:marLeft w:val="0"/>
      <w:marRight w:val="0"/>
      <w:marTop w:val="0"/>
      <w:marBottom w:val="0"/>
      <w:divBdr>
        <w:top w:val="none" w:sz="0" w:space="0" w:color="auto"/>
        <w:left w:val="none" w:sz="0" w:space="0" w:color="auto"/>
        <w:bottom w:val="none" w:sz="0" w:space="0" w:color="auto"/>
        <w:right w:val="none" w:sz="0" w:space="0" w:color="auto"/>
      </w:divBdr>
    </w:div>
    <w:div w:id="1167788933">
      <w:marLeft w:val="0"/>
      <w:marRight w:val="0"/>
      <w:marTop w:val="0"/>
      <w:marBottom w:val="0"/>
      <w:divBdr>
        <w:top w:val="none" w:sz="0" w:space="0" w:color="auto"/>
        <w:left w:val="none" w:sz="0" w:space="0" w:color="auto"/>
        <w:bottom w:val="none" w:sz="0" w:space="0" w:color="auto"/>
        <w:right w:val="none" w:sz="0" w:space="0" w:color="auto"/>
      </w:divBdr>
    </w:div>
    <w:div w:id="1167788934">
      <w:marLeft w:val="0"/>
      <w:marRight w:val="0"/>
      <w:marTop w:val="0"/>
      <w:marBottom w:val="0"/>
      <w:divBdr>
        <w:top w:val="none" w:sz="0" w:space="0" w:color="auto"/>
        <w:left w:val="none" w:sz="0" w:space="0" w:color="auto"/>
        <w:bottom w:val="none" w:sz="0" w:space="0" w:color="auto"/>
        <w:right w:val="none" w:sz="0" w:space="0" w:color="auto"/>
      </w:divBdr>
    </w:div>
    <w:div w:id="1167788935">
      <w:marLeft w:val="0"/>
      <w:marRight w:val="0"/>
      <w:marTop w:val="0"/>
      <w:marBottom w:val="0"/>
      <w:divBdr>
        <w:top w:val="none" w:sz="0" w:space="0" w:color="auto"/>
        <w:left w:val="none" w:sz="0" w:space="0" w:color="auto"/>
        <w:bottom w:val="none" w:sz="0" w:space="0" w:color="auto"/>
        <w:right w:val="none" w:sz="0" w:space="0" w:color="auto"/>
      </w:divBdr>
    </w:div>
    <w:div w:id="1167788936">
      <w:marLeft w:val="0"/>
      <w:marRight w:val="0"/>
      <w:marTop w:val="0"/>
      <w:marBottom w:val="0"/>
      <w:divBdr>
        <w:top w:val="none" w:sz="0" w:space="0" w:color="auto"/>
        <w:left w:val="none" w:sz="0" w:space="0" w:color="auto"/>
        <w:bottom w:val="none" w:sz="0" w:space="0" w:color="auto"/>
        <w:right w:val="none" w:sz="0" w:space="0" w:color="auto"/>
      </w:divBdr>
    </w:div>
    <w:div w:id="1167788937">
      <w:marLeft w:val="0"/>
      <w:marRight w:val="0"/>
      <w:marTop w:val="0"/>
      <w:marBottom w:val="0"/>
      <w:divBdr>
        <w:top w:val="none" w:sz="0" w:space="0" w:color="auto"/>
        <w:left w:val="none" w:sz="0" w:space="0" w:color="auto"/>
        <w:bottom w:val="none" w:sz="0" w:space="0" w:color="auto"/>
        <w:right w:val="none" w:sz="0" w:space="0" w:color="auto"/>
      </w:divBdr>
    </w:div>
    <w:div w:id="1167788938">
      <w:marLeft w:val="0"/>
      <w:marRight w:val="0"/>
      <w:marTop w:val="0"/>
      <w:marBottom w:val="0"/>
      <w:divBdr>
        <w:top w:val="none" w:sz="0" w:space="0" w:color="auto"/>
        <w:left w:val="none" w:sz="0" w:space="0" w:color="auto"/>
        <w:bottom w:val="none" w:sz="0" w:space="0" w:color="auto"/>
        <w:right w:val="none" w:sz="0" w:space="0" w:color="auto"/>
      </w:divBdr>
    </w:div>
    <w:div w:id="1167788939">
      <w:marLeft w:val="0"/>
      <w:marRight w:val="0"/>
      <w:marTop w:val="0"/>
      <w:marBottom w:val="0"/>
      <w:divBdr>
        <w:top w:val="none" w:sz="0" w:space="0" w:color="auto"/>
        <w:left w:val="none" w:sz="0" w:space="0" w:color="auto"/>
        <w:bottom w:val="none" w:sz="0" w:space="0" w:color="auto"/>
        <w:right w:val="none" w:sz="0" w:space="0" w:color="auto"/>
      </w:divBdr>
    </w:div>
    <w:div w:id="1167788940">
      <w:marLeft w:val="0"/>
      <w:marRight w:val="0"/>
      <w:marTop w:val="0"/>
      <w:marBottom w:val="0"/>
      <w:divBdr>
        <w:top w:val="none" w:sz="0" w:space="0" w:color="auto"/>
        <w:left w:val="none" w:sz="0" w:space="0" w:color="auto"/>
        <w:bottom w:val="none" w:sz="0" w:space="0" w:color="auto"/>
        <w:right w:val="none" w:sz="0" w:space="0" w:color="auto"/>
      </w:divBdr>
    </w:div>
    <w:div w:id="1167788941">
      <w:marLeft w:val="0"/>
      <w:marRight w:val="0"/>
      <w:marTop w:val="0"/>
      <w:marBottom w:val="0"/>
      <w:divBdr>
        <w:top w:val="none" w:sz="0" w:space="0" w:color="auto"/>
        <w:left w:val="none" w:sz="0" w:space="0" w:color="auto"/>
        <w:bottom w:val="none" w:sz="0" w:space="0" w:color="auto"/>
        <w:right w:val="none" w:sz="0" w:space="0" w:color="auto"/>
      </w:divBdr>
    </w:div>
    <w:div w:id="1167788942">
      <w:marLeft w:val="0"/>
      <w:marRight w:val="0"/>
      <w:marTop w:val="0"/>
      <w:marBottom w:val="0"/>
      <w:divBdr>
        <w:top w:val="none" w:sz="0" w:space="0" w:color="auto"/>
        <w:left w:val="none" w:sz="0" w:space="0" w:color="auto"/>
        <w:bottom w:val="none" w:sz="0" w:space="0" w:color="auto"/>
        <w:right w:val="none" w:sz="0" w:space="0" w:color="auto"/>
      </w:divBdr>
    </w:div>
    <w:div w:id="1167788943">
      <w:marLeft w:val="0"/>
      <w:marRight w:val="0"/>
      <w:marTop w:val="0"/>
      <w:marBottom w:val="0"/>
      <w:divBdr>
        <w:top w:val="none" w:sz="0" w:space="0" w:color="auto"/>
        <w:left w:val="none" w:sz="0" w:space="0" w:color="auto"/>
        <w:bottom w:val="none" w:sz="0" w:space="0" w:color="auto"/>
        <w:right w:val="none" w:sz="0" w:space="0" w:color="auto"/>
      </w:divBdr>
    </w:div>
    <w:div w:id="1167788944">
      <w:marLeft w:val="0"/>
      <w:marRight w:val="0"/>
      <w:marTop w:val="0"/>
      <w:marBottom w:val="0"/>
      <w:divBdr>
        <w:top w:val="none" w:sz="0" w:space="0" w:color="auto"/>
        <w:left w:val="none" w:sz="0" w:space="0" w:color="auto"/>
        <w:bottom w:val="none" w:sz="0" w:space="0" w:color="auto"/>
        <w:right w:val="none" w:sz="0" w:space="0" w:color="auto"/>
      </w:divBdr>
    </w:div>
    <w:div w:id="1167788945">
      <w:marLeft w:val="0"/>
      <w:marRight w:val="0"/>
      <w:marTop w:val="0"/>
      <w:marBottom w:val="0"/>
      <w:divBdr>
        <w:top w:val="none" w:sz="0" w:space="0" w:color="auto"/>
        <w:left w:val="none" w:sz="0" w:space="0" w:color="auto"/>
        <w:bottom w:val="none" w:sz="0" w:space="0" w:color="auto"/>
        <w:right w:val="none" w:sz="0" w:space="0" w:color="auto"/>
      </w:divBdr>
    </w:div>
    <w:div w:id="1167788946">
      <w:marLeft w:val="0"/>
      <w:marRight w:val="0"/>
      <w:marTop w:val="0"/>
      <w:marBottom w:val="0"/>
      <w:divBdr>
        <w:top w:val="none" w:sz="0" w:space="0" w:color="auto"/>
        <w:left w:val="none" w:sz="0" w:space="0" w:color="auto"/>
        <w:bottom w:val="none" w:sz="0" w:space="0" w:color="auto"/>
        <w:right w:val="none" w:sz="0" w:space="0" w:color="auto"/>
      </w:divBdr>
    </w:div>
    <w:div w:id="1167788947">
      <w:marLeft w:val="0"/>
      <w:marRight w:val="0"/>
      <w:marTop w:val="0"/>
      <w:marBottom w:val="0"/>
      <w:divBdr>
        <w:top w:val="none" w:sz="0" w:space="0" w:color="auto"/>
        <w:left w:val="none" w:sz="0" w:space="0" w:color="auto"/>
        <w:bottom w:val="none" w:sz="0" w:space="0" w:color="auto"/>
        <w:right w:val="none" w:sz="0" w:space="0" w:color="auto"/>
      </w:divBdr>
    </w:div>
    <w:div w:id="1167788948">
      <w:marLeft w:val="0"/>
      <w:marRight w:val="0"/>
      <w:marTop w:val="0"/>
      <w:marBottom w:val="0"/>
      <w:divBdr>
        <w:top w:val="none" w:sz="0" w:space="0" w:color="auto"/>
        <w:left w:val="none" w:sz="0" w:space="0" w:color="auto"/>
        <w:bottom w:val="none" w:sz="0" w:space="0" w:color="auto"/>
        <w:right w:val="none" w:sz="0" w:space="0" w:color="auto"/>
      </w:divBdr>
    </w:div>
    <w:div w:id="1167788949">
      <w:marLeft w:val="0"/>
      <w:marRight w:val="0"/>
      <w:marTop w:val="0"/>
      <w:marBottom w:val="0"/>
      <w:divBdr>
        <w:top w:val="none" w:sz="0" w:space="0" w:color="auto"/>
        <w:left w:val="none" w:sz="0" w:space="0" w:color="auto"/>
        <w:bottom w:val="none" w:sz="0" w:space="0" w:color="auto"/>
        <w:right w:val="none" w:sz="0" w:space="0" w:color="auto"/>
      </w:divBdr>
    </w:div>
    <w:div w:id="1167788950">
      <w:marLeft w:val="0"/>
      <w:marRight w:val="0"/>
      <w:marTop w:val="0"/>
      <w:marBottom w:val="0"/>
      <w:divBdr>
        <w:top w:val="none" w:sz="0" w:space="0" w:color="auto"/>
        <w:left w:val="none" w:sz="0" w:space="0" w:color="auto"/>
        <w:bottom w:val="none" w:sz="0" w:space="0" w:color="auto"/>
        <w:right w:val="none" w:sz="0" w:space="0" w:color="auto"/>
      </w:divBdr>
    </w:div>
    <w:div w:id="1167788951">
      <w:marLeft w:val="0"/>
      <w:marRight w:val="0"/>
      <w:marTop w:val="0"/>
      <w:marBottom w:val="0"/>
      <w:divBdr>
        <w:top w:val="none" w:sz="0" w:space="0" w:color="auto"/>
        <w:left w:val="none" w:sz="0" w:space="0" w:color="auto"/>
        <w:bottom w:val="none" w:sz="0" w:space="0" w:color="auto"/>
        <w:right w:val="none" w:sz="0" w:space="0" w:color="auto"/>
      </w:divBdr>
    </w:div>
    <w:div w:id="1167788952">
      <w:marLeft w:val="0"/>
      <w:marRight w:val="0"/>
      <w:marTop w:val="0"/>
      <w:marBottom w:val="0"/>
      <w:divBdr>
        <w:top w:val="none" w:sz="0" w:space="0" w:color="auto"/>
        <w:left w:val="none" w:sz="0" w:space="0" w:color="auto"/>
        <w:bottom w:val="none" w:sz="0" w:space="0" w:color="auto"/>
        <w:right w:val="none" w:sz="0" w:space="0" w:color="auto"/>
      </w:divBdr>
    </w:div>
    <w:div w:id="1167788953">
      <w:marLeft w:val="0"/>
      <w:marRight w:val="0"/>
      <w:marTop w:val="0"/>
      <w:marBottom w:val="0"/>
      <w:divBdr>
        <w:top w:val="none" w:sz="0" w:space="0" w:color="auto"/>
        <w:left w:val="none" w:sz="0" w:space="0" w:color="auto"/>
        <w:bottom w:val="none" w:sz="0" w:space="0" w:color="auto"/>
        <w:right w:val="none" w:sz="0" w:space="0" w:color="auto"/>
      </w:divBdr>
    </w:div>
    <w:div w:id="1167788954">
      <w:marLeft w:val="0"/>
      <w:marRight w:val="0"/>
      <w:marTop w:val="0"/>
      <w:marBottom w:val="0"/>
      <w:divBdr>
        <w:top w:val="none" w:sz="0" w:space="0" w:color="auto"/>
        <w:left w:val="none" w:sz="0" w:space="0" w:color="auto"/>
        <w:bottom w:val="none" w:sz="0" w:space="0" w:color="auto"/>
        <w:right w:val="none" w:sz="0" w:space="0" w:color="auto"/>
      </w:divBdr>
    </w:div>
    <w:div w:id="1167788955">
      <w:marLeft w:val="0"/>
      <w:marRight w:val="0"/>
      <w:marTop w:val="0"/>
      <w:marBottom w:val="0"/>
      <w:divBdr>
        <w:top w:val="none" w:sz="0" w:space="0" w:color="auto"/>
        <w:left w:val="none" w:sz="0" w:space="0" w:color="auto"/>
        <w:bottom w:val="none" w:sz="0" w:space="0" w:color="auto"/>
        <w:right w:val="none" w:sz="0" w:space="0" w:color="auto"/>
      </w:divBdr>
    </w:div>
    <w:div w:id="1167788956">
      <w:marLeft w:val="0"/>
      <w:marRight w:val="0"/>
      <w:marTop w:val="0"/>
      <w:marBottom w:val="0"/>
      <w:divBdr>
        <w:top w:val="none" w:sz="0" w:space="0" w:color="auto"/>
        <w:left w:val="none" w:sz="0" w:space="0" w:color="auto"/>
        <w:bottom w:val="none" w:sz="0" w:space="0" w:color="auto"/>
        <w:right w:val="none" w:sz="0" w:space="0" w:color="auto"/>
      </w:divBdr>
    </w:div>
    <w:div w:id="1167788957">
      <w:marLeft w:val="0"/>
      <w:marRight w:val="0"/>
      <w:marTop w:val="0"/>
      <w:marBottom w:val="0"/>
      <w:divBdr>
        <w:top w:val="none" w:sz="0" w:space="0" w:color="auto"/>
        <w:left w:val="none" w:sz="0" w:space="0" w:color="auto"/>
        <w:bottom w:val="none" w:sz="0" w:space="0" w:color="auto"/>
        <w:right w:val="none" w:sz="0" w:space="0" w:color="auto"/>
      </w:divBdr>
    </w:div>
    <w:div w:id="1167788958">
      <w:marLeft w:val="0"/>
      <w:marRight w:val="0"/>
      <w:marTop w:val="0"/>
      <w:marBottom w:val="0"/>
      <w:divBdr>
        <w:top w:val="none" w:sz="0" w:space="0" w:color="auto"/>
        <w:left w:val="none" w:sz="0" w:space="0" w:color="auto"/>
        <w:bottom w:val="none" w:sz="0" w:space="0" w:color="auto"/>
        <w:right w:val="none" w:sz="0" w:space="0" w:color="auto"/>
      </w:divBdr>
    </w:div>
    <w:div w:id="1167788959">
      <w:marLeft w:val="0"/>
      <w:marRight w:val="0"/>
      <w:marTop w:val="0"/>
      <w:marBottom w:val="0"/>
      <w:divBdr>
        <w:top w:val="none" w:sz="0" w:space="0" w:color="auto"/>
        <w:left w:val="none" w:sz="0" w:space="0" w:color="auto"/>
        <w:bottom w:val="none" w:sz="0" w:space="0" w:color="auto"/>
        <w:right w:val="none" w:sz="0" w:space="0" w:color="auto"/>
      </w:divBdr>
    </w:div>
    <w:div w:id="1167788960">
      <w:marLeft w:val="0"/>
      <w:marRight w:val="0"/>
      <w:marTop w:val="0"/>
      <w:marBottom w:val="0"/>
      <w:divBdr>
        <w:top w:val="none" w:sz="0" w:space="0" w:color="auto"/>
        <w:left w:val="none" w:sz="0" w:space="0" w:color="auto"/>
        <w:bottom w:val="none" w:sz="0" w:space="0" w:color="auto"/>
        <w:right w:val="none" w:sz="0" w:space="0" w:color="auto"/>
      </w:divBdr>
    </w:div>
    <w:div w:id="1167788961">
      <w:marLeft w:val="0"/>
      <w:marRight w:val="0"/>
      <w:marTop w:val="0"/>
      <w:marBottom w:val="0"/>
      <w:divBdr>
        <w:top w:val="none" w:sz="0" w:space="0" w:color="auto"/>
        <w:left w:val="none" w:sz="0" w:space="0" w:color="auto"/>
        <w:bottom w:val="none" w:sz="0" w:space="0" w:color="auto"/>
        <w:right w:val="none" w:sz="0" w:space="0" w:color="auto"/>
      </w:divBdr>
    </w:div>
    <w:div w:id="1167788962">
      <w:marLeft w:val="0"/>
      <w:marRight w:val="0"/>
      <w:marTop w:val="0"/>
      <w:marBottom w:val="0"/>
      <w:divBdr>
        <w:top w:val="none" w:sz="0" w:space="0" w:color="auto"/>
        <w:left w:val="none" w:sz="0" w:space="0" w:color="auto"/>
        <w:bottom w:val="none" w:sz="0" w:space="0" w:color="auto"/>
        <w:right w:val="none" w:sz="0" w:space="0" w:color="auto"/>
      </w:divBdr>
    </w:div>
    <w:div w:id="1167788963">
      <w:marLeft w:val="0"/>
      <w:marRight w:val="0"/>
      <w:marTop w:val="0"/>
      <w:marBottom w:val="0"/>
      <w:divBdr>
        <w:top w:val="none" w:sz="0" w:space="0" w:color="auto"/>
        <w:left w:val="none" w:sz="0" w:space="0" w:color="auto"/>
        <w:bottom w:val="none" w:sz="0" w:space="0" w:color="auto"/>
        <w:right w:val="none" w:sz="0" w:space="0" w:color="auto"/>
      </w:divBdr>
    </w:div>
    <w:div w:id="1167788964">
      <w:marLeft w:val="0"/>
      <w:marRight w:val="0"/>
      <w:marTop w:val="0"/>
      <w:marBottom w:val="0"/>
      <w:divBdr>
        <w:top w:val="none" w:sz="0" w:space="0" w:color="auto"/>
        <w:left w:val="none" w:sz="0" w:space="0" w:color="auto"/>
        <w:bottom w:val="none" w:sz="0" w:space="0" w:color="auto"/>
        <w:right w:val="none" w:sz="0" w:space="0" w:color="auto"/>
      </w:divBdr>
    </w:div>
    <w:div w:id="1167788965">
      <w:marLeft w:val="0"/>
      <w:marRight w:val="0"/>
      <w:marTop w:val="0"/>
      <w:marBottom w:val="0"/>
      <w:divBdr>
        <w:top w:val="none" w:sz="0" w:space="0" w:color="auto"/>
        <w:left w:val="none" w:sz="0" w:space="0" w:color="auto"/>
        <w:bottom w:val="none" w:sz="0" w:space="0" w:color="auto"/>
        <w:right w:val="none" w:sz="0" w:space="0" w:color="auto"/>
      </w:divBdr>
    </w:div>
    <w:div w:id="1167788966">
      <w:marLeft w:val="0"/>
      <w:marRight w:val="0"/>
      <w:marTop w:val="0"/>
      <w:marBottom w:val="0"/>
      <w:divBdr>
        <w:top w:val="none" w:sz="0" w:space="0" w:color="auto"/>
        <w:left w:val="none" w:sz="0" w:space="0" w:color="auto"/>
        <w:bottom w:val="none" w:sz="0" w:space="0" w:color="auto"/>
        <w:right w:val="none" w:sz="0" w:space="0" w:color="auto"/>
      </w:divBdr>
    </w:div>
    <w:div w:id="1167788967">
      <w:marLeft w:val="0"/>
      <w:marRight w:val="0"/>
      <w:marTop w:val="0"/>
      <w:marBottom w:val="0"/>
      <w:divBdr>
        <w:top w:val="none" w:sz="0" w:space="0" w:color="auto"/>
        <w:left w:val="none" w:sz="0" w:space="0" w:color="auto"/>
        <w:bottom w:val="none" w:sz="0" w:space="0" w:color="auto"/>
        <w:right w:val="none" w:sz="0" w:space="0" w:color="auto"/>
      </w:divBdr>
    </w:div>
    <w:div w:id="1167788968">
      <w:marLeft w:val="0"/>
      <w:marRight w:val="0"/>
      <w:marTop w:val="0"/>
      <w:marBottom w:val="0"/>
      <w:divBdr>
        <w:top w:val="none" w:sz="0" w:space="0" w:color="auto"/>
        <w:left w:val="none" w:sz="0" w:space="0" w:color="auto"/>
        <w:bottom w:val="none" w:sz="0" w:space="0" w:color="auto"/>
        <w:right w:val="none" w:sz="0" w:space="0" w:color="auto"/>
      </w:divBdr>
    </w:div>
    <w:div w:id="1167788969">
      <w:marLeft w:val="0"/>
      <w:marRight w:val="0"/>
      <w:marTop w:val="0"/>
      <w:marBottom w:val="0"/>
      <w:divBdr>
        <w:top w:val="none" w:sz="0" w:space="0" w:color="auto"/>
        <w:left w:val="none" w:sz="0" w:space="0" w:color="auto"/>
        <w:bottom w:val="none" w:sz="0" w:space="0" w:color="auto"/>
        <w:right w:val="none" w:sz="0" w:space="0" w:color="auto"/>
      </w:divBdr>
    </w:div>
    <w:div w:id="1167788970">
      <w:marLeft w:val="0"/>
      <w:marRight w:val="0"/>
      <w:marTop w:val="0"/>
      <w:marBottom w:val="0"/>
      <w:divBdr>
        <w:top w:val="none" w:sz="0" w:space="0" w:color="auto"/>
        <w:left w:val="none" w:sz="0" w:space="0" w:color="auto"/>
        <w:bottom w:val="none" w:sz="0" w:space="0" w:color="auto"/>
        <w:right w:val="none" w:sz="0" w:space="0" w:color="auto"/>
      </w:divBdr>
    </w:div>
    <w:div w:id="1167788971">
      <w:marLeft w:val="0"/>
      <w:marRight w:val="0"/>
      <w:marTop w:val="0"/>
      <w:marBottom w:val="0"/>
      <w:divBdr>
        <w:top w:val="none" w:sz="0" w:space="0" w:color="auto"/>
        <w:left w:val="none" w:sz="0" w:space="0" w:color="auto"/>
        <w:bottom w:val="none" w:sz="0" w:space="0" w:color="auto"/>
        <w:right w:val="none" w:sz="0" w:space="0" w:color="auto"/>
      </w:divBdr>
    </w:div>
    <w:div w:id="1167788972">
      <w:marLeft w:val="0"/>
      <w:marRight w:val="0"/>
      <w:marTop w:val="0"/>
      <w:marBottom w:val="0"/>
      <w:divBdr>
        <w:top w:val="none" w:sz="0" w:space="0" w:color="auto"/>
        <w:left w:val="none" w:sz="0" w:space="0" w:color="auto"/>
        <w:bottom w:val="none" w:sz="0" w:space="0" w:color="auto"/>
        <w:right w:val="none" w:sz="0" w:space="0" w:color="auto"/>
      </w:divBdr>
    </w:div>
    <w:div w:id="1167788973">
      <w:marLeft w:val="0"/>
      <w:marRight w:val="0"/>
      <w:marTop w:val="0"/>
      <w:marBottom w:val="0"/>
      <w:divBdr>
        <w:top w:val="none" w:sz="0" w:space="0" w:color="auto"/>
        <w:left w:val="none" w:sz="0" w:space="0" w:color="auto"/>
        <w:bottom w:val="none" w:sz="0" w:space="0" w:color="auto"/>
        <w:right w:val="none" w:sz="0" w:space="0" w:color="auto"/>
      </w:divBdr>
    </w:div>
    <w:div w:id="1167788974">
      <w:marLeft w:val="0"/>
      <w:marRight w:val="0"/>
      <w:marTop w:val="0"/>
      <w:marBottom w:val="0"/>
      <w:divBdr>
        <w:top w:val="none" w:sz="0" w:space="0" w:color="auto"/>
        <w:left w:val="none" w:sz="0" w:space="0" w:color="auto"/>
        <w:bottom w:val="none" w:sz="0" w:space="0" w:color="auto"/>
        <w:right w:val="none" w:sz="0" w:space="0" w:color="auto"/>
      </w:divBdr>
    </w:div>
    <w:div w:id="1167788975">
      <w:marLeft w:val="0"/>
      <w:marRight w:val="0"/>
      <w:marTop w:val="0"/>
      <w:marBottom w:val="0"/>
      <w:divBdr>
        <w:top w:val="none" w:sz="0" w:space="0" w:color="auto"/>
        <w:left w:val="none" w:sz="0" w:space="0" w:color="auto"/>
        <w:bottom w:val="none" w:sz="0" w:space="0" w:color="auto"/>
        <w:right w:val="none" w:sz="0" w:space="0" w:color="auto"/>
      </w:divBdr>
    </w:div>
    <w:div w:id="1167788976">
      <w:marLeft w:val="0"/>
      <w:marRight w:val="0"/>
      <w:marTop w:val="0"/>
      <w:marBottom w:val="0"/>
      <w:divBdr>
        <w:top w:val="none" w:sz="0" w:space="0" w:color="auto"/>
        <w:left w:val="none" w:sz="0" w:space="0" w:color="auto"/>
        <w:bottom w:val="none" w:sz="0" w:space="0" w:color="auto"/>
        <w:right w:val="none" w:sz="0" w:space="0" w:color="auto"/>
      </w:divBdr>
    </w:div>
    <w:div w:id="1167788977">
      <w:marLeft w:val="0"/>
      <w:marRight w:val="0"/>
      <w:marTop w:val="0"/>
      <w:marBottom w:val="0"/>
      <w:divBdr>
        <w:top w:val="none" w:sz="0" w:space="0" w:color="auto"/>
        <w:left w:val="none" w:sz="0" w:space="0" w:color="auto"/>
        <w:bottom w:val="none" w:sz="0" w:space="0" w:color="auto"/>
        <w:right w:val="none" w:sz="0" w:space="0" w:color="auto"/>
      </w:divBdr>
    </w:div>
    <w:div w:id="1167788978">
      <w:marLeft w:val="0"/>
      <w:marRight w:val="0"/>
      <w:marTop w:val="0"/>
      <w:marBottom w:val="0"/>
      <w:divBdr>
        <w:top w:val="none" w:sz="0" w:space="0" w:color="auto"/>
        <w:left w:val="none" w:sz="0" w:space="0" w:color="auto"/>
        <w:bottom w:val="none" w:sz="0" w:space="0" w:color="auto"/>
        <w:right w:val="none" w:sz="0" w:space="0" w:color="auto"/>
      </w:divBdr>
    </w:div>
    <w:div w:id="1167788979">
      <w:marLeft w:val="0"/>
      <w:marRight w:val="0"/>
      <w:marTop w:val="0"/>
      <w:marBottom w:val="0"/>
      <w:divBdr>
        <w:top w:val="none" w:sz="0" w:space="0" w:color="auto"/>
        <w:left w:val="none" w:sz="0" w:space="0" w:color="auto"/>
        <w:bottom w:val="none" w:sz="0" w:space="0" w:color="auto"/>
        <w:right w:val="none" w:sz="0" w:space="0" w:color="auto"/>
      </w:divBdr>
    </w:div>
    <w:div w:id="1167788980">
      <w:marLeft w:val="0"/>
      <w:marRight w:val="0"/>
      <w:marTop w:val="0"/>
      <w:marBottom w:val="0"/>
      <w:divBdr>
        <w:top w:val="none" w:sz="0" w:space="0" w:color="auto"/>
        <w:left w:val="none" w:sz="0" w:space="0" w:color="auto"/>
        <w:bottom w:val="none" w:sz="0" w:space="0" w:color="auto"/>
        <w:right w:val="none" w:sz="0" w:space="0" w:color="auto"/>
      </w:divBdr>
    </w:div>
    <w:div w:id="1167788981">
      <w:marLeft w:val="0"/>
      <w:marRight w:val="0"/>
      <w:marTop w:val="0"/>
      <w:marBottom w:val="0"/>
      <w:divBdr>
        <w:top w:val="none" w:sz="0" w:space="0" w:color="auto"/>
        <w:left w:val="none" w:sz="0" w:space="0" w:color="auto"/>
        <w:bottom w:val="none" w:sz="0" w:space="0" w:color="auto"/>
        <w:right w:val="none" w:sz="0" w:space="0" w:color="auto"/>
      </w:divBdr>
    </w:div>
    <w:div w:id="1167788982">
      <w:marLeft w:val="0"/>
      <w:marRight w:val="0"/>
      <w:marTop w:val="0"/>
      <w:marBottom w:val="0"/>
      <w:divBdr>
        <w:top w:val="none" w:sz="0" w:space="0" w:color="auto"/>
        <w:left w:val="none" w:sz="0" w:space="0" w:color="auto"/>
        <w:bottom w:val="none" w:sz="0" w:space="0" w:color="auto"/>
        <w:right w:val="none" w:sz="0" w:space="0" w:color="auto"/>
      </w:divBdr>
    </w:div>
    <w:div w:id="1167788983">
      <w:marLeft w:val="0"/>
      <w:marRight w:val="0"/>
      <w:marTop w:val="0"/>
      <w:marBottom w:val="0"/>
      <w:divBdr>
        <w:top w:val="none" w:sz="0" w:space="0" w:color="auto"/>
        <w:left w:val="none" w:sz="0" w:space="0" w:color="auto"/>
        <w:bottom w:val="none" w:sz="0" w:space="0" w:color="auto"/>
        <w:right w:val="none" w:sz="0" w:space="0" w:color="auto"/>
      </w:divBdr>
    </w:div>
    <w:div w:id="1167788984">
      <w:marLeft w:val="0"/>
      <w:marRight w:val="0"/>
      <w:marTop w:val="0"/>
      <w:marBottom w:val="0"/>
      <w:divBdr>
        <w:top w:val="none" w:sz="0" w:space="0" w:color="auto"/>
        <w:left w:val="none" w:sz="0" w:space="0" w:color="auto"/>
        <w:bottom w:val="none" w:sz="0" w:space="0" w:color="auto"/>
        <w:right w:val="none" w:sz="0" w:space="0" w:color="auto"/>
      </w:divBdr>
    </w:div>
    <w:div w:id="1167788985">
      <w:marLeft w:val="0"/>
      <w:marRight w:val="0"/>
      <w:marTop w:val="0"/>
      <w:marBottom w:val="0"/>
      <w:divBdr>
        <w:top w:val="none" w:sz="0" w:space="0" w:color="auto"/>
        <w:left w:val="none" w:sz="0" w:space="0" w:color="auto"/>
        <w:bottom w:val="none" w:sz="0" w:space="0" w:color="auto"/>
        <w:right w:val="none" w:sz="0" w:space="0" w:color="auto"/>
      </w:divBdr>
    </w:div>
    <w:div w:id="1167788986">
      <w:marLeft w:val="0"/>
      <w:marRight w:val="0"/>
      <w:marTop w:val="0"/>
      <w:marBottom w:val="0"/>
      <w:divBdr>
        <w:top w:val="none" w:sz="0" w:space="0" w:color="auto"/>
        <w:left w:val="none" w:sz="0" w:space="0" w:color="auto"/>
        <w:bottom w:val="none" w:sz="0" w:space="0" w:color="auto"/>
        <w:right w:val="none" w:sz="0" w:space="0" w:color="auto"/>
      </w:divBdr>
    </w:div>
    <w:div w:id="1167788987">
      <w:marLeft w:val="0"/>
      <w:marRight w:val="0"/>
      <w:marTop w:val="0"/>
      <w:marBottom w:val="0"/>
      <w:divBdr>
        <w:top w:val="none" w:sz="0" w:space="0" w:color="auto"/>
        <w:left w:val="none" w:sz="0" w:space="0" w:color="auto"/>
        <w:bottom w:val="none" w:sz="0" w:space="0" w:color="auto"/>
        <w:right w:val="none" w:sz="0" w:space="0" w:color="auto"/>
      </w:divBdr>
    </w:div>
    <w:div w:id="1167788988">
      <w:marLeft w:val="0"/>
      <w:marRight w:val="0"/>
      <w:marTop w:val="0"/>
      <w:marBottom w:val="0"/>
      <w:divBdr>
        <w:top w:val="none" w:sz="0" w:space="0" w:color="auto"/>
        <w:left w:val="none" w:sz="0" w:space="0" w:color="auto"/>
        <w:bottom w:val="none" w:sz="0" w:space="0" w:color="auto"/>
        <w:right w:val="none" w:sz="0" w:space="0" w:color="auto"/>
      </w:divBdr>
    </w:div>
    <w:div w:id="1167788989">
      <w:marLeft w:val="0"/>
      <w:marRight w:val="0"/>
      <w:marTop w:val="0"/>
      <w:marBottom w:val="0"/>
      <w:divBdr>
        <w:top w:val="none" w:sz="0" w:space="0" w:color="auto"/>
        <w:left w:val="none" w:sz="0" w:space="0" w:color="auto"/>
        <w:bottom w:val="none" w:sz="0" w:space="0" w:color="auto"/>
        <w:right w:val="none" w:sz="0" w:space="0" w:color="auto"/>
      </w:divBdr>
    </w:div>
    <w:div w:id="1167788990">
      <w:marLeft w:val="0"/>
      <w:marRight w:val="0"/>
      <w:marTop w:val="0"/>
      <w:marBottom w:val="0"/>
      <w:divBdr>
        <w:top w:val="none" w:sz="0" w:space="0" w:color="auto"/>
        <w:left w:val="none" w:sz="0" w:space="0" w:color="auto"/>
        <w:bottom w:val="none" w:sz="0" w:space="0" w:color="auto"/>
        <w:right w:val="none" w:sz="0" w:space="0" w:color="auto"/>
      </w:divBdr>
    </w:div>
    <w:div w:id="1167788991">
      <w:marLeft w:val="0"/>
      <w:marRight w:val="0"/>
      <w:marTop w:val="0"/>
      <w:marBottom w:val="0"/>
      <w:divBdr>
        <w:top w:val="none" w:sz="0" w:space="0" w:color="auto"/>
        <w:left w:val="none" w:sz="0" w:space="0" w:color="auto"/>
        <w:bottom w:val="none" w:sz="0" w:space="0" w:color="auto"/>
        <w:right w:val="none" w:sz="0" w:space="0" w:color="auto"/>
      </w:divBdr>
    </w:div>
    <w:div w:id="1167788992">
      <w:marLeft w:val="0"/>
      <w:marRight w:val="0"/>
      <w:marTop w:val="0"/>
      <w:marBottom w:val="0"/>
      <w:divBdr>
        <w:top w:val="none" w:sz="0" w:space="0" w:color="auto"/>
        <w:left w:val="none" w:sz="0" w:space="0" w:color="auto"/>
        <w:bottom w:val="none" w:sz="0" w:space="0" w:color="auto"/>
        <w:right w:val="none" w:sz="0" w:space="0" w:color="auto"/>
      </w:divBdr>
    </w:div>
    <w:div w:id="1167788993">
      <w:marLeft w:val="0"/>
      <w:marRight w:val="0"/>
      <w:marTop w:val="0"/>
      <w:marBottom w:val="0"/>
      <w:divBdr>
        <w:top w:val="none" w:sz="0" w:space="0" w:color="auto"/>
        <w:left w:val="none" w:sz="0" w:space="0" w:color="auto"/>
        <w:bottom w:val="none" w:sz="0" w:space="0" w:color="auto"/>
        <w:right w:val="none" w:sz="0" w:space="0" w:color="auto"/>
      </w:divBdr>
    </w:div>
    <w:div w:id="1167788994">
      <w:marLeft w:val="0"/>
      <w:marRight w:val="0"/>
      <w:marTop w:val="0"/>
      <w:marBottom w:val="0"/>
      <w:divBdr>
        <w:top w:val="none" w:sz="0" w:space="0" w:color="auto"/>
        <w:left w:val="none" w:sz="0" w:space="0" w:color="auto"/>
        <w:bottom w:val="none" w:sz="0" w:space="0" w:color="auto"/>
        <w:right w:val="none" w:sz="0" w:space="0" w:color="auto"/>
      </w:divBdr>
    </w:div>
    <w:div w:id="1167788995">
      <w:marLeft w:val="0"/>
      <w:marRight w:val="0"/>
      <w:marTop w:val="0"/>
      <w:marBottom w:val="0"/>
      <w:divBdr>
        <w:top w:val="none" w:sz="0" w:space="0" w:color="auto"/>
        <w:left w:val="none" w:sz="0" w:space="0" w:color="auto"/>
        <w:bottom w:val="none" w:sz="0" w:space="0" w:color="auto"/>
        <w:right w:val="none" w:sz="0" w:space="0" w:color="auto"/>
      </w:divBdr>
    </w:div>
    <w:div w:id="1167788996">
      <w:marLeft w:val="0"/>
      <w:marRight w:val="0"/>
      <w:marTop w:val="0"/>
      <w:marBottom w:val="0"/>
      <w:divBdr>
        <w:top w:val="none" w:sz="0" w:space="0" w:color="auto"/>
        <w:left w:val="none" w:sz="0" w:space="0" w:color="auto"/>
        <w:bottom w:val="none" w:sz="0" w:space="0" w:color="auto"/>
        <w:right w:val="none" w:sz="0" w:space="0" w:color="auto"/>
      </w:divBdr>
    </w:div>
    <w:div w:id="1167788997">
      <w:marLeft w:val="0"/>
      <w:marRight w:val="0"/>
      <w:marTop w:val="0"/>
      <w:marBottom w:val="0"/>
      <w:divBdr>
        <w:top w:val="none" w:sz="0" w:space="0" w:color="auto"/>
        <w:left w:val="none" w:sz="0" w:space="0" w:color="auto"/>
        <w:bottom w:val="none" w:sz="0" w:space="0" w:color="auto"/>
        <w:right w:val="none" w:sz="0" w:space="0" w:color="auto"/>
      </w:divBdr>
    </w:div>
    <w:div w:id="1167788998">
      <w:marLeft w:val="0"/>
      <w:marRight w:val="0"/>
      <w:marTop w:val="0"/>
      <w:marBottom w:val="0"/>
      <w:divBdr>
        <w:top w:val="none" w:sz="0" w:space="0" w:color="auto"/>
        <w:left w:val="none" w:sz="0" w:space="0" w:color="auto"/>
        <w:bottom w:val="none" w:sz="0" w:space="0" w:color="auto"/>
        <w:right w:val="none" w:sz="0" w:space="0" w:color="auto"/>
      </w:divBdr>
    </w:div>
    <w:div w:id="1167788999">
      <w:marLeft w:val="0"/>
      <w:marRight w:val="0"/>
      <w:marTop w:val="0"/>
      <w:marBottom w:val="0"/>
      <w:divBdr>
        <w:top w:val="none" w:sz="0" w:space="0" w:color="auto"/>
        <w:left w:val="none" w:sz="0" w:space="0" w:color="auto"/>
        <w:bottom w:val="none" w:sz="0" w:space="0" w:color="auto"/>
        <w:right w:val="none" w:sz="0" w:space="0" w:color="auto"/>
      </w:divBdr>
    </w:div>
    <w:div w:id="1167789000">
      <w:marLeft w:val="0"/>
      <w:marRight w:val="0"/>
      <w:marTop w:val="0"/>
      <w:marBottom w:val="0"/>
      <w:divBdr>
        <w:top w:val="none" w:sz="0" w:space="0" w:color="auto"/>
        <w:left w:val="none" w:sz="0" w:space="0" w:color="auto"/>
        <w:bottom w:val="none" w:sz="0" w:space="0" w:color="auto"/>
        <w:right w:val="none" w:sz="0" w:space="0" w:color="auto"/>
      </w:divBdr>
    </w:div>
    <w:div w:id="1167789001">
      <w:marLeft w:val="0"/>
      <w:marRight w:val="0"/>
      <w:marTop w:val="0"/>
      <w:marBottom w:val="0"/>
      <w:divBdr>
        <w:top w:val="none" w:sz="0" w:space="0" w:color="auto"/>
        <w:left w:val="none" w:sz="0" w:space="0" w:color="auto"/>
        <w:bottom w:val="none" w:sz="0" w:space="0" w:color="auto"/>
        <w:right w:val="none" w:sz="0" w:space="0" w:color="auto"/>
      </w:divBdr>
    </w:div>
    <w:div w:id="1167789002">
      <w:marLeft w:val="0"/>
      <w:marRight w:val="0"/>
      <w:marTop w:val="0"/>
      <w:marBottom w:val="0"/>
      <w:divBdr>
        <w:top w:val="none" w:sz="0" w:space="0" w:color="auto"/>
        <w:left w:val="none" w:sz="0" w:space="0" w:color="auto"/>
        <w:bottom w:val="none" w:sz="0" w:space="0" w:color="auto"/>
        <w:right w:val="none" w:sz="0" w:space="0" w:color="auto"/>
      </w:divBdr>
    </w:div>
    <w:div w:id="1167789003">
      <w:marLeft w:val="0"/>
      <w:marRight w:val="0"/>
      <w:marTop w:val="0"/>
      <w:marBottom w:val="0"/>
      <w:divBdr>
        <w:top w:val="none" w:sz="0" w:space="0" w:color="auto"/>
        <w:left w:val="none" w:sz="0" w:space="0" w:color="auto"/>
        <w:bottom w:val="none" w:sz="0" w:space="0" w:color="auto"/>
        <w:right w:val="none" w:sz="0" w:space="0" w:color="auto"/>
      </w:divBdr>
    </w:div>
    <w:div w:id="1167789004">
      <w:marLeft w:val="0"/>
      <w:marRight w:val="0"/>
      <w:marTop w:val="0"/>
      <w:marBottom w:val="0"/>
      <w:divBdr>
        <w:top w:val="none" w:sz="0" w:space="0" w:color="auto"/>
        <w:left w:val="none" w:sz="0" w:space="0" w:color="auto"/>
        <w:bottom w:val="none" w:sz="0" w:space="0" w:color="auto"/>
        <w:right w:val="none" w:sz="0" w:space="0" w:color="auto"/>
      </w:divBdr>
    </w:div>
    <w:div w:id="1167789005">
      <w:marLeft w:val="0"/>
      <w:marRight w:val="0"/>
      <w:marTop w:val="0"/>
      <w:marBottom w:val="0"/>
      <w:divBdr>
        <w:top w:val="none" w:sz="0" w:space="0" w:color="auto"/>
        <w:left w:val="none" w:sz="0" w:space="0" w:color="auto"/>
        <w:bottom w:val="none" w:sz="0" w:space="0" w:color="auto"/>
        <w:right w:val="none" w:sz="0" w:space="0" w:color="auto"/>
      </w:divBdr>
    </w:div>
    <w:div w:id="1167789006">
      <w:marLeft w:val="0"/>
      <w:marRight w:val="0"/>
      <w:marTop w:val="0"/>
      <w:marBottom w:val="0"/>
      <w:divBdr>
        <w:top w:val="none" w:sz="0" w:space="0" w:color="auto"/>
        <w:left w:val="none" w:sz="0" w:space="0" w:color="auto"/>
        <w:bottom w:val="none" w:sz="0" w:space="0" w:color="auto"/>
        <w:right w:val="none" w:sz="0" w:space="0" w:color="auto"/>
      </w:divBdr>
    </w:div>
    <w:div w:id="1167789007">
      <w:marLeft w:val="0"/>
      <w:marRight w:val="0"/>
      <w:marTop w:val="0"/>
      <w:marBottom w:val="0"/>
      <w:divBdr>
        <w:top w:val="none" w:sz="0" w:space="0" w:color="auto"/>
        <w:left w:val="none" w:sz="0" w:space="0" w:color="auto"/>
        <w:bottom w:val="none" w:sz="0" w:space="0" w:color="auto"/>
        <w:right w:val="none" w:sz="0" w:space="0" w:color="auto"/>
      </w:divBdr>
    </w:div>
    <w:div w:id="1167789008">
      <w:marLeft w:val="0"/>
      <w:marRight w:val="0"/>
      <w:marTop w:val="0"/>
      <w:marBottom w:val="0"/>
      <w:divBdr>
        <w:top w:val="none" w:sz="0" w:space="0" w:color="auto"/>
        <w:left w:val="none" w:sz="0" w:space="0" w:color="auto"/>
        <w:bottom w:val="none" w:sz="0" w:space="0" w:color="auto"/>
        <w:right w:val="none" w:sz="0" w:space="0" w:color="auto"/>
      </w:divBdr>
    </w:div>
    <w:div w:id="1167789009">
      <w:marLeft w:val="0"/>
      <w:marRight w:val="0"/>
      <w:marTop w:val="0"/>
      <w:marBottom w:val="0"/>
      <w:divBdr>
        <w:top w:val="none" w:sz="0" w:space="0" w:color="auto"/>
        <w:left w:val="none" w:sz="0" w:space="0" w:color="auto"/>
        <w:bottom w:val="none" w:sz="0" w:space="0" w:color="auto"/>
        <w:right w:val="none" w:sz="0" w:space="0" w:color="auto"/>
      </w:divBdr>
    </w:div>
    <w:div w:id="1167789010">
      <w:marLeft w:val="0"/>
      <w:marRight w:val="0"/>
      <w:marTop w:val="0"/>
      <w:marBottom w:val="0"/>
      <w:divBdr>
        <w:top w:val="none" w:sz="0" w:space="0" w:color="auto"/>
        <w:left w:val="none" w:sz="0" w:space="0" w:color="auto"/>
        <w:bottom w:val="none" w:sz="0" w:space="0" w:color="auto"/>
        <w:right w:val="none" w:sz="0" w:space="0" w:color="auto"/>
      </w:divBdr>
    </w:div>
    <w:div w:id="1167789011">
      <w:marLeft w:val="0"/>
      <w:marRight w:val="0"/>
      <w:marTop w:val="0"/>
      <w:marBottom w:val="0"/>
      <w:divBdr>
        <w:top w:val="none" w:sz="0" w:space="0" w:color="auto"/>
        <w:left w:val="none" w:sz="0" w:space="0" w:color="auto"/>
        <w:bottom w:val="none" w:sz="0" w:space="0" w:color="auto"/>
        <w:right w:val="none" w:sz="0" w:space="0" w:color="auto"/>
      </w:divBdr>
    </w:div>
    <w:div w:id="1167789012">
      <w:marLeft w:val="0"/>
      <w:marRight w:val="0"/>
      <w:marTop w:val="0"/>
      <w:marBottom w:val="0"/>
      <w:divBdr>
        <w:top w:val="none" w:sz="0" w:space="0" w:color="auto"/>
        <w:left w:val="none" w:sz="0" w:space="0" w:color="auto"/>
        <w:bottom w:val="none" w:sz="0" w:space="0" w:color="auto"/>
        <w:right w:val="none" w:sz="0" w:space="0" w:color="auto"/>
      </w:divBdr>
    </w:div>
    <w:div w:id="1167789013">
      <w:marLeft w:val="0"/>
      <w:marRight w:val="0"/>
      <w:marTop w:val="0"/>
      <w:marBottom w:val="0"/>
      <w:divBdr>
        <w:top w:val="none" w:sz="0" w:space="0" w:color="auto"/>
        <w:left w:val="none" w:sz="0" w:space="0" w:color="auto"/>
        <w:bottom w:val="none" w:sz="0" w:space="0" w:color="auto"/>
        <w:right w:val="none" w:sz="0" w:space="0" w:color="auto"/>
      </w:divBdr>
    </w:div>
    <w:div w:id="1167789014">
      <w:marLeft w:val="0"/>
      <w:marRight w:val="0"/>
      <w:marTop w:val="0"/>
      <w:marBottom w:val="0"/>
      <w:divBdr>
        <w:top w:val="none" w:sz="0" w:space="0" w:color="auto"/>
        <w:left w:val="none" w:sz="0" w:space="0" w:color="auto"/>
        <w:bottom w:val="none" w:sz="0" w:space="0" w:color="auto"/>
        <w:right w:val="none" w:sz="0" w:space="0" w:color="auto"/>
      </w:divBdr>
    </w:div>
    <w:div w:id="1167789015">
      <w:marLeft w:val="0"/>
      <w:marRight w:val="0"/>
      <w:marTop w:val="0"/>
      <w:marBottom w:val="0"/>
      <w:divBdr>
        <w:top w:val="none" w:sz="0" w:space="0" w:color="auto"/>
        <w:left w:val="none" w:sz="0" w:space="0" w:color="auto"/>
        <w:bottom w:val="none" w:sz="0" w:space="0" w:color="auto"/>
        <w:right w:val="none" w:sz="0" w:space="0" w:color="auto"/>
      </w:divBdr>
    </w:div>
    <w:div w:id="1167789016">
      <w:marLeft w:val="0"/>
      <w:marRight w:val="0"/>
      <w:marTop w:val="0"/>
      <w:marBottom w:val="0"/>
      <w:divBdr>
        <w:top w:val="none" w:sz="0" w:space="0" w:color="auto"/>
        <w:left w:val="none" w:sz="0" w:space="0" w:color="auto"/>
        <w:bottom w:val="none" w:sz="0" w:space="0" w:color="auto"/>
        <w:right w:val="none" w:sz="0" w:space="0" w:color="auto"/>
      </w:divBdr>
    </w:div>
    <w:div w:id="1167789017">
      <w:marLeft w:val="0"/>
      <w:marRight w:val="0"/>
      <w:marTop w:val="0"/>
      <w:marBottom w:val="0"/>
      <w:divBdr>
        <w:top w:val="none" w:sz="0" w:space="0" w:color="auto"/>
        <w:left w:val="none" w:sz="0" w:space="0" w:color="auto"/>
        <w:bottom w:val="none" w:sz="0" w:space="0" w:color="auto"/>
        <w:right w:val="none" w:sz="0" w:space="0" w:color="auto"/>
      </w:divBdr>
    </w:div>
    <w:div w:id="1167789018">
      <w:marLeft w:val="0"/>
      <w:marRight w:val="0"/>
      <w:marTop w:val="0"/>
      <w:marBottom w:val="0"/>
      <w:divBdr>
        <w:top w:val="none" w:sz="0" w:space="0" w:color="auto"/>
        <w:left w:val="none" w:sz="0" w:space="0" w:color="auto"/>
        <w:bottom w:val="none" w:sz="0" w:space="0" w:color="auto"/>
        <w:right w:val="none" w:sz="0" w:space="0" w:color="auto"/>
      </w:divBdr>
    </w:div>
    <w:div w:id="1167789019">
      <w:marLeft w:val="0"/>
      <w:marRight w:val="0"/>
      <w:marTop w:val="0"/>
      <w:marBottom w:val="0"/>
      <w:divBdr>
        <w:top w:val="none" w:sz="0" w:space="0" w:color="auto"/>
        <w:left w:val="none" w:sz="0" w:space="0" w:color="auto"/>
        <w:bottom w:val="none" w:sz="0" w:space="0" w:color="auto"/>
        <w:right w:val="none" w:sz="0" w:space="0" w:color="auto"/>
      </w:divBdr>
    </w:div>
    <w:div w:id="1167789020">
      <w:marLeft w:val="0"/>
      <w:marRight w:val="0"/>
      <w:marTop w:val="0"/>
      <w:marBottom w:val="0"/>
      <w:divBdr>
        <w:top w:val="none" w:sz="0" w:space="0" w:color="auto"/>
        <w:left w:val="none" w:sz="0" w:space="0" w:color="auto"/>
        <w:bottom w:val="none" w:sz="0" w:space="0" w:color="auto"/>
        <w:right w:val="none" w:sz="0" w:space="0" w:color="auto"/>
      </w:divBdr>
    </w:div>
    <w:div w:id="1167789021">
      <w:marLeft w:val="0"/>
      <w:marRight w:val="0"/>
      <w:marTop w:val="0"/>
      <w:marBottom w:val="0"/>
      <w:divBdr>
        <w:top w:val="none" w:sz="0" w:space="0" w:color="auto"/>
        <w:left w:val="none" w:sz="0" w:space="0" w:color="auto"/>
        <w:bottom w:val="none" w:sz="0" w:space="0" w:color="auto"/>
        <w:right w:val="none" w:sz="0" w:space="0" w:color="auto"/>
      </w:divBdr>
    </w:div>
    <w:div w:id="1167789022">
      <w:marLeft w:val="0"/>
      <w:marRight w:val="0"/>
      <w:marTop w:val="0"/>
      <w:marBottom w:val="0"/>
      <w:divBdr>
        <w:top w:val="none" w:sz="0" w:space="0" w:color="auto"/>
        <w:left w:val="none" w:sz="0" w:space="0" w:color="auto"/>
        <w:bottom w:val="none" w:sz="0" w:space="0" w:color="auto"/>
        <w:right w:val="none" w:sz="0" w:space="0" w:color="auto"/>
      </w:divBdr>
    </w:div>
    <w:div w:id="1167789023">
      <w:marLeft w:val="0"/>
      <w:marRight w:val="0"/>
      <w:marTop w:val="0"/>
      <w:marBottom w:val="0"/>
      <w:divBdr>
        <w:top w:val="none" w:sz="0" w:space="0" w:color="auto"/>
        <w:left w:val="none" w:sz="0" w:space="0" w:color="auto"/>
        <w:bottom w:val="none" w:sz="0" w:space="0" w:color="auto"/>
        <w:right w:val="none" w:sz="0" w:space="0" w:color="auto"/>
      </w:divBdr>
    </w:div>
    <w:div w:id="1167789024">
      <w:marLeft w:val="0"/>
      <w:marRight w:val="0"/>
      <w:marTop w:val="0"/>
      <w:marBottom w:val="0"/>
      <w:divBdr>
        <w:top w:val="none" w:sz="0" w:space="0" w:color="auto"/>
        <w:left w:val="none" w:sz="0" w:space="0" w:color="auto"/>
        <w:bottom w:val="none" w:sz="0" w:space="0" w:color="auto"/>
        <w:right w:val="none" w:sz="0" w:space="0" w:color="auto"/>
      </w:divBdr>
    </w:div>
    <w:div w:id="1167789025">
      <w:marLeft w:val="0"/>
      <w:marRight w:val="0"/>
      <w:marTop w:val="0"/>
      <w:marBottom w:val="0"/>
      <w:divBdr>
        <w:top w:val="none" w:sz="0" w:space="0" w:color="auto"/>
        <w:left w:val="none" w:sz="0" w:space="0" w:color="auto"/>
        <w:bottom w:val="none" w:sz="0" w:space="0" w:color="auto"/>
        <w:right w:val="none" w:sz="0" w:space="0" w:color="auto"/>
      </w:divBdr>
    </w:div>
    <w:div w:id="1167789026">
      <w:marLeft w:val="0"/>
      <w:marRight w:val="0"/>
      <w:marTop w:val="0"/>
      <w:marBottom w:val="0"/>
      <w:divBdr>
        <w:top w:val="none" w:sz="0" w:space="0" w:color="auto"/>
        <w:left w:val="none" w:sz="0" w:space="0" w:color="auto"/>
        <w:bottom w:val="none" w:sz="0" w:space="0" w:color="auto"/>
        <w:right w:val="none" w:sz="0" w:space="0" w:color="auto"/>
      </w:divBdr>
    </w:div>
    <w:div w:id="1167789027">
      <w:marLeft w:val="0"/>
      <w:marRight w:val="0"/>
      <w:marTop w:val="0"/>
      <w:marBottom w:val="0"/>
      <w:divBdr>
        <w:top w:val="none" w:sz="0" w:space="0" w:color="auto"/>
        <w:left w:val="none" w:sz="0" w:space="0" w:color="auto"/>
        <w:bottom w:val="none" w:sz="0" w:space="0" w:color="auto"/>
        <w:right w:val="none" w:sz="0" w:space="0" w:color="auto"/>
      </w:divBdr>
    </w:div>
    <w:div w:id="1167789028">
      <w:marLeft w:val="0"/>
      <w:marRight w:val="0"/>
      <w:marTop w:val="0"/>
      <w:marBottom w:val="0"/>
      <w:divBdr>
        <w:top w:val="none" w:sz="0" w:space="0" w:color="auto"/>
        <w:left w:val="none" w:sz="0" w:space="0" w:color="auto"/>
        <w:bottom w:val="none" w:sz="0" w:space="0" w:color="auto"/>
        <w:right w:val="none" w:sz="0" w:space="0" w:color="auto"/>
      </w:divBdr>
    </w:div>
    <w:div w:id="1167789029">
      <w:marLeft w:val="0"/>
      <w:marRight w:val="0"/>
      <w:marTop w:val="0"/>
      <w:marBottom w:val="0"/>
      <w:divBdr>
        <w:top w:val="none" w:sz="0" w:space="0" w:color="auto"/>
        <w:left w:val="none" w:sz="0" w:space="0" w:color="auto"/>
        <w:bottom w:val="none" w:sz="0" w:space="0" w:color="auto"/>
        <w:right w:val="none" w:sz="0" w:space="0" w:color="auto"/>
      </w:divBdr>
    </w:div>
    <w:div w:id="1167789030">
      <w:marLeft w:val="0"/>
      <w:marRight w:val="0"/>
      <w:marTop w:val="0"/>
      <w:marBottom w:val="0"/>
      <w:divBdr>
        <w:top w:val="none" w:sz="0" w:space="0" w:color="auto"/>
        <w:left w:val="none" w:sz="0" w:space="0" w:color="auto"/>
        <w:bottom w:val="none" w:sz="0" w:space="0" w:color="auto"/>
        <w:right w:val="none" w:sz="0" w:space="0" w:color="auto"/>
      </w:divBdr>
    </w:div>
    <w:div w:id="1167789031">
      <w:marLeft w:val="0"/>
      <w:marRight w:val="0"/>
      <w:marTop w:val="0"/>
      <w:marBottom w:val="0"/>
      <w:divBdr>
        <w:top w:val="none" w:sz="0" w:space="0" w:color="auto"/>
        <w:left w:val="none" w:sz="0" w:space="0" w:color="auto"/>
        <w:bottom w:val="none" w:sz="0" w:space="0" w:color="auto"/>
        <w:right w:val="none" w:sz="0" w:space="0" w:color="auto"/>
      </w:divBdr>
    </w:div>
    <w:div w:id="1167789032">
      <w:marLeft w:val="0"/>
      <w:marRight w:val="0"/>
      <w:marTop w:val="0"/>
      <w:marBottom w:val="0"/>
      <w:divBdr>
        <w:top w:val="none" w:sz="0" w:space="0" w:color="auto"/>
        <w:left w:val="none" w:sz="0" w:space="0" w:color="auto"/>
        <w:bottom w:val="none" w:sz="0" w:space="0" w:color="auto"/>
        <w:right w:val="none" w:sz="0" w:space="0" w:color="auto"/>
      </w:divBdr>
    </w:div>
    <w:div w:id="1167789033">
      <w:marLeft w:val="0"/>
      <w:marRight w:val="0"/>
      <w:marTop w:val="0"/>
      <w:marBottom w:val="0"/>
      <w:divBdr>
        <w:top w:val="none" w:sz="0" w:space="0" w:color="auto"/>
        <w:left w:val="none" w:sz="0" w:space="0" w:color="auto"/>
        <w:bottom w:val="none" w:sz="0" w:space="0" w:color="auto"/>
        <w:right w:val="none" w:sz="0" w:space="0" w:color="auto"/>
      </w:divBdr>
    </w:div>
    <w:div w:id="1167789034">
      <w:marLeft w:val="0"/>
      <w:marRight w:val="0"/>
      <w:marTop w:val="0"/>
      <w:marBottom w:val="0"/>
      <w:divBdr>
        <w:top w:val="none" w:sz="0" w:space="0" w:color="auto"/>
        <w:left w:val="none" w:sz="0" w:space="0" w:color="auto"/>
        <w:bottom w:val="none" w:sz="0" w:space="0" w:color="auto"/>
        <w:right w:val="none" w:sz="0" w:space="0" w:color="auto"/>
      </w:divBdr>
    </w:div>
    <w:div w:id="1167789035">
      <w:marLeft w:val="0"/>
      <w:marRight w:val="0"/>
      <w:marTop w:val="0"/>
      <w:marBottom w:val="0"/>
      <w:divBdr>
        <w:top w:val="none" w:sz="0" w:space="0" w:color="auto"/>
        <w:left w:val="none" w:sz="0" w:space="0" w:color="auto"/>
        <w:bottom w:val="none" w:sz="0" w:space="0" w:color="auto"/>
        <w:right w:val="none" w:sz="0" w:space="0" w:color="auto"/>
      </w:divBdr>
    </w:div>
    <w:div w:id="1167789036">
      <w:marLeft w:val="0"/>
      <w:marRight w:val="0"/>
      <w:marTop w:val="0"/>
      <w:marBottom w:val="0"/>
      <w:divBdr>
        <w:top w:val="none" w:sz="0" w:space="0" w:color="auto"/>
        <w:left w:val="none" w:sz="0" w:space="0" w:color="auto"/>
        <w:bottom w:val="none" w:sz="0" w:space="0" w:color="auto"/>
        <w:right w:val="none" w:sz="0" w:space="0" w:color="auto"/>
      </w:divBdr>
    </w:div>
    <w:div w:id="1167789037">
      <w:marLeft w:val="0"/>
      <w:marRight w:val="0"/>
      <w:marTop w:val="0"/>
      <w:marBottom w:val="0"/>
      <w:divBdr>
        <w:top w:val="none" w:sz="0" w:space="0" w:color="auto"/>
        <w:left w:val="none" w:sz="0" w:space="0" w:color="auto"/>
        <w:bottom w:val="none" w:sz="0" w:space="0" w:color="auto"/>
        <w:right w:val="none" w:sz="0" w:space="0" w:color="auto"/>
      </w:divBdr>
    </w:div>
    <w:div w:id="1167789038">
      <w:marLeft w:val="0"/>
      <w:marRight w:val="0"/>
      <w:marTop w:val="0"/>
      <w:marBottom w:val="0"/>
      <w:divBdr>
        <w:top w:val="none" w:sz="0" w:space="0" w:color="auto"/>
        <w:left w:val="none" w:sz="0" w:space="0" w:color="auto"/>
        <w:bottom w:val="none" w:sz="0" w:space="0" w:color="auto"/>
        <w:right w:val="none" w:sz="0" w:space="0" w:color="auto"/>
      </w:divBdr>
    </w:div>
    <w:div w:id="1167789039">
      <w:marLeft w:val="0"/>
      <w:marRight w:val="0"/>
      <w:marTop w:val="0"/>
      <w:marBottom w:val="0"/>
      <w:divBdr>
        <w:top w:val="none" w:sz="0" w:space="0" w:color="auto"/>
        <w:left w:val="none" w:sz="0" w:space="0" w:color="auto"/>
        <w:bottom w:val="none" w:sz="0" w:space="0" w:color="auto"/>
        <w:right w:val="none" w:sz="0" w:space="0" w:color="auto"/>
      </w:divBdr>
    </w:div>
    <w:div w:id="1167789040">
      <w:marLeft w:val="0"/>
      <w:marRight w:val="0"/>
      <w:marTop w:val="0"/>
      <w:marBottom w:val="0"/>
      <w:divBdr>
        <w:top w:val="none" w:sz="0" w:space="0" w:color="auto"/>
        <w:left w:val="none" w:sz="0" w:space="0" w:color="auto"/>
        <w:bottom w:val="none" w:sz="0" w:space="0" w:color="auto"/>
        <w:right w:val="none" w:sz="0" w:space="0" w:color="auto"/>
      </w:divBdr>
    </w:div>
    <w:div w:id="1167789041">
      <w:marLeft w:val="0"/>
      <w:marRight w:val="0"/>
      <w:marTop w:val="0"/>
      <w:marBottom w:val="0"/>
      <w:divBdr>
        <w:top w:val="none" w:sz="0" w:space="0" w:color="auto"/>
        <w:left w:val="none" w:sz="0" w:space="0" w:color="auto"/>
        <w:bottom w:val="none" w:sz="0" w:space="0" w:color="auto"/>
        <w:right w:val="none" w:sz="0" w:space="0" w:color="auto"/>
      </w:divBdr>
    </w:div>
    <w:div w:id="1167789042">
      <w:marLeft w:val="0"/>
      <w:marRight w:val="0"/>
      <w:marTop w:val="0"/>
      <w:marBottom w:val="0"/>
      <w:divBdr>
        <w:top w:val="none" w:sz="0" w:space="0" w:color="auto"/>
        <w:left w:val="none" w:sz="0" w:space="0" w:color="auto"/>
        <w:bottom w:val="none" w:sz="0" w:space="0" w:color="auto"/>
        <w:right w:val="none" w:sz="0" w:space="0" w:color="auto"/>
      </w:divBdr>
    </w:div>
    <w:div w:id="1167789043">
      <w:marLeft w:val="0"/>
      <w:marRight w:val="0"/>
      <w:marTop w:val="0"/>
      <w:marBottom w:val="0"/>
      <w:divBdr>
        <w:top w:val="none" w:sz="0" w:space="0" w:color="auto"/>
        <w:left w:val="none" w:sz="0" w:space="0" w:color="auto"/>
        <w:bottom w:val="none" w:sz="0" w:space="0" w:color="auto"/>
        <w:right w:val="none" w:sz="0" w:space="0" w:color="auto"/>
      </w:divBdr>
    </w:div>
    <w:div w:id="1167789044">
      <w:marLeft w:val="0"/>
      <w:marRight w:val="0"/>
      <w:marTop w:val="0"/>
      <w:marBottom w:val="0"/>
      <w:divBdr>
        <w:top w:val="none" w:sz="0" w:space="0" w:color="auto"/>
        <w:left w:val="none" w:sz="0" w:space="0" w:color="auto"/>
        <w:bottom w:val="none" w:sz="0" w:space="0" w:color="auto"/>
        <w:right w:val="none" w:sz="0" w:space="0" w:color="auto"/>
      </w:divBdr>
    </w:div>
    <w:div w:id="1167789045">
      <w:marLeft w:val="0"/>
      <w:marRight w:val="0"/>
      <w:marTop w:val="0"/>
      <w:marBottom w:val="0"/>
      <w:divBdr>
        <w:top w:val="none" w:sz="0" w:space="0" w:color="auto"/>
        <w:left w:val="none" w:sz="0" w:space="0" w:color="auto"/>
        <w:bottom w:val="none" w:sz="0" w:space="0" w:color="auto"/>
        <w:right w:val="none" w:sz="0" w:space="0" w:color="auto"/>
      </w:divBdr>
    </w:div>
    <w:div w:id="1167789046">
      <w:marLeft w:val="0"/>
      <w:marRight w:val="0"/>
      <w:marTop w:val="0"/>
      <w:marBottom w:val="0"/>
      <w:divBdr>
        <w:top w:val="none" w:sz="0" w:space="0" w:color="auto"/>
        <w:left w:val="none" w:sz="0" w:space="0" w:color="auto"/>
        <w:bottom w:val="none" w:sz="0" w:space="0" w:color="auto"/>
        <w:right w:val="none" w:sz="0" w:space="0" w:color="auto"/>
      </w:divBdr>
    </w:div>
    <w:div w:id="1167789047">
      <w:marLeft w:val="0"/>
      <w:marRight w:val="0"/>
      <w:marTop w:val="0"/>
      <w:marBottom w:val="0"/>
      <w:divBdr>
        <w:top w:val="none" w:sz="0" w:space="0" w:color="auto"/>
        <w:left w:val="none" w:sz="0" w:space="0" w:color="auto"/>
        <w:bottom w:val="none" w:sz="0" w:space="0" w:color="auto"/>
        <w:right w:val="none" w:sz="0" w:space="0" w:color="auto"/>
      </w:divBdr>
    </w:div>
    <w:div w:id="1167789048">
      <w:marLeft w:val="0"/>
      <w:marRight w:val="0"/>
      <w:marTop w:val="0"/>
      <w:marBottom w:val="0"/>
      <w:divBdr>
        <w:top w:val="none" w:sz="0" w:space="0" w:color="auto"/>
        <w:left w:val="none" w:sz="0" w:space="0" w:color="auto"/>
        <w:bottom w:val="none" w:sz="0" w:space="0" w:color="auto"/>
        <w:right w:val="none" w:sz="0" w:space="0" w:color="auto"/>
      </w:divBdr>
    </w:div>
    <w:div w:id="1167789049">
      <w:marLeft w:val="0"/>
      <w:marRight w:val="0"/>
      <w:marTop w:val="0"/>
      <w:marBottom w:val="0"/>
      <w:divBdr>
        <w:top w:val="none" w:sz="0" w:space="0" w:color="auto"/>
        <w:left w:val="none" w:sz="0" w:space="0" w:color="auto"/>
        <w:bottom w:val="none" w:sz="0" w:space="0" w:color="auto"/>
        <w:right w:val="none" w:sz="0" w:space="0" w:color="auto"/>
      </w:divBdr>
    </w:div>
    <w:div w:id="1167789050">
      <w:marLeft w:val="0"/>
      <w:marRight w:val="0"/>
      <w:marTop w:val="0"/>
      <w:marBottom w:val="0"/>
      <w:divBdr>
        <w:top w:val="none" w:sz="0" w:space="0" w:color="auto"/>
        <w:left w:val="none" w:sz="0" w:space="0" w:color="auto"/>
        <w:bottom w:val="none" w:sz="0" w:space="0" w:color="auto"/>
        <w:right w:val="none" w:sz="0" w:space="0" w:color="auto"/>
      </w:divBdr>
    </w:div>
    <w:div w:id="1167789051">
      <w:marLeft w:val="0"/>
      <w:marRight w:val="0"/>
      <w:marTop w:val="0"/>
      <w:marBottom w:val="0"/>
      <w:divBdr>
        <w:top w:val="none" w:sz="0" w:space="0" w:color="auto"/>
        <w:left w:val="none" w:sz="0" w:space="0" w:color="auto"/>
        <w:bottom w:val="none" w:sz="0" w:space="0" w:color="auto"/>
        <w:right w:val="none" w:sz="0" w:space="0" w:color="auto"/>
      </w:divBdr>
    </w:div>
    <w:div w:id="1167789052">
      <w:marLeft w:val="0"/>
      <w:marRight w:val="0"/>
      <w:marTop w:val="0"/>
      <w:marBottom w:val="0"/>
      <w:divBdr>
        <w:top w:val="none" w:sz="0" w:space="0" w:color="auto"/>
        <w:left w:val="none" w:sz="0" w:space="0" w:color="auto"/>
        <w:bottom w:val="none" w:sz="0" w:space="0" w:color="auto"/>
        <w:right w:val="none" w:sz="0" w:space="0" w:color="auto"/>
      </w:divBdr>
    </w:div>
    <w:div w:id="1167789053">
      <w:marLeft w:val="0"/>
      <w:marRight w:val="0"/>
      <w:marTop w:val="0"/>
      <w:marBottom w:val="0"/>
      <w:divBdr>
        <w:top w:val="none" w:sz="0" w:space="0" w:color="auto"/>
        <w:left w:val="none" w:sz="0" w:space="0" w:color="auto"/>
        <w:bottom w:val="none" w:sz="0" w:space="0" w:color="auto"/>
        <w:right w:val="none" w:sz="0" w:space="0" w:color="auto"/>
      </w:divBdr>
    </w:div>
    <w:div w:id="1167789054">
      <w:marLeft w:val="0"/>
      <w:marRight w:val="0"/>
      <w:marTop w:val="0"/>
      <w:marBottom w:val="0"/>
      <w:divBdr>
        <w:top w:val="none" w:sz="0" w:space="0" w:color="auto"/>
        <w:left w:val="none" w:sz="0" w:space="0" w:color="auto"/>
        <w:bottom w:val="none" w:sz="0" w:space="0" w:color="auto"/>
        <w:right w:val="none" w:sz="0" w:space="0" w:color="auto"/>
      </w:divBdr>
    </w:div>
    <w:div w:id="1167789055">
      <w:marLeft w:val="0"/>
      <w:marRight w:val="0"/>
      <w:marTop w:val="0"/>
      <w:marBottom w:val="0"/>
      <w:divBdr>
        <w:top w:val="none" w:sz="0" w:space="0" w:color="auto"/>
        <w:left w:val="none" w:sz="0" w:space="0" w:color="auto"/>
        <w:bottom w:val="none" w:sz="0" w:space="0" w:color="auto"/>
        <w:right w:val="none" w:sz="0" w:space="0" w:color="auto"/>
      </w:divBdr>
    </w:div>
    <w:div w:id="1167789056">
      <w:marLeft w:val="0"/>
      <w:marRight w:val="0"/>
      <w:marTop w:val="0"/>
      <w:marBottom w:val="0"/>
      <w:divBdr>
        <w:top w:val="none" w:sz="0" w:space="0" w:color="auto"/>
        <w:left w:val="none" w:sz="0" w:space="0" w:color="auto"/>
        <w:bottom w:val="none" w:sz="0" w:space="0" w:color="auto"/>
        <w:right w:val="none" w:sz="0" w:space="0" w:color="auto"/>
      </w:divBdr>
    </w:div>
    <w:div w:id="1167789057">
      <w:marLeft w:val="0"/>
      <w:marRight w:val="0"/>
      <w:marTop w:val="0"/>
      <w:marBottom w:val="0"/>
      <w:divBdr>
        <w:top w:val="none" w:sz="0" w:space="0" w:color="auto"/>
        <w:left w:val="none" w:sz="0" w:space="0" w:color="auto"/>
        <w:bottom w:val="none" w:sz="0" w:space="0" w:color="auto"/>
        <w:right w:val="none" w:sz="0" w:space="0" w:color="auto"/>
      </w:divBdr>
    </w:div>
    <w:div w:id="1167789058">
      <w:marLeft w:val="0"/>
      <w:marRight w:val="0"/>
      <w:marTop w:val="0"/>
      <w:marBottom w:val="0"/>
      <w:divBdr>
        <w:top w:val="none" w:sz="0" w:space="0" w:color="auto"/>
        <w:left w:val="none" w:sz="0" w:space="0" w:color="auto"/>
        <w:bottom w:val="none" w:sz="0" w:space="0" w:color="auto"/>
        <w:right w:val="none" w:sz="0" w:space="0" w:color="auto"/>
      </w:divBdr>
    </w:div>
    <w:div w:id="1167789059">
      <w:marLeft w:val="0"/>
      <w:marRight w:val="0"/>
      <w:marTop w:val="0"/>
      <w:marBottom w:val="0"/>
      <w:divBdr>
        <w:top w:val="none" w:sz="0" w:space="0" w:color="auto"/>
        <w:left w:val="none" w:sz="0" w:space="0" w:color="auto"/>
        <w:bottom w:val="none" w:sz="0" w:space="0" w:color="auto"/>
        <w:right w:val="none" w:sz="0" w:space="0" w:color="auto"/>
      </w:divBdr>
    </w:div>
    <w:div w:id="1167789060">
      <w:marLeft w:val="0"/>
      <w:marRight w:val="0"/>
      <w:marTop w:val="0"/>
      <w:marBottom w:val="0"/>
      <w:divBdr>
        <w:top w:val="none" w:sz="0" w:space="0" w:color="auto"/>
        <w:left w:val="none" w:sz="0" w:space="0" w:color="auto"/>
        <w:bottom w:val="none" w:sz="0" w:space="0" w:color="auto"/>
        <w:right w:val="none" w:sz="0" w:space="0" w:color="auto"/>
      </w:divBdr>
    </w:div>
    <w:div w:id="1167789061">
      <w:marLeft w:val="0"/>
      <w:marRight w:val="0"/>
      <w:marTop w:val="0"/>
      <w:marBottom w:val="0"/>
      <w:divBdr>
        <w:top w:val="none" w:sz="0" w:space="0" w:color="auto"/>
        <w:left w:val="none" w:sz="0" w:space="0" w:color="auto"/>
        <w:bottom w:val="none" w:sz="0" w:space="0" w:color="auto"/>
        <w:right w:val="none" w:sz="0" w:space="0" w:color="auto"/>
      </w:divBdr>
    </w:div>
    <w:div w:id="1167789062">
      <w:marLeft w:val="0"/>
      <w:marRight w:val="0"/>
      <w:marTop w:val="0"/>
      <w:marBottom w:val="0"/>
      <w:divBdr>
        <w:top w:val="none" w:sz="0" w:space="0" w:color="auto"/>
        <w:left w:val="none" w:sz="0" w:space="0" w:color="auto"/>
        <w:bottom w:val="none" w:sz="0" w:space="0" w:color="auto"/>
        <w:right w:val="none" w:sz="0" w:space="0" w:color="auto"/>
      </w:divBdr>
    </w:div>
    <w:div w:id="1167789063">
      <w:marLeft w:val="0"/>
      <w:marRight w:val="0"/>
      <w:marTop w:val="0"/>
      <w:marBottom w:val="0"/>
      <w:divBdr>
        <w:top w:val="none" w:sz="0" w:space="0" w:color="auto"/>
        <w:left w:val="none" w:sz="0" w:space="0" w:color="auto"/>
        <w:bottom w:val="none" w:sz="0" w:space="0" w:color="auto"/>
        <w:right w:val="none" w:sz="0" w:space="0" w:color="auto"/>
      </w:divBdr>
    </w:div>
    <w:div w:id="1167789064">
      <w:marLeft w:val="0"/>
      <w:marRight w:val="0"/>
      <w:marTop w:val="0"/>
      <w:marBottom w:val="0"/>
      <w:divBdr>
        <w:top w:val="none" w:sz="0" w:space="0" w:color="auto"/>
        <w:left w:val="none" w:sz="0" w:space="0" w:color="auto"/>
        <w:bottom w:val="none" w:sz="0" w:space="0" w:color="auto"/>
        <w:right w:val="none" w:sz="0" w:space="0" w:color="auto"/>
      </w:divBdr>
    </w:div>
    <w:div w:id="1167789065">
      <w:marLeft w:val="0"/>
      <w:marRight w:val="0"/>
      <w:marTop w:val="0"/>
      <w:marBottom w:val="0"/>
      <w:divBdr>
        <w:top w:val="none" w:sz="0" w:space="0" w:color="auto"/>
        <w:left w:val="none" w:sz="0" w:space="0" w:color="auto"/>
        <w:bottom w:val="none" w:sz="0" w:space="0" w:color="auto"/>
        <w:right w:val="none" w:sz="0" w:space="0" w:color="auto"/>
      </w:divBdr>
    </w:div>
    <w:div w:id="1167789066">
      <w:marLeft w:val="0"/>
      <w:marRight w:val="0"/>
      <w:marTop w:val="0"/>
      <w:marBottom w:val="0"/>
      <w:divBdr>
        <w:top w:val="none" w:sz="0" w:space="0" w:color="auto"/>
        <w:left w:val="none" w:sz="0" w:space="0" w:color="auto"/>
        <w:bottom w:val="none" w:sz="0" w:space="0" w:color="auto"/>
        <w:right w:val="none" w:sz="0" w:space="0" w:color="auto"/>
      </w:divBdr>
    </w:div>
    <w:div w:id="1167789067">
      <w:marLeft w:val="0"/>
      <w:marRight w:val="0"/>
      <w:marTop w:val="0"/>
      <w:marBottom w:val="0"/>
      <w:divBdr>
        <w:top w:val="none" w:sz="0" w:space="0" w:color="auto"/>
        <w:left w:val="none" w:sz="0" w:space="0" w:color="auto"/>
        <w:bottom w:val="none" w:sz="0" w:space="0" w:color="auto"/>
        <w:right w:val="none" w:sz="0" w:space="0" w:color="auto"/>
      </w:divBdr>
    </w:div>
    <w:div w:id="1167789068">
      <w:marLeft w:val="0"/>
      <w:marRight w:val="0"/>
      <w:marTop w:val="0"/>
      <w:marBottom w:val="0"/>
      <w:divBdr>
        <w:top w:val="none" w:sz="0" w:space="0" w:color="auto"/>
        <w:left w:val="none" w:sz="0" w:space="0" w:color="auto"/>
        <w:bottom w:val="none" w:sz="0" w:space="0" w:color="auto"/>
        <w:right w:val="none" w:sz="0" w:space="0" w:color="auto"/>
      </w:divBdr>
    </w:div>
    <w:div w:id="1167789069">
      <w:marLeft w:val="0"/>
      <w:marRight w:val="0"/>
      <w:marTop w:val="0"/>
      <w:marBottom w:val="0"/>
      <w:divBdr>
        <w:top w:val="none" w:sz="0" w:space="0" w:color="auto"/>
        <w:left w:val="none" w:sz="0" w:space="0" w:color="auto"/>
        <w:bottom w:val="none" w:sz="0" w:space="0" w:color="auto"/>
        <w:right w:val="none" w:sz="0" w:space="0" w:color="auto"/>
      </w:divBdr>
    </w:div>
    <w:div w:id="1167789070">
      <w:marLeft w:val="0"/>
      <w:marRight w:val="0"/>
      <w:marTop w:val="0"/>
      <w:marBottom w:val="0"/>
      <w:divBdr>
        <w:top w:val="none" w:sz="0" w:space="0" w:color="auto"/>
        <w:left w:val="none" w:sz="0" w:space="0" w:color="auto"/>
        <w:bottom w:val="none" w:sz="0" w:space="0" w:color="auto"/>
        <w:right w:val="none" w:sz="0" w:space="0" w:color="auto"/>
      </w:divBdr>
    </w:div>
    <w:div w:id="1167789071">
      <w:marLeft w:val="0"/>
      <w:marRight w:val="0"/>
      <w:marTop w:val="0"/>
      <w:marBottom w:val="0"/>
      <w:divBdr>
        <w:top w:val="none" w:sz="0" w:space="0" w:color="auto"/>
        <w:left w:val="none" w:sz="0" w:space="0" w:color="auto"/>
        <w:bottom w:val="none" w:sz="0" w:space="0" w:color="auto"/>
        <w:right w:val="none" w:sz="0" w:space="0" w:color="auto"/>
      </w:divBdr>
    </w:div>
    <w:div w:id="1167789072">
      <w:marLeft w:val="0"/>
      <w:marRight w:val="0"/>
      <w:marTop w:val="0"/>
      <w:marBottom w:val="0"/>
      <w:divBdr>
        <w:top w:val="none" w:sz="0" w:space="0" w:color="auto"/>
        <w:left w:val="none" w:sz="0" w:space="0" w:color="auto"/>
        <w:bottom w:val="none" w:sz="0" w:space="0" w:color="auto"/>
        <w:right w:val="none" w:sz="0" w:space="0" w:color="auto"/>
      </w:divBdr>
    </w:div>
    <w:div w:id="1167789073">
      <w:marLeft w:val="0"/>
      <w:marRight w:val="0"/>
      <w:marTop w:val="0"/>
      <w:marBottom w:val="0"/>
      <w:divBdr>
        <w:top w:val="none" w:sz="0" w:space="0" w:color="auto"/>
        <w:left w:val="none" w:sz="0" w:space="0" w:color="auto"/>
        <w:bottom w:val="none" w:sz="0" w:space="0" w:color="auto"/>
        <w:right w:val="none" w:sz="0" w:space="0" w:color="auto"/>
      </w:divBdr>
    </w:div>
    <w:div w:id="1167789074">
      <w:marLeft w:val="0"/>
      <w:marRight w:val="0"/>
      <w:marTop w:val="0"/>
      <w:marBottom w:val="0"/>
      <w:divBdr>
        <w:top w:val="none" w:sz="0" w:space="0" w:color="auto"/>
        <w:left w:val="none" w:sz="0" w:space="0" w:color="auto"/>
        <w:bottom w:val="none" w:sz="0" w:space="0" w:color="auto"/>
        <w:right w:val="none" w:sz="0" w:space="0" w:color="auto"/>
      </w:divBdr>
    </w:div>
    <w:div w:id="1167789075">
      <w:marLeft w:val="0"/>
      <w:marRight w:val="0"/>
      <w:marTop w:val="0"/>
      <w:marBottom w:val="0"/>
      <w:divBdr>
        <w:top w:val="none" w:sz="0" w:space="0" w:color="auto"/>
        <w:left w:val="none" w:sz="0" w:space="0" w:color="auto"/>
        <w:bottom w:val="none" w:sz="0" w:space="0" w:color="auto"/>
        <w:right w:val="none" w:sz="0" w:space="0" w:color="auto"/>
      </w:divBdr>
    </w:div>
    <w:div w:id="1167789076">
      <w:marLeft w:val="0"/>
      <w:marRight w:val="0"/>
      <w:marTop w:val="0"/>
      <w:marBottom w:val="0"/>
      <w:divBdr>
        <w:top w:val="none" w:sz="0" w:space="0" w:color="auto"/>
        <w:left w:val="none" w:sz="0" w:space="0" w:color="auto"/>
        <w:bottom w:val="none" w:sz="0" w:space="0" w:color="auto"/>
        <w:right w:val="none" w:sz="0" w:space="0" w:color="auto"/>
      </w:divBdr>
    </w:div>
    <w:div w:id="1167789077">
      <w:marLeft w:val="0"/>
      <w:marRight w:val="0"/>
      <w:marTop w:val="0"/>
      <w:marBottom w:val="0"/>
      <w:divBdr>
        <w:top w:val="none" w:sz="0" w:space="0" w:color="auto"/>
        <w:left w:val="none" w:sz="0" w:space="0" w:color="auto"/>
        <w:bottom w:val="none" w:sz="0" w:space="0" w:color="auto"/>
        <w:right w:val="none" w:sz="0" w:space="0" w:color="auto"/>
      </w:divBdr>
    </w:div>
    <w:div w:id="1167789078">
      <w:marLeft w:val="0"/>
      <w:marRight w:val="0"/>
      <w:marTop w:val="0"/>
      <w:marBottom w:val="0"/>
      <w:divBdr>
        <w:top w:val="none" w:sz="0" w:space="0" w:color="auto"/>
        <w:left w:val="none" w:sz="0" w:space="0" w:color="auto"/>
        <w:bottom w:val="none" w:sz="0" w:space="0" w:color="auto"/>
        <w:right w:val="none" w:sz="0" w:space="0" w:color="auto"/>
      </w:divBdr>
    </w:div>
    <w:div w:id="1167789079">
      <w:marLeft w:val="0"/>
      <w:marRight w:val="0"/>
      <w:marTop w:val="0"/>
      <w:marBottom w:val="0"/>
      <w:divBdr>
        <w:top w:val="none" w:sz="0" w:space="0" w:color="auto"/>
        <w:left w:val="none" w:sz="0" w:space="0" w:color="auto"/>
        <w:bottom w:val="none" w:sz="0" w:space="0" w:color="auto"/>
        <w:right w:val="none" w:sz="0" w:space="0" w:color="auto"/>
      </w:divBdr>
    </w:div>
    <w:div w:id="1167789080">
      <w:marLeft w:val="0"/>
      <w:marRight w:val="0"/>
      <w:marTop w:val="0"/>
      <w:marBottom w:val="0"/>
      <w:divBdr>
        <w:top w:val="none" w:sz="0" w:space="0" w:color="auto"/>
        <w:left w:val="none" w:sz="0" w:space="0" w:color="auto"/>
        <w:bottom w:val="none" w:sz="0" w:space="0" w:color="auto"/>
        <w:right w:val="none" w:sz="0" w:space="0" w:color="auto"/>
      </w:divBdr>
    </w:div>
    <w:div w:id="1167789081">
      <w:marLeft w:val="0"/>
      <w:marRight w:val="0"/>
      <w:marTop w:val="0"/>
      <w:marBottom w:val="0"/>
      <w:divBdr>
        <w:top w:val="none" w:sz="0" w:space="0" w:color="auto"/>
        <w:left w:val="none" w:sz="0" w:space="0" w:color="auto"/>
        <w:bottom w:val="none" w:sz="0" w:space="0" w:color="auto"/>
        <w:right w:val="none" w:sz="0" w:space="0" w:color="auto"/>
      </w:divBdr>
    </w:div>
    <w:div w:id="1167789082">
      <w:marLeft w:val="0"/>
      <w:marRight w:val="0"/>
      <w:marTop w:val="0"/>
      <w:marBottom w:val="0"/>
      <w:divBdr>
        <w:top w:val="none" w:sz="0" w:space="0" w:color="auto"/>
        <w:left w:val="none" w:sz="0" w:space="0" w:color="auto"/>
        <w:bottom w:val="none" w:sz="0" w:space="0" w:color="auto"/>
        <w:right w:val="none" w:sz="0" w:space="0" w:color="auto"/>
      </w:divBdr>
    </w:div>
    <w:div w:id="1167789083">
      <w:marLeft w:val="0"/>
      <w:marRight w:val="0"/>
      <w:marTop w:val="0"/>
      <w:marBottom w:val="0"/>
      <w:divBdr>
        <w:top w:val="none" w:sz="0" w:space="0" w:color="auto"/>
        <w:left w:val="none" w:sz="0" w:space="0" w:color="auto"/>
        <w:bottom w:val="none" w:sz="0" w:space="0" w:color="auto"/>
        <w:right w:val="none" w:sz="0" w:space="0" w:color="auto"/>
      </w:divBdr>
    </w:div>
    <w:div w:id="1167789084">
      <w:marLeft w:val="0"/>
      <w:marRight w:val="0"/>
      <w:marTop w:val="0"/>
      <w:marBottom w:val="0"/>
      <w:divBdr>
        <w:top w:val="none" w:sz="0" w:space="0" w:color="auto"/>
        <w:left w:val="none" w:sz="0" w:space="0" w:color="auto"/>
        <w:bottom w:val="none" w:sz="0" w:space="0" w:color="auto"/>
        <w:right w:val="none" w:sz="0" w:space="0" w:color="auto"/>
      </w:divBdr>
    </w:div>
    <w:div w:id="1167789085">
      <w:marLeft w:val="0"/>
      <w:marRight w:val="0"/>
      <w:marTop w:val="0"/>
      <w:marBottom w:val="0"/>
      <w:divBdr>
        <w:top w:val="none" w:sz="0" w:space="0" w:color="auto"/>
        <w:left w:val="none" w:sz="0" w:space="0" w:color="auto"/>
        <w:bottom w:val="none" w:sz="0" w:space="0" w:color="auto"/>
        <w:right w:val="none" w:sz="0" w:space="0" w:color="auto"/>
      </w:divBdr>
    </w:div>
    <w:div w:id="1167789086">
      <w:marLeft w:val="0"/>
      <w:marRight w:val="0"/>
      <w:marTop w:val="0"/>
      <w:marBottom w:val="0"/>
      <w:divBdr>
        <w:top w:val="none" w:sz="0" w:space="0" w:color="auto"/>
        <w:left w:val="none" w:sz="0" w:space="0" w:color="auto"/>
        <w:bottom w:val="none" w:sz="0" w:space="0" w:color="auto"/>
        <w:right w:val="none" w:sz="0" w:space="0" w:color="auto"/>
      </w:divBdr>
    </w:div>
    <w:div w:id="1167789087">
      <w:marLeft w:val="0"/>
      <w:marRight w:val="0"/>
      <w:marTop w:val="0"/>
      <w:marBottom w:val="0"/>
      <w:divBdr>
        <w:top w:val="none" w:sz="0" w:space="0" w:color="auto"/>
        <w:left w:val="none" w:sz="0" w:space="0" w:color="auto"/>
        <w:bottom w:val="none" w:sz="0" w:space="0" w:color="auto"/>
        <w:right w:val="none" w:sz="0" w:space="0" w:color="auto"/>
      </w:divBdr>
    </w:div>
    <w:div w:id="1167789089">
      <w:marLeft w:val="0"/>
      <w:marRight w:val="0"/>
      <w:marTop w:val="0"/>
      <w:marBottom w:val="0"/>
      <w:divBdr>
        <w:top w:val="none" w:sz="0" w:space="0" w:color="auto"/>
        <w:left w:val="none" w:sz="0" w:space="0" w:color="auto"/>
        <w:bottom w:val="none" w:sz="0" w:space="0" w:color="auto"/>
        <w:right w:val="none" w:sz="0" w:space="0" w:color="auto"/>
      </w:divBdr>
    </w:div>
    <w:div w:id="1167789090">
      <w:marLeft w:val="0"/>
      <w:marRight w:val="0"/>
      <w:marTop w:val="0"/>
      <w:marBottom w:val="0"/>
      <w:divBdr>
        <w:top w:val="none" w:sz="0" w:space="0" w:color="auto"/>
        <w:left w:val="none" w:sz="0" w:space="0" w:color="auto"/>
        <w:bottom w:val="none" w:sz="0" w:space="0" w:color="auto"/>
        <w:right w:val="none" w:sz="0" w:space="0" w:color="auto"/>
      </w:divBdr>
    </w:div>
    <w:div w:id="1167789091">
      <w:marLeft w:val="0"/>
      <w:marRight w:val="0"/>
      <w:marTop w:val="0"/>
      <w:marBottom w:val="0"/>
      <w:divBdr>
        <w:top w:val="none" w:sz="0" w:space="0" w:color="auto"/>
        <w:left w:val="none" w:sz="0" w:space="0" w:color="auto"/>
        <w:bottom w:val="none" w:sz="0" w:space="0" w:color="auto"/>
        <w:right w:val="none" w:sz="0" w:space="0" w:color="auto"/>
      </w:divBdr>
    </w:div>
    <w:div w:id="1167789092">
      <w:marLeft w:val="0"/>
      <w:marRight w:val="0"/>
      <w:marTop w:val="0"/>
      <w:marBottom w:val="0"/>
      <w:divBdr>
        <w:top w:val="none" w:sz="0" w:space="0" w:color="auto"/>
        <w:left w:val="none" w:sz="0" w:space="0" w:color="auto"/>
        <w:bottom w:val="none" w:sz="0" w:space="0" w:color="auto"/>
        <w:right w:val="none" w:sz="0" w:space="0" w:color="auto"/>
      </w:divBdr>
    </w:div>
    <w:div w:id="1167789093">
      <w:marLeft w:val="0"/>
      <w:marRight w:val="0"/>
      <w:marTop w:val="0"/>
      <w:marBottom w:val="0"/>
      <w:divBdr>
        <w:top w:val="none" w:sz="0" w:space="0" w:color="auto"/>
        <w:left w:val="none" w:sz="0" w:space="0" w:color="auto"/>
        <w:bottom w:val="none" w:sz="0" w:space="0" w:color="auto"/>
        <w:right w:val="none" w:sz="0" w:space="0" w:color="auto"/>
      </w:divBdr>
    </w:div>
    <w:div w:id="1167789094">
      <w:marLeft w:val="0"/>
      <w:marRight w:val="0"/>
      <w:marTop w:val="0"/>
      <w:marBottom w:val="0"/>
      <w:divBdr>
        <w:top w:val="none" w:sz="0" w:space="0" w:color="auto"/>
        <w:left w:val="none" w:sz="0" w:space="0" w:color="auto"/>
        <w:bottom w:val="none" w:sz="0" w:space="0" w:color="auto"/>
        <w:right w:val="none" w:sz="0" w:space="0" w:color="auto"/>
      </w:divBdr>
    </w:div>
    <w:div w:id="1167789095">
      <w:marLeft w:val="0"/>
      <w:marRight w:val="0"/>
      <w:marTop w:val="0"/>
      <w:marBottom w:val="0"/>
      <w:divBdr>
        <w:top w:val="none" w:sz="0" w:space="0" w:color="auto"/>
        <w:left w:val="none" w:sz="0" w:space="0" w:color="auto"/>
        <w:bottom w:val="none" w:sz="0" w:space="0" w:color="auto"/>
        <w:right w:val="none" w:sz="0" w:space="0" w:color="auto"/>
      </w:divBdr>
    </w:div>
    <w:div w:id="1167789096">
      <w:marLeft w:val="0"/>
      <w:marRight w:val="0"/>
      <w:marTop w:val="0"/>
      <w:marBottom w:val="0"/>
      <w:divBdr>
        <w:top w:val="none" w:sz="0" w:space="0" w:color="auto"/>
        <w:left w:val="none" w:sz="0" w:space="0" w:color="auto"/>
        <w:bottom w:val="none" w:sz="0" w:space="0" w:color="auto"/>
        <w:right w:val="none" w:sz="0" w:space="0" w:color="auto"/>
      </w:divBdr>
    </w:div>
    <w:div w:id="1167789097">
      <w:marLeft w:val="0"/>
      <w:marRight w:val="0"/>
      <w:marTop w:val="0"/>
      <w:marBottom w:val="0"/>
      <w:divBdr>
        <w:top w:val="none" w:sz="0" w:space="0" w:color="auto"/>
        <w:left w:val="none" w:sz="0" w:space="0" w:color="auto"/>
        <w:bottom w:val="none" w:sz="0" w:space="0" w:color="auto"/>
        <w:right w:val="none" w:sz="0" w:space="0" w:color="auto"/>
      </w:divBdr>
    </w:div>
    <w:div w:id="1167789098">
      <w:marLeft w:val="0"/>
      <w:marRight w:val="0"/>
      <w:marTop w:val="0"/>
      <w:marBottom w:val="0"/>
      <w:divBdr>
        <w:top w:val="none" w:sz="0" w:space="0" w:color="auto"/>
        <w:left w:val="none" w:sz="0" w:space="0" w:color="auto"/>
        <w:bottom w:val="none" w:sz="0" w:space="0" w:color="auto"/>
        <w:right w:val="none" w:sz="0" w:space="0" w:color="auto"/>
      </w:divBdr>
    </w:div>
    <w:div w:id="1167789099">
      <w:marLeft w:val="0"/>
      <w:marRight w:val="0"/>
      <w:marTop w:val="0"/>
      <w:marBottom w:val="0"/>
      <w:divBdr>
        <w:top w:val="none" w:sz="0" w:space="0" w:color="auto"/>
        <w:left w:val="none" w:sz="0" w:space="0" w:color="auto"/>
        <w:bottom w:val="none" w:sz="0" w:space="0" w:color="auto"/>
        <w:right w:val="none" w:sz="0" w:space="0" w:color="auto"/>
      </w:divBdr>
    </w:div>
    <w:div w:id="1167789100">
      <w:marLeft w:val="0"/>
      <w:marRight w:val="0"/>
      <w:marTop w:val="0"/>
      <w:marBottom w:val="0"/>
      <w:divBdr>
        <w:top w:val="none" w:sz="0" w:space="0" w:color="auto"/>
        <w:left w:val="none" w:sz="0" w:space="0" w:color="auto"/>
        <w:bottom w:val="none" w:sz="0" w:space="0" w:color="auto"/>
        <w:right w:val="none" w:sz="0" w:space="0" w:color="auto"/>
      </w:divBdr>
    </w:div>
    <w:div w:id="1167789101">
      <w:marLeft w:val="0"/>
      <w:marRight w:val="0"/>
      <w:marTop w:val="0"/>
      <w:marBottom w:val="0"/>
      <w:divBdr>
        <w:top w:val="none" w:sz="0" w:space="0" w:color="auto"/>
        <w:left w:val="none" w:sz="0" w:space="0" w:color="auto"/>
        <w:bottom w:val="none" w:sz="0" w:space="0" w:color="auto"/>
        <w:right w:val="none" w:sz="0" w:space="0" w:color="auto"/>
      </w:divBdr>
    </w:div>
    <w:div w:id="1167789102">
      <w:marLeft w:val="0"/>
      <w:marRight w:val="0"/>
      <w:marTop w:val="0"/>
      <w:marBottom w:val="0"/>
      <w:divBdr>
        <w:top w:val="none" w:sz="0" w:space="0" w:color="auto"/>
        <w:left w:val="none" w:sz="0" w:space="0" w:color="auto"/>
        <w:bottom w:val="none" w:sz="0" w:space="0" w:color="auto"/>
        <w:right w:val="none" w:sz="0" w:space="0" w:color="auto"/>
      </w:divBdr>
    </w:div>
    <w:div w:id="1167789103">
      <w:marLeft w:val="0"/>
      <w:marRight w:val="0"/>
      <w:marTop w:val="0"/>
      <w:marBottom w:val="0"/>
      <w:divBdr>
        <w:top w:val="none" w:sz="0" w:space="0" w:color="auto"/>
        <w:left w:val="none" w:sz="0" w:space="0" w:color="auto"/>
        <w:bottom w:val="none" w:sz="0" w:space="0" w:color="auto"/>
        <w:right w:val="none" w:sz="0" w:space="0" w:color="auto"/>
      </w:divBdr>
    </w:div>
    <w:div w:id="1167789104">
      <w:marLeft w:val="0"/>
      <w:marRight w:val="0"/>
      <w:marTop w:val="0"/>
      <w:marBottom w:val="0"/>
      <w:divBdr>
        <w:top w:val="none" w:sz="0" w:space="0" w:color="auto"/>
        <w:left w:val="none" w:sz="0" w:space="0" w:color="auto"/>
        <w:bottom w:val="none" w:sz="0" w:space="0" w:color="auto"/>
        <w:right w:val="none" w:sz="0" w:space="0" w:color="auto"/>
      </w:divBdr>
    </w:div>
    <w:div w:id="1167789105">
      <w:marLeft w:val="0"/>
      <w:marRight w:val="0"/>
      <w:marTop w:val="0"/>
      <w:marBottom w:val="0"/>
      <w:divBdr>
        <w:top w:val="none" w:sz="0" w:space="0" w:color="auto"/>
        <w:left w:val="none" w:sz="0" w:space="0" w:color="auto"/>
        <w:bottom w:val="none" w:sz="0" w:space="0" w:color="auto"/>
        <w:right w:val="none" w:sz="0" w:space="0" w:color="auto"/>
      </w:divBdr>
    </w:div>
    <w:div w:id="1167789106">
      <w:marLeft w:val="0"/>
      <w:marRight w:val="0"/>
      <w:marTop w:val="0"/>
      <w:marBottom w:val="0"/>
      <w:divBdr>
        <w:top w:val="none" w:sz="0" w:space="0" w:color="auto"/>
        <w:left w:val="none" w:sz="0" w:space="0" w:color="auto"/>
        <w:bottom w:val="none" w:sz="0" w:space="0" w:color="auto"/>
        <w:right w:val="none" w:sz="0" w:space="0" w:color="auto"/>
      </w:divBdr>
    </w:div>
    <w:div w:id="1167789107">
      <w:marLeft w:val="0"/>
      <w:marRight w:val="0"/>
      <w:marTop w:val="0"/>
      <w:marBottom w:val="0"/>
      <w:divBdr>
        <w:top w:val="none" w:sz="0" w:space="0" w:color="auto"/>
        <w:left w:val="none" w:sz="0" w:space="0" w:color="auto"/>
        <w:bottom w:val="none" w:sz="0" w:space="0" w:color="auto"/>
        <w:right w:val="none" w:sz="0" w:space="0" w:color="auto"/>
      </w:divBdr>
    </w:div>
    <w:div w:id="1167789108">
      <w:marLeft w:val="0"/>
      <w:marRight w:val="0"/>
      <w:marTop w:val="0"/>
      <w:marBottom w:val="0"/>
      <w:divBdr>
        <w:top w:val="none" w:sz="0" w:space="0" w:color="auto"/>
        <w:left w:val="none" w:sz="0" w:space="0" w:color="auto"/>
        <w:bottom w:val="none" w:sz="0" w:space="0" w:color="auto"/>
        <w:right w:val="none" w:sz="0" w:space="0" w:color="auto"/>
      </w:divBdr>
    </w:div>
    <w:div w:id="1167789109">
      <w:marLeft w:val="0"/>
      <w:marRight w:val="0"/>
      <w:marTop w:val="0"/>
      <w:marBottom w:val="0"/>
      <w:divBdr>
        <w:top w:val="none" w:sz="0" w:space="0" w:color="auto"/>
        <w:left w:val="none" w:sz="0" w:space="0" w:color="auto"/>
        <w:bottom w:val="none" w:sz="0" w:space="0" w:color="auto"/>
        <w:right w:val="none" w:sz="0" w:space="0" w:color="auto"/>
      </w:divBdr>
    </w:div>
    <w:div w:id="1167789110">
      <w:marLeft w:val="0"/>
      <w:marRight w:val="0"/>
      <w:marTop w:val="0"/>
      <w:marBottom w:val="0"/>
      <w:divBdr>
        <w:top w:val="none" w:sz="0" w:space="0" w:color="auto"/>
        <w:left w:val="none" w:sz="0" w:space="0" w:color="auto"/>
        <w:bottom w:val="none" w:sz="0" w:space="0" w:color="auto"/>
        <w:right w:val="none" w:sz="0" w:space="0" w:color="auto"/>
      </w:divBdr>
    </w:div>
    <w:div w:id="1167789111">
      <w:marLeft w:val="0"/>
      <w:marRight w:val="0"/>
      <w:marTop w:val="0"/>
      <w:marBottom w:val="0"/>
      <w:divBdr>
        <w:top w:val="none" w:sz="0" w:space="0" w:color="auto"/>
        <w:left w:val="none" w:sz="0" w:space="0" w:color="auto"/>
        <w:bottom w:val="none" w:sz="0" w:space="0" w:color="auto"/>
        <w:right w:val="none" w:sz="0" w:space="0" w:color="auto"/>
      </w:divBdr>
    </w:div>
    <w:div w:id="1167789112">
      <w:marLeft w:val="0"/>
      <w:marRight w:val="0"/>
      <w:marTop w:val="0"/>
      <w:marBottom w:val="0"/>
      <w:divBdr>
        <w:top w:val="none" w:sz="0" w:space="0" w:color="auto"/>
        <w:left w:val="none" w:sz="0" w:space="0" w:color="auto"/>
        <w:bottom w:val="none" w:sz="0" w:space="0" w:color="auto"/>
        <w:right w:val="none" w:sz="0" w:space="0" w:color="auto"/>
      </w:divBdr>
    </w:div>
    <w:div w:id="1167789113">
      <w:marLeft w:val="0"/>
      <w:marRight w:val="0"/>
      <w:marTop w:val="0"/>
      <w:marBottom w:val="0"/>
      <w:divBdr>
        <w:top w:val="none" w:sz="0" w:space="0" w:color="auto"/>
        <w:left w:val="none" w:sz="0" w:space="0" w:color="auto"/>
        <w:bottom w:val="none" w:sz="0" w:space="0" w:color="auto"/>
        <w:right w:val="none" w:sz="0" w:space="0" w:color="auto"/>
      </w:divBdr>
    </w:div>
    <w:div w:id="1167789114">
      <w:marLeft w:val="0"/>
      <w:marRight w:val="0"/>
      <w:marTop w:val="0"/>
      <w:marBottom w:val="0"/>
      <w:divBdr>
        <w:top w:val="none" w:sz="0" w:space="0" w:color="auto"/>
        <w:left w:val="none" w:sz="0" w:space="0" w:color="auto"/>
        <w:bottom w:val="none" w:sz="0" w:space="0" w:color="auto"/>
        <w:right w:val="none" w:sz="0" w:space="0" w:color="auto"/>
      </w:divBdr>
    </w:div>
    <w:div w:id="1167789115">
      <w:marLeft w:val="0"/>
      <w:marRight w:val="0"/>
      <w:marTop w:val="0"/>
      <w:marBottom w:val="0"/>
      <w:divBdr>
        <w:top w:val="none" w:sz="0" w:space="0" w:color="auto"/>
        <w:left w:val="none" w:sz="0" w:space="0" w:color="auto"/>
        <w:bottom w:val="none" w:sz="0" w:space="0" w:color="auto"/>
        <w:right w:val="none" w:sz="0" w:space="0" w:color="auto"/>
      </w:divBdr>
    </w:div>
    <w:div w:id="1167789116">
      <w:marLeft w:val="0"/>
      <w:marRight w:val="0"/>
      <w:marTop w:val="0"/>
      <w:marBottom w:val="0"/>
      <w:divBdr>
        <w:top w:val="none" w:sz="0" w:space="0" w:color="auto"/>
        <w:left w:val="none" w:sz="0" w:space="0" w:color="auto"/>
        <w:bottom w:val="none" w:sz="0" w:space="0" w:color="auto"/>
        <w:right w:val="none" w:sz="0" w:space="0" w:color="auto"/>
      </w:divBdr>
    </w:div>
    <w:div w:id="1167789117">
      <w:marLeft w:val="0"/>
      <w:marRight w:val="0"/>
      <w:marTop w:val="0"/>
      <w:marBottom w:val="0"/>
      <w:divBdr>
        <w:top w:val="none" w:sz="0" w:space="0" w:color="auto"/>
        <w:left w:val="none" w:sz="0" w:space="0" w:color="auto"/>
        <w:bottom w:val="none" w:sz="0" w:space="0" w:color="auto"/>
        <w:right w:val="none" w:sz="0" w:space="0" w:color="auto"/>
      </w:divBdr>
    </w:div>
    <w:div w:id="1167789118">
      <w:marLeft w:val="0"/>
      <w:marRight w:val="0"/>
      <w:marTop w:val="0"/>
      <w:marBottom w:val="0"/>
      <w:divBdr>
        <w:top w:val="none" w:sz="0" w:space="0" w:color="auto"/>
        <w:left w:val="none" w:sz="0" w:space="0" w:color="auto"/>
        <w:bottom w:val="none" w:sz="0" w:space="0" w:color="auto"/>
        <w:right w:val="none" w:sz="0" w:space="0" w:color="auto"/>
      </w:divBdr>
    </w:div>
    <w:div w:id="1167789119">
      <w:marLeft w:val="0"/>
      <w:marRight w:val="0"/>
      <w:marTop w:val="0"/>
      <w:marBottom w:val="0"/>
      <w:divBdr>
        <w:top w:val="none" w:sz="0" w:space="0" w:color="auto"/>
        <w:left w:val="none" w:sz="0" w:space="0" w:color="auto"/>
        <w:bottom w:val="none" w:sz="0" w:space="0" w:color="auto"/>
        <w:right w:val="none" w:sz="0" w:space="0" w:color="auto"/>
      </w:divBdr>
    </w:div>
    <w:div w:id="1167789120">
      <w:marLeft w:val="0"/>
      <w:marRight w:val="0"/>
      <w:marTop w:val="0"/>
      <w:marBottom w:val="0"/>
      <w:divBdr>
        <w:top w:val="none" w:sz="0" w:space="0" w:color="auto"/>
        <w:left w:val="none" w:sz="0" w:space="0" w:color="auto"/>
        <w:bottom w:val="none" w:sz="0" w:space="0" w:color="auto"/>
        <w:right w:val="none" w:sz="0" w:space="0" w:color="auto"/>
      </w:divBdr>
    </w:div>
    <w:div w:id="1167789121">
      <w:marLeft w:val="0"/>
      <w:marRight w:val="0"/>
      <w:marTop w:val="0"/>
      <w:marBottom w:val="0"/>
      <w:divBdr>
        <w:top w:val="none" w:sz="0" w:space="0" w:color="auto"/>
        <w:left w:val="none" w:sz="0" w:space="0" w:color="auto"/>
        <w:bottom w:val="none" w:sz="0" w:space="0" w:color="auto"/>
        <w:right w:val="none" w:sz="0" w:space="0" w:color="auto"/>
      </w:divBdr>
    </w:div>
    <w:div w:id="1167789122">
      <w:marLeft w:val="0"/>
      <w:marRight w:val="0"/>
      <w:marTop w:val="0"/>
      <w:marBottom w:val="0"/>
      <w:divBdr>
        <w:top w:val="none" w:sz="0" w:space="0" w:color="auto"/>
        <w:left w:val="none" w:sz="0" w:space="0" w:color="auto"/>
        <w:bottom w:val="none" w:sz="0" w:space="0" w:color="auto"/>
        <w:right w:val="none" w:sz="0" w:space="0" w:color="auto"/>
      </w:divBdr>
    </w:div>
    <w:div w:id="1167789123">
      <w:marLeft w:val="0"/>
      <w:marRight w:val="0"/>
      <w:marTop w:val="0"/>
      <w:marBottom w:val="0"/>
      <w:divBdr>
        <w:top w:val="none" w:sz="0" w:space="0" w:color="auto"/>
        <w:left w:val="none" w:sz="0" w:space="0" w:color="auto"/>
        <w:bottom w:val="none" w:sz="0" w:space="0" w:color="auto"/>
        <w:right w:val="none" w:sz="0" w:space="0" w:color="auto"/>
      </w:divBdr>
    </w:div>
    <w:div w:id="1167789124">
      <w:marLeft w:val="0"/>
      <w:marRight w:val="0"/>
      <w:marTop w:val="0"/>
      <w:marBottom w:val="0"/>
      <w:divBdr>
        <w:top w:val="none" w:sz="0" w:space="0" w:color="auto"/>
        <w:left w:val="none" w:sz="0" w:space="0" w:color="auto"/>
        <w:bottom w:val="none" w:sz="0" w:space="0" w:color="auto"/>
        <w:right w:val="none" w:sz="0" w:space="0" w:color="auto"/>
      </w:divBdr>
    </w:div>
    <w:div w:id="1167789125">
      <w:marLeft w:val="0"/>
      <w:marRight w:val="0"/>
      <w:marTop w:val="0"/>
      <w:marBottom w:val="0"/>
      <w:divBdr>
        <w:top w:val="none" w:sz="0" w:space="0" w:color="auto"/>
        <w:left w:val="none" w:sz="0" w:space="0" w:color="auto"/>
        <w:bottom w:val="none" w:sz="0" w:space="0" w:color="auto"/>
        <w:right w:val="none" w:sz="0" w:space="0" w:color="auto"/>
      </w:divBdr>
    </w:div>
    <w:div w:id="1167789126">
      <w:marLeft w:val="0"/>
      <w:marRight w:val="0"/>
      <w:marTop w:val="0"/>
      <w:marBottom w:val="0"/>
      <w:divBdr>
        <w:top w:val="none" w:sz="0" w:space="0" w:color="auto"/>
        <w:left w:val="none" w:sz="0" w:space="0" w:color="auto"/>
        <w:bottom w:val="none" w:sz="0" w:space="0" w:color="auto"/>
        <w:right w:val="none" w:sz="0" w:space="0" w:color="auto"/>
      </w:divBdr>
    </w:div>
    <w:div w:id="1167789127">
      <w:marLeft w:val="0"/>
      <w:marRight w:val="0"/>
      <w:marTop w:val="0"/>
      <w:marBottom w:val="0"/>
      <w:divBdr>
        <w:top w:val="none" w:sz="0" w:space="0" w:color="auto"/>
        <w:left w:val="none" w:sz="0" w:space="0" w:color="auto"/>
        <w:bottom w:val="none" w:sz="0" w:space="0" w:color="auto"/>
        <w:right w:val="none" w:sz="0" w:space="0" w:color="auto"/>
      </w:divBdr>
    </w:div>
    <w:div w:id="1167789128">
      <w:marLeft w:val="0"/>
      <w:marRight w:val="0"/>
      <w:marTop w:val="0"/>
      <w:marBottom w:val="0"/>
      <w:divBdr>
        <w:top w:val="none" w:sz="0" w:space="0" w:color="auto"/>
        <w:left w:val="none" w:sz="0" w:space="0" w:color="auto"/>
        <w:bottom w:val="none" w:sz="0" w:space="0" w:color="auto"/>
        <w:right w:val="none" w:sz="0" w:space="0" w:color="auto"/>
      </w:divBdr>
    </w:div>
    <w:div w:id="1167789129">
      <w:marLeft w:val="0"/>
      <w:marRight w:val="0"/>
      <w:marTop w:val="0"/>
      <w:marBottom w:val="0"/>
      <w:divBdr>
        <w:top w:val="none" w:sz="0" w:space="0" w:color="auto"/>
        <w:left w:val="none" w:sz="0" w:space="0" w:color="auto"/>
        <w:bottom w:val="none" w:sz="0" w:space="0" w:color="auto"/>
        <w:right w:val="none" w:sz="0" w:space="0" w:color="auto"/>
      </w:divBdr>
    </w:div>
    <w:div w:id="1167789130">
      <w:marLeft w:val="0"/>
      <w:marRight w:val="0"/>
      <w:marTop w:val="0"/>
      <w:marBottom w:val="0"/>
      <w:divBdr>
        <w:top w:val="none" w:sz="0" w:space="0" w:color="auto"/>
        <w:left w:val="none" w:sz="0" w:space="0" w:color="auto"/>
        <w:bottom w:val="none" w:sz="0" w:space="0" w:color="auto"/>
        <w:right w:val="none" w:sz="0" w:space="0" w:color="auto"/>
      </w:divBdr>
    </w:div>
    <w:div w:id="1167789131">
      <w:marLeft w:val="0"/>
      <w:marRight w:val="0"/>
      <w:marTop w:val="0"/>
      <w:marBottom w:val="0"/>
      <w:divBdr>
        <w:top w:val="none" w:sz="0" w:space="0" w:color="auto"/>
        <w:left w:val="none" w:sz="0" w:space="0" w:color="auto"/>
        <w:bottom w:val="none" w:sz="0" w:space="0" w:color="auto"/>
        <w:right w:val="none" w:sz="0" w:space="0" w:color="auto"/>
      </w:divBdr>
    </w:div>
    <w:div w:id="1167789132">
      <w:marLeft w:val="0"/>
      <w:marRight w:val="0"/>
      <w:marTop w:val="0"/>
      <w:marBottom w:val="0"/>
      <w:divBdr>
        <w:top w:val="none" w:sz="0" w:space="0" w:color="auto"/>
        <w:left w:val="none" w:sz="0" w:space="0" w:color="auto"/>
        <w:bottom w:val="none" w:sz="0" w:space="0" w:color="auto"/>
        <w:right w:val="none" w:sz="0" w:space="0" w:color="auto"/>
      </w:divBdr>
    </w:div>
    <w:div w:id="1167789133">
      <w:marLeft w:val="0"/>
      <w:marRight w:val="0"/>
      <w:marTop w:val="0"/>
      <w:marBottom w:val="0"/>
      <w:divBdr>
        <w:top w:val="none" w:sz="0" w:space="0" w:color="auto"/>
        <w:left w:val="none" w:sz="0" w:space="0" w:color="auto"/>
        <w:bottom w:val="none" w:sz="0" w:space="0" w:color="auto"/>
        <w:right w:val="none" w:sz="0" w:space="0" w:color="auto"/>
      </w:divBdr>
    </w:div>
    <w:div w:id="1167789134">
      <w:marLeft w:val="0"/>
      <w:marRight w:val="0"/>
      <w:marTop w:val="0"/>
      <w:marBottom w:val="0"/>
      <w:divBdr>
        <w:top w:val="none" w:sz="0" w:space="0" w:color="auto"/>
        <w:left w:val="none" w:sz="0" w:space="0" w:color="auto"/>
        <w:bottom w:val="none" w:sz="0" w:space="0" w:color="auto"/>
        <w:right w:val="none" w:sz="0" w:space="0" w:color="auto"/>
      </w:divBdr>
    </w:div>
    <w:div w:id="1167789135">
      <w:marLeft w:val="0"/>
      <w:marRight w:val="0"/>
      <w:marTop w:val="0"/>
      <w:marBottom w:val="0"/>
      <w:divBdr>
        <w:top w:val="none" w:sz="0" w:space="0" w:color="auto"/>
        <w:left w:val="none" w:sz="0" w:space="0" w:color="auto"/>
        <w:bottom w:val="none" w:sz="0" w:space="0" w:color="auto"/>
        <w:right w:val="none" w:sz="0" w:space="0" w:color="auto"/>
      </w:divBdr>
    </w:div>
    <w:div w:id="1167789136">
      <w:marLeft w:val="0"/>
      <w:marRight w:val="0"/>
      <w:marTop w:val="0"/>
      <w:marBottom w:val="0"/>
      <w:divBdr>
        <w:top w:val="none" w:sz="0" w:space="0" w:color="auto"/>
        <w:left w:val="none" w:sz="0" w:space="0" w:color="auto"/>
        <w:bottom w:val="none" w:sz="0" w:space="0" w:color="auto"/>
        <w:right w:val="none" w:sz="0" w:space="0" w:color="auto"/>
      </w:divBdr>
    </w:div>
    <w:div w:id="1167789137">
      <w:marLeft w:val="0"/>
      <w:marRight w:val="0"/>
      <w:marTop w:val="0"/>
      <w:marBottom w:val="0"/>
      <w:divBdr>
        <w:top w:val="none" w:sz="0" w:space="0" w:color="auto"/>
        <w:left w:val="none" w:sz="0" w:space="0" w:color="auto"/>
        <w:bottom w:val="none" w:sz="0" w:space="0" w:color="auto"/>
        <w:right w:val="none" w:sz="0" w:space="0" w:color="auto"/>
      </w:divBdr>
    </w:div>
    <w:div w:id="1167789138">
      <w:marLeft w:val="0"/>
      <w:marRight w:val="0"/>
      <w:marTop w:val="0"/>
      <w:marBottom w:val="0"/>
      <w:divBdr>
        <w:top w:val="none" w:sz="0" w:space="0" w:color="auto"/>
        <w:left w:val="none" w:sz="0" w:space="0" w:color="auto"/>
        <w:bottom w:val="none" w:sz="0" w:space="0" w:color="auto"/>
        <w:right w:val="none" w:sz="0" w:space="0" w:color="auto"/>
      </w:divBdr>
    </w:div>
    <w:div w:id="1167789139">
      <w:marLeft w:val="0"/>
      <w:marRight w:val="0"/>
      <w:marTop w:val="0"/>
      <w:marBottom w:val="0"/>
      <w:divBdr>
        <w:top w:val="none" w:sz="0" w:space="0" w:color="auto"/>
        <w:left w:val="none" w:sz="0" w:space="0" w:color="auto"/>
        <w:bottom w:val="none" w:sz="0" w:space="0" w:color="auto"/>
        <w:right w:val="none" w:sz="0" w:space="0" w:color="auto"/>
      </w:divBdr>
    </w:div>
    <w:div w:id="1167789140">
      <w:marLeft w:val="0"/>
      <w:marRight w:val="0"/>
      <w:marTop w:val="0"/>
      <w:marBottom w:val="0"/>
      <w:divBdr>
        <w:top w:val="none" w:sz="0" w:space="0" w:color="auto"/>
        <w:left w:val="none" w:sz="0" w:space="0" w:color="auto"/>
        <w:bottom w:val="none" w:sz="0" w:space="0" w:color="auto"/>
        <w:right w:val="none" w:sz="0" w:space="0" w:color="auto"/>
      </w:divBdr>
    </w:div>
    <w:div w:id="1167789141">
      <w:marLeft w:val="0"/>
      <w:marRight w:val="0"/>
      <w:marTop w:val="0"/>
      <w:marBottom w:val="0"/>
      <w:divBdr>
        <w:top w:val="none" w:sz="0" w:space="0" w:color="auto"/>
        <w:left w:val="none" w:sz="0" w:space="0" w:color="auto"/>
        <w:bottom w:val="none" w:sz="0" w:space="0" w:color="auto"/>
        <w:right w:val="none" w:sz="0" w:space="0" w:color="auto"/>
      </w:divBdr>
    </w:div>
    <w:div w:id="1167789142">
      <w:marLeft w:val="0"/>
      <w:marRight w:val="0"/>
      <w:marTop w:val="0"/>
      <w:marBottom w:val="0"/>
      <w:divBdr>
        <w:top w:val="none" w:sz="0" w:space="0" w:color="auto"/>
        <w:left w:val="none" w:sz="0" w:space="0" w:color="auto"/>
        <w:bottom w:val="none" w:sz="0" w:space="0" w:color="auto"/>
        <w:right w:val="none" w:sz="0" w:space="0" w:color="auto"/>
      </w:divBdr>
    </w:div>
    <w:div w:id="1167789143">
      <w:marLeft w:val="0"/>
      <w:marRight w:val="0"/>
      <w:marTop w:val="0"/>
      <w:marBottom w:val="0"/>
      <w:divBdr>
        <w:top w:val="none" w:sz="0" w:space="0" w:color="auto"/>
        <w:left w:val="none" w:sz="0" w:space="0" w:color="auto"/>
        <w:bottom w:val="none" w:sz="0" w:space="0" w:color="auto"/>
        <w:right w:val="none" w:sz="0" w:space="0" w:color="auto"/>
      </w:divBdr>
    </w:div>
    <w:div w:id="1167789144">
      <w:marLeft w:val="0"/>
      <w:marRight w:val="0"/>
      <w:marTop w:val="0"/>
      <w:marBottom w:val="0"/>
      <w:divBdr>
        <w:top w:val="none" w:sz="0" w:space="0" w:color="auto"/>
        <w:left w:val="none" w:sz="0" w:space="0" w:color="auto"/>
        <w:bottom w:val="none" w:sz="0" w:space="0" w:color="auto"/>
        <w:right w:val="none" w:sz="0" w:space="0" w:color="auto"/>
      </w:divBdr>
    </w:div>
    <w:div w:id="1167789145">
      <w:marLeft w:val="0"/>
      <w:marRight w:val="0"/>
      <w:marTop w:val="0"/>
      <w:marBottom w:val="0"/>
      <w:divBdr>
        <w:top w:val="none" w:sz="0" w:space="0" w:color="auto"/>
        <w:left w:val="none" w:sz="0" w:space="0" w:color="auto"/>
        <w:bottom w:val="none" w:sz="0" w:space="0" w:color="auto"/>
        <w:right w:val="none" w:sz="0" w:space="0" w:color="auto"/>
      </w:divBdr>
    </w:div>
    <w:div w:id="1167789146">
      <w:marLeft w:val="0"/>
      <w:marRight w:val="0"/>
      <w:marTop w:val="0"/>
      <w:marBottom w:val="0"/>
      <w:divBdr>
        <w:top w:val="none" w:sz="0" w:space="0" w:color="auto"/>
        <w:left w:val="none" w:sz="0" w:space="0" w:color="auto"/>
        <w:bottom w:val="none" w:sz="0" w:space="0" w:color="auto"/>
        <w:right w:val="none" w:sz="0" w:space="0" w:color="auto"/>
      </w:divBdr>
    </w:div>
    <w:div w:id="1167789147">
      <w:marLeft w:val="0"/>
      <w:marRight w:val="0"/>
      <w:marTop w:val="0"/>
      <w:marBottom w:val="0"/>
      <w:divBdr>
        <w:top w:val="none" w:sz="0" w:space="0" w:color="auto"/>
        <w:left w:val="none" w:sz="0" w:space="0" w:color="auto"/>
        <w:bottom w:val="none" w:sz="0" w:space="0" w:color="auto"/>
        <w:right w:val="none" w:sz="0" w:space="0" w:color="auto"/>
      </w:divBdr>
    </w:div>
    <w:div w:id="1167789148">
      <w:marLeft w:val="0"/>
      <w:marRight w:val="0"/>
      <w:marTop w:val="0"/>
      <w:marBottom w:val="0"/>
      <w:divBdr>
        <w:top w:val="none" w:sz="0" w:space="0" w:color="auto"/>
        <w:left w:val="none" w:sz="0" w:space="0" w:color="auto"/>
        <w:bottom w:val="none" w:sz="0" w:space="0" w:color="auto"/>
        <w:right w:val="none" w:sz="0" w:space="0" w:color="auto"/>
      </w:divBdr>
    </w:div>
    <w:div w:id="1167789149">
      <w:marLeft w:val="0"/>
      <w:marRight w:val="0"/>
      <w:marTop w:val="0"/>
      <w:marBottom w:val="0"/>
      <w:divBdr>
        <w:top w:val="none" w:sz="0" w:space="0" w:color="auto"/>
        <w:left w:val="none" w:sz="0" w:space="0" w:color="auto"/>
        <w:bottom w:val="none" w:sz="0" w:space="0" w:color="auto"/>
        <w:right w:val="none" w:sz="0" w:space="0" w:color="auto"/>
      </w:divBdr>
    </w:div>
    <w:div w:id="1167789150">
      <w:marLeft w:val="0"/>
      <w:marRight w:val="0"/>
      <w:marTop w:val="0"/>
      <w:marBottom w:val="0"/>
      <w:divBdr>
        <w:top w:val="none" w:sz="0" w:space="0" w:color="auto"/>
        <w:left w:val="none" w:sz="0" w:space="0" w:color="auto"/>
        <w:bottom w:val="none" w:sz="0" w:space="0" w:color="auto"/>
        <w:right w:val="none" w:sz="0" w:space="0" w:color="auto"/>
      </w:divBdr>
    </w:div>
    <w:div w:id="1167789151">
      <w:marLeft w:val="0"/>
      <w:marRight w:val="0"/>
      <w:marTop w:val="0"/>
      <w:marBottom w:val="0"/>
      <w:divBdr>
        <w:top w:val="none" w:sz="0" w:space="0" w:color="auto"/>
        <w:left w:val="none" w:sz="0" w:space="0" w:color="auto"/>
        <w:bottom w:val="none" w:sz="0" w:space="0" w:color="auto"/>
        <w:right w:val="none" w:sz="0" w:space="0" w:color="auto"/>
      </w:divBdr>
    </w:div>
    <w:div w:id="1167789152">
      <w:marLeft w:val="0"/>
      <w:marRight w:val="0"/>
      <w:marTop w:val="0"/>
      <w:marBottom w:val="0"/>
      <w:divBdr>
        <w:top w:val="none" w:sz="0" w:space="0" w:color="auto"/>
        <w:left w:val="none" w:sz="0" w:space="0" w:color="auto"/>
        <w:bottom w:val="none" w:sz="0" w:space="0" w:color="auto"/>
        <w:right w:val="none" w:sz="0" w:space="0" w:color="auto"/>
      </w:divBdr>
    </w:div>
    <w:div w:id="1167789153">
      <w:marLeft w:val="0"/>
      <w:marRight w:val="0"/>
      <w:marTop w:val="0"/>
      <w:marBottom w:val="0"/>
      <w:divBdr>
        <w:top w:val="none" w:sz="0" w:space="0" w:color="auto"/>
        <w:left w:val="none" w:sz="0" w:space="0" w:color="auto"/>
        <w:bottom w:val="none" w:sz="0" w:space="0" w:color="auto"/>
        <w:right w:val="none" w:sz="0" w:space="0" w:color="auto"/>
      </w:divBdr>
    </w:div>
    <w:div w:id="1167789154">
      <w:marLeft w:val="0"/>
      <w:marRight w:val="0"/>
      <w:marTop w:val="0"/>
      <w:marBottom w:val="0"/>
      <w:divBdr>
        <w:top w:val="none" w:sz="0" w:space="0" w:color="auto"/>
        <w:left w:val="none" w:sz="0" w:space="0" w:color="auto"/>
        <w:bottom w:val="none" w:sz="0" w:space="0" w:color="auto"/>
        <w:right w:val="none" w:sz="0" w:space="0" w:color="auto"/>
      </w:divBdr>
    </w:div>
    <w:div w:id="1167789155">
      <w:marLeft w:val="0"/>
      <w:marRight w:val="0"/>
      <w:marTop w:val="0"/>
      <w:marBottom w:val="0"/>
      <w:divBdr>
        <w:top w:val="none" w:sz="0" w:space="0" w:color="auto"/>
        <w:left w:val="none" w:sz="0" w:space="0" w:color="auto"/>
        <w:bottom w:val="none" w:sz="0" w:space="0" w:color="auto"/>
        <w:right w:val="none" w:sz="0" w:space="0" w:color="auto"/>
      </w:divBdr>
      <w:divsChild>
        <w:div w:id="1167789088">
          <w:marLeft w:val="0"/>
          <w:marRight w:val="0"/>
          <w:marTop w:val="0"/>
          <w:marBottom w:val="0"/>
          <w:divBdr>
            <w:top w:val="none" w:sz="0" w:space="0" w:color="auto"/>
            <w:left w:val="none" w:sz="0" w:space="0" w:color="auto"/>
            <w:bottom w:val="none" w:sz="0" w:space="0" w:color="auto"/>
            <w:right w:val="none" w:sz="0" w:space="0" w:color="auto"/>
          </w:divBdr>
        </w:div>
      </w:divsChild>
    </w:div>
    <w:div w:id="1167789156">
      <w:marLeft w:val="0"/>
      <w:marRight w:val="0"/>
      <w:marTop w:val="0"/>
      <w:marBottom w:val="0"/>
      <w:divBdr>
        <w:top w:val="none" w:sz="0" w:space="0" w:color="auto"/>
        <w:left w:val="none" w:sz="0" w:space="0" w:color="auto"/>
        <w:bottom w:val="none" w:sz="0" w:space="0" w:color="auto"/>
        <w:right w:val="none" w:sz="0" w:space="0" w:color="auto"/>
      </w:divBdr>
    </w:div>
    <w:div w:id="1167789157">
      <w:marLeft w:val="0"/>
      <w:marRight w:val="0"/>
      <w:marTop w:val="0"/>
      <w:marBottom w:val="0"/>
      <w:divBdr>
        <w:top w:val="none" w:sz="0" w:space="0" w:color="auto"/>
        <w:left w:val="none" w:sz="0" w:space="0" w:color="auto"/>
        <w:bottom w:val="none" w:sz="0" w:space="0" w:color="auto"/>
        <w:right w:val="none" w:sz="0" w:space="0" w:color="auto"/>
      </w:divBdr>
    </w:div>
    <w:div w:id="1167789158">
      <w:marLeft w:val="0"/>
      <w:marRight w:val="0"/>
      <w:marTop w:val="0"/>
      <w:marBottom w:val="0"/>
      <w:divBdr>
        <w:top w:val="none" w:sz="0" w:space="0" w:color="auto"/>
        <w:left w:val="none" w:sz="0" w:space="0" w:color="auto"/>
        <w:bottom w:val="none" w:sz="0" w:space="0" w:color="auto"/>
        <w:right w:val="none" w:sz="0" w:space="0" w:color="auto"/>
      </w:divBdr>
    </w:div>
    <w:div w:id="1167789159">
      <w:marLeft w:val="0"/>
      <w:marRight w:val="0"/>
      <w:marTop w:val="0"/>
      <w:marBottom w:val="0"/>
      <w:divBdr>
        <w:top w:val="none" w:sz="0" w:space="0" w:color="auto"/>
        <w:left w:val="none" w:sz="0" w:space="0" w:color="auto"/>
        <w:bottom w:val="none" w:sz="0" w:space="0" w:color="auto"/>
        <w:right w:val="none" w:sz="0" w:space="0" w:color="auto"/>
      </w:divBdr>
    </w:div>
    <w:div w:id="1167789160">
      <w:marLeft w:val="0"/>
      <w:marRight w:val="0"/>
      <w:marTop w:val="0"/>
      <w:marBottom w:val="0"/>
      <w:divBdr>
        <w:top w:val="none" w:sz="0" w:space="0" w:color="auto"/>
        <w:left w:val="none" w:sz="0" w:space="0" w:color="auto"/>
        <w:bottom w:val="none" w:sz="0" w:space="0" w:color="auto"/>
        <w:right w:val="none" w:sz="0" w:space="0" w:color="auto"/>
      </w:divBdr>
    </w:div>
    <w:div w:id="1167789161">
      <w:marLeft w:val="0"/>
      <w:marRight w:val="0"/>
      <w:marTop w:val="0"/>
      <w:marBottom w:val="0"/>
      <w:divBdr>
        <w:top w:val="none" w:sz="0" w:space="0" w:color="auto"/>
        <w:left w:val="none" w:sz="0" w:space="0" w:color="auto"/>
        <w:bottom w:val="none" w:sz="0" w:space="0" w:color="auto"/>
        <w:right w:val="none" w:sz="0" w:space="0" w:color="auto"/>
      </w:divBdr>
    </w:div>
    <w:div w:id="1167789162">
      <w:marLeft w:val="0"/>
      <w:marRight w:val="0"/>
      <w:marTop w:val="0"/>
      <w:marBottom w:val="0"/>
      <w:divBdr>
        <w:top w:val="none" w:sz="0" w:space="0" w:color="auto"/>
        <w:left w:val="none" w:sz="0" w:space="0" w:color="auto"/>
        <w:bottom w:val="none" w:sz="0" w:space="0" w:color="auto"/>
        <w:right w:val="none" w:sz="0" w:space="0" w:color="auto"/>
      </w:divBdr>
    </w:div>
    <w:div w:id="1167789163">
      <w:marLeft w:val="0"/>
      <w:marRight w:val="0"/>
      <w:marTop w:val="0"/>
      <w:marBottom w:val="0"/>
      <w:divBdr>
        <w:top w:val="none" w:sz="0" w:space="0" w:color="auto"/>
        <w:left w:val="none" w:sz="0" w:space="0" w:color="auto"/>
        <w:bottom w:val="none" w:sz="0" w:space="0" w:color="auto"/>
        <w:right w:val="none" w:sz="0" w:space="0" w:color="auto"/>
      </w:divBdr>
    </w:div>
    <w:div w:id="1167789164">
      <w:marLeft w:val="0"/>
      <w:marRight w:val="0"/>
      <w:marTop w:val="0"/>
      <w:marBottom w:val="0"/>
      <w:divBdr>
        <w:top w:val="none" w:sz="0" w:space="0" w:color="auto"/>
        <w:left w:val="none" w:sz="0" w:space="0" w:color="auto"/>
        <w:bottom w:val="none" w:sz="0" w:space="0" w:color="auto"/>
        <w:right w:val="none" w:sz="0" w:space="0" w:color="auto"/>
      </w:divBdr>
    </w:div>
    <w:div w:id="1167789165">
      <w:marLeft w:val="0"/>
      <w:marRight w:val="0"/>
      <w:marTop w:val="0"/>
      <w:marBottom w:val="0"/>
      <w:divBdr>
        <w:top w:val="none" w:sz="0" w:space="0" w:color="auto"/>
        <w:left w:val="none" w:sz="0" w:space="0" w:color="auto"/>
        <w:bottom w:val="none" w:sz="0" w:space="0" w:color="auto"/>
        <w:right w:val="none" w:sz="0" w:space="0" w:color="auto"/>
      </w:divBdr>
    </w:div>
    <w:div w:id="1167789166">
      <w:marLeft w:val="0"/>
      <w:marRight w:val="0"/>
      <w:marTop w:val="0"/>
      <w:marBottom w:val="0"/>
      <w:divBdr>
        <w:top w:val="none" w:sz="0" w:space="0" w:color="auto"/>
        <w:left w:val="none" w:sz="0" w:space="0" w:color="auto"/>
        <w:bottom w:val="none" w:sz="0" w:space="0" w:color="auto"/>
        <w:right w:val="none" w:sz="0" w:space="0" w:color="auto"/>
      </w:divBdr>
    </w:div>
    <w:div w:id="1167789167">
      <w:marLeft w:val="0"/>
      <w:marRight w:val="0"/>
      <w:marTop w:val="0"/>
      <w:marBottom w:val="0"/>
      <w:divBdr>
        <w:top w:val="none" w:sz="0" w:space="0" w:color="auto"/>
        <w:left w:val="none" w:sz="0" w:space="0" w:color="auto"/>
        <w:bottom w:val="none" w:sz="0" w:space="0" w:color="auto"/>
        <w:right w:val="none" w:sz="0" w:space="0" w:color="auto"/>
      </w:divBdr>
    </w:div>
    <w:div w:id="1167789168">
      <w:marLeft w:val="0"/>
      <w:marRight w:val="0"/>
      <w:marTop w:val="0"/>
      <w:marBottom w:val="0"/>
      <w:divBdr>
        <w:top w:val="none" w:sz="0" w:space="0" w:color="auto"/>
        <w:left w:val="none" w:sz="0" w:space="0" w:color="auto"/>
        <w:bottom w:val="none" w:sz="0" w:space="0" w:color="auto"/>
        <w:right w:val="none" w:sz="0" w:space="0" w:color="auto"/>
      </w:divBdr>
    </w:div>
    <w:div w:id="1167789169">
      <w:marLeft w:val="0"/>
      <w:marRight w:val="0"/>
      <w:marTop w:val="0"/>
      <w:marBottom w:val="0"/>
      <w:divBdr>
        <w:top w:val="none" w:sz="0" w:space="0" w:color="auto"/>
        <w:left w:val="none" w:sz="0" w:space="0" w:color="auto"/>
        <w:bottom w:val="none" w:sz="0" w:space="0" w:color="auto"/>
        <w:right w:val="none" w:sz="0" w:space="0" w:color="auto"/>
      </w:divBdr>
    </w:div>
    <w:div w:id="1167789170">
      <w:marLeft w:val="0"/>
      <w:marRight w:val="0"/>
      <w:marTop w:val="0"/>
      <w:marBottom w:val="0"/>
      <w:divBdr>
        <w:top w:val="none" w:sz="0" w:space="0" w:color="auto"/>
        <w:left w:val="none" w:sz="0" w:space="0" w:color="auto"/>
        <w:bottom w:val="none" w:sz="0" w:space="0" w:color="auto"/>
        <w:right w:val="none" w:sz="0" w:space="0" w:color="auto"/>
      </w:divBdr>
    </w:div>
    <w:div w:id="1167789171">
      <w:marLeft w:val="0"/>
      <w:marRight w:val="0"/>
      <w:marTop w:val="0"/>
      <w:marBottom w:val="0"/>
      <w:divBdr>
        <w:top w:val="none" w:sz="0" w:space="0" w:color="auto"/>
        <w:left w:val="none" w:sz="0" w:space="0" w:color="auto"/>
        <w:bottom w:val="none" w:sz="0" w:space="0" w:color="auto"/>
        <w:right w:val="none" w:sz="0" w:space="0" w:color="auto"/>
      </w:divBdr>
    </w:div>
    <w:div w:id="1167789172">
      <w:marLeft w:val="0"/>
      <w:marRight w:val="0"/>
      <w:marTop w:val="0"/>
      <w:marBottom w:val="0"/>
      <w:divBdr>
        <w:top w:val="none" w:sz="0" w:space="0" w:color="auto"/>
        <w:left w:val="none" w:sz="0" w:space="0" w:color="auto"/>
        <w:bottom w:val="none" w:sz="0" w:space="0" w:color="auto"/>
        <w:right w:val="none" w:sz="0" w:space="0" w:color="auto"/>
      </w:divBdr>
    </w:div>
    <w:div w:id="1167789173">
      <w:marLeft w:val="0"/>
      <w:marRight w:val="0"/>
      <w:marTop w:val="0"/>
      <w:marBottom w:val="0"/>
      <w:divBdr>
        <w:top w:val="none" w:sz="0" w:space="0" w:color="auto"/>
        <w:left w:val="none" w:sz="0" w:space="0" w:color="auto"/>
        <w:bottom w:val="none" w:sz="0" w:space="0" w:color="auto"/>
        <w:right w:val="none" w:sz="0" w:space="0" w:color="auto"/>
      </w:divBdr>
    </w:div>
    <w:div w:id="1167789174">
      <w:marLeft w:val="0"/>
      <w:marRight w:val="0"/>
      <w:marTop w:val="0"/>
      <w:marBottom w:val="0"/>
      <w:divBdr>
        <w:top w:val="none" w:sz="0" w:space="0" w:color="auto"/>
        <w:left w:val="none" w:sz="0" w:space="0" w:color="auto"/>
        <w:bottom w:val="none" w:sz="0" w:space="0" w:color="auto"/>
        <w:right w:val="none" w:sz="0" w:space="0" w:color="auto"/>
      </w:divBdr>
    </w:div>
    <w:div w:id="1167789175">
      <w:marLeft w:val="0"/>
      <w:marRight w:val="0"/>
      <w:marTop w:val="0"/>
      <w:marBottom w:val="0"/>
      <w:divBdr>
        <w:top w:val="none" w:sz="0" w:space="0" w:color="auto"/>
        <w:left w:val="none" w:sz="0" w:space="0" w:color="auto"/>
        <w:bottom w:val="none" w:sz="0" w:space="0" w:color="auto"/>
        <w:right w:val="none" w:sz="0" w:space="0" w:color="auto"/>
      </w:divBdr>
    </w:div>
    <w:div w:id="1167789176">
      <w:marLeft w:val="0"/>
      <w:marRight w:val="0"/>
      <w:marTop w:val="0"/>
      <w:marBottom w:val="0"/>
      <w:divBdr>
        <w:top w:val="none" w:sz="0" w:space="0" w:color="auto"/>
        <w:left w:val="none" w:sz="0" w:space="0" w:color="auto"/>
        <w:bottom w:val="none" w:sz="0" w:space="0" w:color="auto"/>
        <w:right w:val="none" w:sz="0" w:space="0" w:color="auto"/>
      </w:divBdr>
    </w:div>
    <w:div w:id="1167789177">
      <w:marLeft w:val="0"/>
      <w:marRight w:val="0"/>
      <w:marTop w:val="0"/>
      <w:marBottom w:val="0"/>
      <w:divBdr>
        <w:top w:val="none" w:sz="0" w:space="0" w:color="auto"/>
        <w:left w:val="none" w:sz="0" w:space="0" w:color="auto"/>
        <w:bottom w:val="none" w:sz="0" w:space="0" w:color="auto"/>
        <w:right w:val="none" w:sz="0" w:space="0" w:color="auto"/>
      </w:divBdr>
    </w:div>
    <w:div w:id="1167789178">
      <w:marLeft w:val="0"/>
      <w:marRight w:val="0"/>
      <w:marTop w:val="0"/>
      <w:marBottom w:val="0"/>
      <w:divBdr>
        <w:top w:val="none" w:sz="0" w:space="0" w:color="auto"/>
        <w:left w:val="none" w:sz="0" w:space="0" w:color="auto"/>
        <w:bottom w:val="none" w:sz="0" w:space="0" w:color="auto"/>
        <w:right w:val="none" w:sz="0" w:space="0" w:color="auto"/>
      </w:divBdr>
    </w:div>
    <w:div w:id="1167789179">
      <w:marLeft w:val="0"/>
      <w:marRight w:val="0"/>
      <w:marTop w:val="0"/>
      <w:marBottom w:val="0"/>
      <w:divBdr>
        <w:top w:val="none" w:sz="0" w:space="0" w:color="auto"/>
        <w:left w:val="none" w:sz="0" w:space="0" w:color="auto"/>
        <w:bottom w:val="none" w:sz="0" w:space="0" w:color="auto"/>
        <w:right w:val="none" w:sz="0" w:space="0" w:color="auto"/>
      </w:divBdr>
    </w:div>
    <w:div w:id="1167789180">
      <w:marLeft w:val="0"/>
      <w:marRight w:val="0"/>
      <w:marTop w:val="0"/>
      <w:marBottom w:val="0"/>
      <w:divBdr>
        <w:top w:val="none" w:sz="0" w:space="0" w:color="auto"/>
        <w:left w:val="none" w:sz="0" w:space="0" w:color="auto"/>
        <w:bottom w:val="none" w:sz="0" w:space="0" w:color="auto"/>
        <w:right w:val="none" w:sz="0" w:space="0" w:color="auto"/>
      </w:divBdr>
    </w:div>
    <w:div w:id="1167789181">
      <w:marLeft w:val="0"/>
      <w:marRight w:val="0"/>
      <w:marTop w:val="0"/>
      <w:marBottom w:val="0"/>
      <w:divBdr>
        <w:top w:val="none" w:sz="0" w:space="0" w:color="auto"/>
        <w:left w:val="none" w:sz="0" w:space="0" w:color="auto"/>
        <w:bottom w:val="none" w:sz="0" w:space="0" w:color="auto"/>
        <w:right w:val="none" w:sz="0" w:space="0" w:color="auto"/>
      </w:divBdr>
    </w:div>
    <w:div w:id="1167789182">
      <w:marLeft w:val="0"/>
      <w:marRight w:val="0"/>
      <w:marTop w:val="0"/>
      <w:marBottom w:val="0"/>
      <w:divBdr>
        <w:top w:val="none" w:sz="0" w:space="0" w:color="auto"/>
        <w:left w:val="none" w:sz="0" w:space="0" w:color="auto"/>
        <w:bottom w:val="none" w:sz="0" w:space="0" w:color="auto"/>
        <w:right w:val="none" w:sz="0" w:space="0" w:color="auto"/>
      </w:divBdr>
    </w:div>
    <w:div w:id="1167789183">
      <w:marLeft w:val="0"/>
      <w:marRight w:val="0"/>
      <w:marTop w:val="0"/>
      <w:marBottom w:val="0"/>
      <w:divBdr>
        <w:top w:val="none" w:sz="0" w:space="0" w:color="auto"/>
        <w:left w:val="none" w:sz="0" w:space="0" w:color="auto"/>
        <w:bottom w:val="none" w:sz="0" w:space="0" w:color="auto"/>
        <w:right w:val="none" w:sz="0" w:space="0" w:color="auto"/>
      </w:divBdr>
    </w:div>
    <w:div w:id="1167789184">
      <w:marLeft w:val="0"/>
      <w:marRight w:val="0"/>
      <w:marTop w:val="0"/>
      <w:marBottom w:val="0"/>
      <w:divBdr>
        <w:top w:val="none" w:sz="0" w:space="0" w:color="auto"/>
        <w:left w:val="none" w:sz="0" w:space="0" w:color="auto"/>
        <w:bottom w:val="none" w:sz="0" w:space="0" w:color="auto"/>
        <w:right w:val="none" w:sz="0" w:space="0" w:color="auto"/>
      </w:divBdr>
    </w:div>
    <w:div w:id="1167789185">
      <w:marLeft w:val="0"/>
      <w:marRight w:val="0"/>
      <w:marTop w:val="0"/>
      <w:marBottom w:val="0"/>
      <w:divBdr>
        <w:top w:val="none" w:sz="0" w:space="0" w:color="auto"/>
        <w:left w:val="none" w:sz="0" w:space="0" w:color="auto"/>
        <w:bottom w:val="none" w:sz="0" w:space="0" w:color="auto"/>
        <w:right w:val="none" w:sz="0" w:space="0" w:color="auto"/>
      </w:divBdr>
    </w:div>
    <w:div w:id="1167789186">
      <w:marLeft w:val="0"/>
      <w:marRight w:val="0"/>
      <w:marTop w:val="0"/>
      <w:marBottom w:val="0"/>
      <w:divBdr>
        <w:top w:val="none" w:sz="0" w:space="0" w:color="auto"/>
        <w:left w:val="none" w:sz="0" w:space="0" w:color="auto"/>
        <w:bottom w:val="none" w:sz="0" w:space="0" w:color="auto"/>
        <w:right w:val="none" w:sz="0" w:space="0" w:color="auto"/>
      </w:divBdr>
    </w:div>
    <w:div w:id="1167789187">
      <w:marLeft w:val="0"/>
      <w:marRight w:val="0"/>
      <w:marTop w:val="0"/>
      <w:marBottom w:val="0"/>
      <w:divBdr>
        <w:top w:val="none" w:sz="0" w:space="0" w:color="auto"/>
        <w:left w:val="none" w:sz="0" w:space="0" w:color="auto"/>
        <w:bottom w:val="none" w:sz="0" w:space="0" w:color="auto"/>
        <w:right w:val="none" w:sz="0" w:space="0" w:color="auto"/>
      </w:divBdr>
    </w:div>
    <w:div w:id="1167789188">
      <w:marLeft w:val="0"/>
      <w:marRight w:val="0"/>
      <w:marTop w:val="0"/>
      <w:marBottom w:val="0"/>
      <w:divBdr>
        <w:top w:val="none" w:sz="0" w:space="0" w:color="auto"/>
        <w:left w:val="none" w:sz="0" w:space="0" w:color="auto"/>
        <w:bottom w:val="none" w:sz="0" w:space="0" w:color="auto"/>
        <w:right w:val="none" w:sz="0" w:space="0" w:color="auto"/>
      </w:divBdr>
    </w:div>
    <w:div w:id="1167789189">
      <w:marLeft w:val="0"/>
      <w:marRight w:val="0"/>
      <w:marTop w:val="0"/>
      <w:marBottom w:val="0"/>
      <w:divBdr>
        <w:top w:val="none" w:sz="0" w:space="0" w:color="auto"/>
        <w:left w:val="none" w:sz="0" w:space="0" w:color="auto"/>
        <w:bottom w:val="none" w:sz="0" w:space="0" w:color="auto"/>
        <w:right w:val="none" w:sz="0" w:space="0" w:color="auto"/>
      </w:divBdr>
    </w:div>
    <w:div w:id="1167789190">
      <w:marLeft w:val="0"/>
      <w:marRight w:val="0"/>
      <w:marTop w:val="0"/>
      <w:marBottom w:val="0"/>
      <w:divBdr>
        <w:top w:val="none" w:sz="0" w:space="0" w:color="auto"/>
        <w:left w:val="none" w:sz="0" w:space="0" w:color="auto"/>
        <w:bottom w:val="none" w:sz="0" w:space="0" w:color="auto"/>
        <w:right w:val="none" w:sz="0" w:space="0" w:color="auto"/>
      </w:divBdr>
    </w:div>
    <w:div w:id="1167789191">
      <w:marLeft w:val="0"/>
      <w:marRight w:val="0"/>
      <w:marTop w:val="0"/>
      <w:marBottom w:val="0"/>
      <w:divBdr>
        <w:top w:val="none" w:sz="0" w:space="0" w:color="auto"/>
        <w:left w:val="none" w:sz="0" w:space="0" w:color="auto"/>
        <w:bottom w:val="none" w:sz="0" w:space="0" w:color="auto"/>
        <w:right w:val="none" w:sz="0" w:space="0" w:color="auto"/>
      </w:divBdr>
    </w:div>
    <w:div w:id="1167789192">
      <w:marLeft w:val="0"/>
      <w:marRight w:val="0"/>
      <w:marTop w:val="0"/>
      <w:marBottom w:val="0"/>
      <w:divBdr>
        <w:top w:val="none" w:sz="0" w:space="0" w:color="auto"/>
        <w:left w:val="none" w:sz="0" w:space="0" w:color="auto"/>
        <w:bottom w:val="none" w:sz="0" w:space="0" w:color="auto"/>
        <w:right w:val="none" w:sz="0" w:space="0" w:color="auto"/>
      </w:divBdr>
    </w:div>
    <w:div w:id="1167789193">
      <w:marLeft w:val="0"/>
      <w:marRight w:val="0"/>
      <w:marTop w:val="0"/>
      <w:marBottom w:val="0"/>
      <w:divBdr>
        <w:top w:val="none" w:sz="0" w:space="0" w:color="auto"/>
        <w:left w:val="none" w:sz="0" w:space="0" w:color="auto"/>
        <w:bottom w:val="none" w:sz="0" w:space="0" w:color="auto"/>
        <w:right w:val="none" w:sz="0" w:space="0" w:color="auto"/>
      </w:divBdr>
    </w:div>
    <w:div w:id="1167789194">
      <w:marLeft w:val="0"/>
      <w:marRight w:val="0"/>
      <w:marTop w:val="0"/>
      <w:marBottom w:val="0"/>
      <w:divBdr>
        <w:top w:val="none" w:sz="0" w:space="0" w:color="auto"/>
        <w:left w:val="none" w:sz="0" w:space="0" w:color="auto"/>
        <w:bottom w:val="none" w:sz="0" w:space="0" w:color="auto"/>
        <w:right w:val="none" w:sz="0" w:space="0" w:color="auto"/>
      </w:divBdr>
    </w:div>
    <w:div w:id="1167789195">
      <w:marLeft w:val="0"/>
      <w:marRight w:val="0"/>
      <w:marTop w:val="0"/>
      <w:marBottom w:val="0"/>
      <w:divBdr>
        <w:top w:val="none" w:sz="0" w:space="0" w:color="auto"/>
        <w:left w:val="none" w:sz="0" w:space="0" w:color="auto"/>
        <w:bottom w:val="none" w:sz="0" w:space="0" w:color="auto"/>
        <w:right w:val="none" w:sz="0" w:space="0" w:color="auto"/>
      </w:divBdr>
    </w:div>
    <w:div w:id="1167789196">
      <w:marLeft w:val="0"/>
      <w:marRight w:val="0"/>
      <w:marTop w:val="0"/>
      <w:marBottom w:val="0"/>
      <w:divBdr>
        <w:top w:val="none" w:sz="0" w:space="0" w:color="auto"/>
        <w:left w:val="none" w:sz="0" w:space="0" w:color="auto"/>
        <w:bottom w:val="none" w:sz="0" w:space="0" w:color="auto"/>
        <w:right w:val="none" w:sz="0" w:space="0" w:color="auto"/>
      </w:divBdr>
    </w:div>
    <w:div w:id="1167789197">
      <w:marLeft w:val="0"/>
      <w:marRight w:val="0"/>
      <w:marTop w:val="0"/>
      <w:marBottom w:val="0"/>
      <w:divBdr>
        <w:top w:val="none" w:sz="0" w:space="0" w:color="auto"/>
        <w:left w:val="none" w:sz="0" w:space="0" w:color="auto"/>
        <w:bottom w:val="none" w:sz="0" w:space="0" w:color="auto"/>
        <w:right w:val="none" w:sz="0" w:space="0" w:color="auto"/>
      </w:divBdr>
    </w:div>
    <w:div w:id="1167789198">
      <w:marLeft w:val="0"/>
      <w:marRight w:val="0"/>
      <w:marTop w:val="0"/>
      <w:marBottom w:val="0"/>
      <w:divBdr>
        <w:top w:val="none" w:sz="0" w:space="0" w:color="auto"/>
        <w:left w:val="none" w:sz="0" w:space="0" w:color="auto"/>
        <w:bottom w:val="none" w:sz="0" w:space="0" w:color="auto"/>
        <w:right w:val="none" w:sz="0" w:space="0" w:color="auto"/>
      </w:divBdr>
    </w:div>
    <w:div w:id="1167789199">
      <w:marLeft w:val="0"/>
      <w:marRight w:val="0"/>
      <w:marTop w:val="0"/>
      <w:marBottom w:val="0"/>
      <w:divBdr>
        <w:top w:val="none" w:sz="0" w:space="0" w:color="auto"/>
        <w:left w:val="none" w:sz="0" w:space="0" w:color="auto"/>
        <w:bottom w:val="none" w:sz="0" w:space="0" w:color="auto"/>
        <w:right w:val="none" w:sz="0" w:space="0" w:color="auto"/>
      </w:divBdr>
    </w:div>
    <w:div w:id="1167789200">
      <w:marLeft w:val="0"/>
      <w:marRight w:val="0"/>
      <w:marTop w:val="0"/>
      <w:marBottom w:val="0"/>
      <w:divBdr>
        <w:top w:val="none" w:sz="0" w:space="0" w:color="auto"/>
        <w:left w:val="none" w:sz="0" w:space="0" w:color="auto"/>
        <w:bottom w:val="none" w:sz="0" w:space="0" w:color="auto"/>
        <w:right w:val="none" w:sz="0" w:space="0" w:color="auto"/>
      </w:divBdr>
    </w:div>
    <w:div w:id="1167789201">
      <w:marLeft w:val="0"/>
      <w:marRight w:val="0"/>
      <w:marTop w:val="0"/>
      <w:marBottom w:val="0"/>
      <w:divBdr>
        <w:top w:val="none" w:sz="0" w:space="0" w:color="auto"/>
        <w:left w:val="none" w:sz="0" w:space="0" w:color="auto"/>
        <w:bottom w:val="none" w:sz="0" w:space="0" w:color="auto"/>
        <w:right w:val="none" w:sz="0" w:space="0" w:color="auto"/>
      </w:divBdr>
    </w:div>
    <w:div w:id="1167789202">
      <w:marLeft w:val="0"/>
      <w:marRight w:val="0"/>
      <w:marTop w:val="0"/>
      <w:marBottom w:val="0"/>
      <w:divBdr>
        <w:top w:val="none" w:sz="0" w:space="0" w:color="auto"/>
        <w:left w:val="none" w:sz="0" w:space="0" w:color="auto"/>
        <w:bottom w:val="none" w:sz="0" w:space="0" w:color="auto"/>
        <w:right w:val="none" w:sz="0" w:space="0" w:color="auto"/>
      </w:divBdr>
    </w:div>
    <w:div w:id="1167789203">
      <w:marLeft w:val="0"/>
      <w:marRight w:val="0"/>
      <w:marTop w:val="0"/>
      <w:marBottom w:val="0"/>
      <w:divBdr>
        <w:top w:val="none" w:sz="0" w:space="0" w:color="auto"/>
        <w:left w:val="none" w:sz="0" w:space="0" w:color="auto"/>
        <w:bottom w:val="none" w:sz="0" w:space="0" w:color="auto"/>
        <w:right w:val="none" w:sz="0" w:space="0" w:color="auto"/>
      </w:divBdr>
    </w:div>
    <w:div w:id="1167789204">
      <w:marLeft w:val="0"/>
      <w:marRight w:val="0"/>
      <w:marTop w:val="0"/>
      <w:marBottom w:val="0"/>
      <w:divBdr>
        <w:top w:val="none" w:sz="0" w:space="0" w:color="auto"/>
        <w:left w:val="none" w:sz="0" w:space="0" w:color="auto"/>
        <w:bottom w:val="none" w:sz="0" w:space="0" w:color="auto"/>
        <w:right w:val="none" w:sz="0" w:space="0" w:color="auto"/>
      </w:divBdr>
    </w:div>
    <w:div w:id="1167789205">
      <w:marLeft w:val="0"/>
      <w:marRight w:val="0"/>
      <w:marTop w:val="0"/>
      <w:marBottom w:val="0"/>
      <w:divBdr>
        <w:top w:val="none" w:sz="0" w:space="0" w:color="auto"/>
        <w:left w:val="none" w:sz="0" w:space="0" w:color="auto"/>
        <w:bottom w:val="none" w:sz="0" w:space="0" w:color="auto"/>
        <w:right w:val="none" w:sz="0" w:space="0" w:color="auto"/>
      </w:divBdr>
    </w:div>
    <w:div w:id="1167789206">
      <w:marLeft w:val="0"/>
      <w:marRight w:val="0"/>
      <w:marTop w:val="0"/>
      <w:marBottom w:val="0"/>
      <w:divBdr>
        <w:top w:val="none" w:sz="0" w:space="0" w:color="auto"/>
        <w:left w:val="none" w:sz="0" w:space="0" w:color="auto"/>
        <w:bottom w:val="none" w:sz="0" w:space="0" w:color="auto"/>
        <w:right w:val="none" w:sz="0" w:space="0" w:color="auto"/>
      </w:divBdr>
    </w:div>
    <w:div w:id="1167789207">
      <w:marLeft w:val="0"/>
      <w:marRight w:val="0"/>
      <w:marTop w:val="0"/>
      <w:marBottom w:val="0"/>
      <w:divBdr>
        <w:top w:val="none" w:sz="0" w:space="0" w:color="auto"/>
        <w:left w:val="none" w:sz="0" w:space="0" w:color="auto"/>
        <w:bottom w:val="none" w:sz="0" w:space="0" w:color="auto"/>
        <w:right w:val="none" w:sz="0" w:space="0" w:color="auto"/>
      </w:divBdr>
    </w:div>
    <w:div w:id="1167789208">
      <w:marLeft w:val="0"/>
      <w:marRight w:val="0"/>
      <w:marTop w:val="0"/>
      <w:marBottom w:val="0"/>
      <w:divBdr>
        <w:top w:val="none" w:sz="0" w:space="0" w:color="auto"/>
        <w:left w:val="none" w:sz="0" w:space="0" w:color="auto"/>
        <w:bottom w:val="none" w:sz="0" w:space="0" w:color="auto"/>
        <w:right w:val="none" w:sz="0" w:space="0" w:color="auto"/>
      </w:divBdr>
    </w:div>
    <w:div w:id="1167789209">
      <w:marLeft w:val="0"/>
      <w:marRight w:val="0"/>
      <w:marTop w:val="0"/>
      <w:marBottom w:val="0"/>
      <w:divBdr>
        <w:top w:val="none" w:sz="0" w:space="0" w:color="auto"/>
        <w:left w:val="none" w:sz="0" w:space="0" w:color="auto"/>
        <w:bottom w:val="none" w:sz="0" w:space="0" w:color="auto"/>
        <w:right w:val="none" w:sz="0" w:space="0" w:color="auto"/>
      </w:divBdr>
    </w:div>
    <w:div w:id="1167789210">
      <w:marLeft w:val="0"/>
      <w:marRight w:val="0"/>
      <w:marTop w:val="0"/>
      <w:marBottom w:val="0"/>
      <w:divBdr>
        <w:top w:val="none" w:sz="0" w:space="0" w:color="auto"/>
        <w:left w:val="none" w:sz="0" w:space="0" w:color="auto"/>
        <w:bottom w:val="none" w:sz="0" w:space="0" w:color="auto"/>
        <w:right w:val="none" w:sz="0" w:space="0" w:color="auto"/>
      </w:divBdr>
    </w:div>
    <w:div w:id="1167789211">
      <w:marLeft w:val="0"/>
      <w:marRight w:val="0"/>
      <w:marTop w:val="0"/>
      <w:marBottom w:val="0"/>
      <w:divBdr>
        <w:top w:val="none" w:sz="0" w:space="0" w:color="auto"/>
        <w:left w:val="none" w:sz="0" w:space="0" w:color="auto"/>
        <w:bottom w:val="none" w:sz="0" w:space="0" w:color="auto"/>
        <w:right w:val="none" w:sz="0" w:space="0" w:color="auto"/>
      </w:divBdr>
    </w:div>
    <w:div w:id="1167789212">
      <w:marLeft w:val="0"/>
      <w:marRight w:val="0"/>
      <w:marTop w:val="0"/>
      <w:marBottom w:val="0"/>
      <w:divBdr>
        <w:top w:val="none" w:sz="0" w:space="0" w:color="auto"/>
        <w:left w:val="none" w:sz="0" w:space="0" w:color="auto"/>
        <w:bottom w:val="none" w:sz="0" w:space="0" w:color="auto"/>
        <w:right w:val="none" w:sz="0" w:space="0" w:color="auto"/>
      </w:divBdr>
    </w:div>
    <w:div w:id="1167789213">
      <w:marLeft w:val="0"/>
      <w:marRight w:val="0"/>
      <w:marTop w:val="0"/>
      <w:marBottom w:val="0"/>
      <w:divBdr>
        <w:top w:val="none" w:sz="0" w:space="0" w:color="auto"/>
        <w:left w:val="none" w:sz="0" w:space="0" w:color="auto"/>
        <w:bottom w:val="none" w:sz="0" w:space="0" w:color="auto"/>
        <w:right w:val="none" w:sz="0" w:space="0" w:color="auto"/>
      </w:divBdr>
    </w:div>
    <w:div w:id="1167789214">
      <w:marLeft w:val="0"/>
      <w:marRight w:val="0"/>
      <w:marTop w:val="0"/>
      <w:marBottom w:val="0"/>
      <w:divBdr>
        <w:top w:val="none" w:sz="0" w:space="0" w:color="auto"/>
        <w:left w:val="none" w:sz="0" w:space="0" w:color="auto"/>
        <w:bottom w:val="none" w:sz="0" w:space="0" w:color="auto"/>
        <w:right w:val="none" w:sz="0" w:space="0" w:color="auto"/>
      </w:divBdr>
    </w:div>
    <w:div w:id="1167789215">
      <w:marLeft w:val="0"/>
      <w:marRight w:val="0"/>
      <w:marTop w:val="0"/>
      <w:marBottom w:val="0"/>
      <w:divBdr>
        <w:top w:val="none" w:sz="0" w:space="0" w:color="auto"/>
        <w:left w:val="none" w:sz="0" w:space="0" w:color="auto"/>
        <w:bottom w:val="none" w:sz="0" w:space="0" w:color="auto"/>
        <w:right w:val="none" w:sz="0" w:space="0" w:color="auto"/>
      </w:divBdr>
    </w:div>
    <w:div w:id="1167789216">
      <w:marLeft w:val="0"/>
      <w:marRight w:val="0"/>
      <w:marTop w:val="0"/>
      <w:marBottom w:val="0"/>
      <w:divBdr>
        <w:top w:val="none" w:sz="0" w:space="0" w:color="auto"/>
        <w:left w:val="none" w:sz="0" w:space="0" w:color="auto"/>
        <w:bottom w:val="none" w:sz="0" w:space="0" w:color="auto"/>
        <w:right w:val="none" w:sz="0" w:space="0" w:color="auto"/>
      </w:divBdr>
    </w:div>
    <w:div w:id="1167789217">
      <w:marLeft w:val="0"/>
      <w:marRight w:val="0"/>
      <w:marTop w:val="0"/>
      <w:marBottom w:val="0"/>
      <w:divBdr>
        <w:top w:val="none" w:sz="0" w:space="0" w:color="auto"/>
        <w:left w:val="none" w:sz="0" w:space="0" w:color="auto"/>
        <w:bottom w:val="none" w:sz="0" w:space="0" w:color="auto"/>
        <w:right w:val="none" w:sz="0" w:space="0" w:color="auto"/>
      </w:divBdr>
    </w:div>
    <w:div w:id="1167789218">
      <w:marLeft w:val="0"/>
      <w:marRight w:val="0"/>
      <w:marTop w:val="0"/>
      <w:marBottom w:val="0"/>
      <w:divBdr>
        <w:top w:val="none" w:sz="0" w:space="0" w:color="auto"/>
        <w:left w:val="none" w:sz="0" w:space="0" w:color="auto"/>
        <w:bottom w:val="none" w:sz="0" w:space="0" w:color="auto"/>
        <w:right w:val="none" w:sz="0" w:space="0" w:color="auto"/>
      </w:divBdr>
    </w:div>
    <w:div w:id="1167789219">
      <w:marLeft w:val="0"/>
      <w:marRight w:val="0"/>
      <w:marTop w:val="0"/>
      <w:marBottom w:val="0"/>
      <w:divBdr>
        <w:top w:val="none" w:sz="0" w:space="0" w:color="auto"/>
        <w:left w:val="none" w:sz="0" w:space="0" w:color="auto"/>
        <w:bottom w:val="none" w:sz="0" w:space="0" w:color="auto"/>
        <w:right w:val="none" w:sz="0" w:space="0" w:color="auto"/>
      </w:divBdr>
    </w:div>
    <w:div w:id="1167789220">
      <w:marLeft w:val="0"/>
      <w:marRight w:val="0"/>
      <w:marTop w:val="0"/>
      <w:marBottom w:val="0"/>
      <w:divBdr>
        <w:top w:val="none" w:sz="0" w:space="0" w:color="auto"/>
        <w:left w:val="none" w:sz="0" w:space="0" w:color="auto"/>
        <w:bottom w:val="none" w:sz="0" w:space="0" w:color="auto"/>
        <w:right w:val="none" w:sz="0" w:space="0" w:color="auto"/>
      </w:divBdr>
    </w:div>
    <w:div w:id="1167789221">
      <w:marLeft w:val="0"/>
      <w:marRight w:val="0"/>
      <w:marTop w:val="0"/>
      <w:marBottom w:val="0"/>
      <w:divBdr>
        <w:top w:val="none" w:sz="0" w:space="0" w:color="auto"/>
        <w:left w:val="none" w:sz="0" w:space="0" w:color="auto"/>
        <w:bottom w:val="none" w:sz="0" w:space="0" w:color="auto"/>
        <w:right w:val="none" w:sz="0" w:space="0" w:color="auto"/>
      </w:divBdr>
    </w:div>
    <w:div w:id="1167789222">
      <w:marLeft w:val="0"/>
      <w:marRight w:val="0"/>
      <w:marTop w:val="0"/>
      <w:marBottom w:val="0"/>
      <w:divBdr>
        <w:top w:val="none" w:sz="0" w:space="0" w:color="auto"/>
        <w:left w:val="none" w:sz="0" w:space="0" w:color="auto"/>
        <w:bottom w:val="none" w:sz="0" w:space="0" w:color="auto"/>
        <w:right w:val="none" w:sz="0" w:space="0" w:color="auto"/>
      </w:divBdr>
    </w:div>
    <w:div w:id="1167789223">
      <w:marLeft w:val="0"/>
      <w:marRight w:val="0"/>
      <w:marTop w:val="0"/>
      <w:marBottom w:val="0"/>
      <w:divBdr>
        <w:top w:val="none" w:sz="0" w:space="0" w:color="auto"/>
        <w:left w:val="none" w:sz="0" w:space="0" w:color="auto"/>
        <w:bottom w:val="none" w:sz="0" w:space="0" w:color="auto"/>
        <w:right w:val="none" w:sz="0" w:space="0" w:color="auto"/>
      </w:divBdr>
    </w:div>
    <w:div w:id="1167789224">
      <w:marLeft w:val="0"/>
      <w:marRight w:val="0"/>
      <w:marTop w:val="0"/>
      <w:marBottom w:val="0"/>
      <w:divBdr>
        <w:top w:val="none" w:sz="0" w:space="0" w:color="auto"/>
        <w:left w:val="none" w:sz="0" w:space="0" w:color="auto"/>
        <w:bottom w:val="none" w:sz="0" w:space="0" w:color="auto"/>
        <w:right w:val="none" w:sz="0" w:space="0" w:color="auto"/>
      </w:divBdr>
    </w:div>
    <w:div w:id="1167789225">
      <w:marLeft w:val="0"/>
      <w:marRight w:val="0"/>
      <w:marTop w:val="0"/>
      <w:marBottom w:val="0"/>
      <w:divBdr>
        <w:top w:val="none" w:sz="0" w:space="0" w:color="auto"/>
        <w:left w:val="none" w:sz="0" w:space="0" w:color="auto"/>
        <w:bottom w:val="none" w:sz="0" w:space="0" w:color="auto"/>
        <w:right w:val="none" w:sz="0" w:space="0" w:color="auto"/>
      </w:divBdr>
    </w:div>
    <w:div w:id="1167789226">
      <w:marLeft w:val="0"/>
      <w:marRight w:val="0"/>
      <w:marTop w:val="0"/>
      <w:marBottom w:val="0"/>
      <w:divBdr>
        <w:top w:val="none" w:sz="0" w:space="0" w:color="auto"/>
        <w:left w:val="none" w:sz="0" w:space="0" w:color="auto"/>
        <w:bottom w:val="none" w:sz="0" w:space="0" w:color="auto"/>
        <w:right w:val="none" w:sz="0" w:space="0" w:color="auto"/>
      </w:divBdr>
    </w:div>
    <w:div w:id="1167789227">
      <w:marLeft w:val="0"/>
      <w:marRight w:val="0"/>
      <w:marTop w:val="0"/>
      <w:marBottom w:val="0"/>
      <w:divBdr>
        <w:top w:val="none" w:sz="0" w:space="0" w:color="auto"/>
        <w:left w:val="none" w:sz="0" w:space="0" w:color="auto"/>
        <w:bottom w:val="none" w:sz="0" w:space="0" w:color="auto"/>
        <w:right w:val="none" w:sz="0" w:space="0" w:color="auto"/>
      </w:divBdr>
    </w:div>
    <w:div w:id="1167789228">
      <w:marLeft w:val="0"/>
      <w:marRight w:val="0"/>
      <w:marTop w:val="0"/>
      <w:marBottom w:val="0"/>
      <w:divBdr>
        <w:top w:val="none" w:sz="0" w:space="0" w:color="auto"/>
        <w:left w:val="none" w:sz="0" w:space="0" w:color="auto"/>
        <w:bottom w:val="none" w:sz="0" w:space="0" w:color="auto"/>
        <w:right w:val="none" w:sz="0" w:space="0" w:color="auto"/>
      </w:divBdr>
    </w:div>
    <w:div w:id="1167789229">
      <w:marLeft w:val="0"/>
      <w:marRight w:val="0"/>
      <w:marTop w:val="0"/>
      <w:marBottom w:val="0"/>
      <w:divBdr>
        <w:top w:val="none" w:sz="0" w:space="0" w:color="auto"/>
        <w:left w:val="none" w:sz="0" w:space="0" w:color="auto"/>
        <w:bottom w:val="none" w:sz="0" w:space="0" w:color="auto"/>
        <w:right w:val="none" w:sz="0" w:space="0" w:color="auto"/>
      </w:divBdr>
    </w:div>
    <w:div w:id="1167789230">
      <w:marLeft w:val="0"/>
      <w:marRight w:val="0"/>
      <w:marTop w:val="0"/>
      <w:marBottom w:val="0"/>
      <w:divBdr>
        <w:top w:val="none" w:sz="0" w:space="0" w:color="auto"/>
        <w:left w:val="none" w:sz="0" w:space="0" w:color="auto"/>
        <w:bottom w:val="none" w:sz="0" w:space="0" w:color="auto"/>
        <w:right w:val="none" w:sz="0" w:space="0" w:color="auto"/>
      </w:divBdr>
    </w:div>
    <w:div w:id="1167789231">
      <w:marLeft w:val="0"/>
      <w:marRight w:val="0"/>
      <w:marTop w:val="0"/>
      <w:marBottom w:val="0"/>
      <w:divBdr>
        <w:top w:val="none" w:sz="0" w:space="0" w:color="auto"/>
        <w:left w:val="none" w:sz="0" w:space="0" w:color="auto"/>
        <w:bottom w:val="none" w:sz="0" w:space="0" w:color="auto"/>
        <w:right w:val="none" w:sz="0" w:space="0" w:color="auto"/>
      </w:divBdr>
    </w:div>
    <w:div w:id="1167789232">
      <w:marLeft w:val="0"/>
      <w:marRight w:val="0"/>
      <w:marTop w:val="0"/>
      <w:marBottom w:val="0"/>
      <w:divBdr>
        <w:top w:val="none" w:sz="0" w:space="0" w:color="auto"/>
        <w:left w:val="none" w:sz="0" w:space="0" w:color="auto"/>
        <w:bottom w:val="none" w:sz="0" w:space="0" w:color="auto"/>
        <w:right w:val="none" w:sz="0" w:space="0" w:color="auto"/>
      </w:divBdr>
    </w:div>
    <w:div w:id="1167789233">
      <w:marLeft w:val="0"/>
      <w:marRight w:val="0"/>
      <w:marTop w:val="0"/>
      <w:marBottom w:val="0"/>
      <w:divBdr>
        <w:top w:val="none" w:sz="0" w:space="0" w:color="auto"/>
        <w:left w:val="none" w:sz="0" w:space="0" w:color="auto"/>
        <w:bottom w:val="none" w:sz="0" w:space="0" w:color="auto"/>
        <w:right w:val="none" w:sz="0" w:space="0" w:color="auto"/>
      </w:divBdr>
    </w:div>
    <w:div w:id="1167789234">
      <w:marLeft w:val="0"/>
      <w:marRight w:val="0"/>
      <w:marTop w:val="0"/>
      <w:marBottom w:val="0"/>
      <w:divBdr>
        <w:top w:val="none" w:sz="0" w:space="0" w:color="auto"/>
        <w:left w:val="none" w:sz="0" w:space="0" w:color="auto"/>
        <w:bottom w:val="none" w:sz="0" w:space="0" w:color="auto"/>
        <w:right w:val="none" w:sz="0" w:space="0" w:color="auto"/>
      </w:divBdr>
    </w:div>
    <w:div w:id="1167789235">
      <w:marLeft w:val="0"/>
      <w:marRight w:val="0"/>
      <w:marTop w:val="0"/>
      <w:marBottom w:val="0"/>
      <w:divBdr>
        <w:top w:val="none" w:sz="0" w:space="0" w:color="auto"/>
        <w:left w:val="none" w:sz="0" w:space="0" w:color="auto"/>
        <w:bottom w:val="none" w:sz="0" w:space="0" w:color="auto"/>
        <w:right w:val="none" w:sz="0" w:space="0" w:color="auto"/>
      </w:divBdr>
    </w:div>
    <w:div w:id="1167789236">
      <w:marLeft w:val="0"/>
      <w:marRight w:val="0"/>
      <w:marTop w:val="0"/>
      <w:marBottom w:val="0"/>
      <w:divBdr>
        <w:top w:val="none" w:sz="0" w:space="0" w:color="auto"/>
        <w:left w:val="none" w:sz="0" w:space="0" w:color="auto"/>
        <w:bottom w:val="none" w:sz="0" w:space="0" w:color="auto"/>
        <w:right w:val="none" w:sz="0" w:space="0" w:color="auto"/>
      </w:divBdr>
    </w:div>
    <w:div w:id="1167789237">
      <w:marLeft w:val="0"/>
      <w:marRight w:val="0"/>
      <w:marTop w:val="0"/>
      <w:marBottom w:val="0"/>
      <w:divBdr>
        <w:top w:val="none" w:sz="0" w:space="0" w:color="auto"/>
        <w:left w:val="none" w:sz="0" w:space="0" w:color="auto"/>
        <w:bottom w:val="none" w:sz="0" w:space="0" w:color="auto"/>
        <w:right w:val="none" w:sz="0" w:space="0" w:color="auto"/>
      </w:divBdr>
    </w:div>
    <w:div w:id="1167789238">
      <w:marLeft w:val="0"/>
      <w:marRight w:val="0"/>
      <w:marTop w:val="0"/>
      <w:marBottom w:val="0"/>
      <w:divBdr>
        <w:top w:val="none" w:sz="0" w:space="0" w:color="auto"/>
        <w:left w:val="none" w:sz="0" w:space="0" w:color="auto"/>
        <w:bottom w:val="none" w:sz="0" w:space="0" w:color="auto"/>
        <w:right w:val="none" w:sz="0" w:space="0" w:color="auto"/>
      </w:divBdr>
    </w:div>
    <w:div w:id="1167789239">
      <w:marLeft w:val="0"/>
      <w:marRight w:val="0"/>
      <w:marTop w:val="0"/>
      <w:marBottom w:val="0"/>
      <w:divBdr>
        <w:top w:val="none" w:sz="0" w:space="0" w:color="auto"/>
        <w:left w:val="none" w:sz="0" w:space="0" w:color="auto"/>
        <w:bottom w:val="none" w:sz="0" w:space="0" w:color="auto"/>
        <w:right w:val="none" w:sz="0" w:space="0" w:color="auto"/>
      </w:divBdr>
    </w:div>
    <w:div w:id="1167789240">
      <w:marLeft w:val="0"/>
      <w:marRight w:val="0"/>
      <w:marTop w:val="0"/>
      <w:marBottom w:val="0"/>
      <w:divBdr>
        <w:top w:val="none" w:sz="0" w:space="0" w:color="auto"/>
        <w:left w:val="none" w:sz="0" w:space="0" w:color="auto"/>
        <w:bottom w:val="none" w:sz="0" w:space="0" w:color="auto"/>
        <w:right w:val="none" w:sz="0" w:space="0" w:color="auto"/>
      </w:divBdr>
    </w:div>
    <w:div w:id="1167789241">
      <w:marLeft w:val="0"/>
      <w:marRight w:val="0"/>
      <w:marTop w:val="0"/>
      <w:marBottom w:val="0"/>
      <w:divBdr>
        <w:top w:val="none" w:sz="0" w:space="0" w:color="auto"/>
        <w:left w:val="none" w:sz="0" w:space="0" w:color="auto"/>
        <w:bottom w:val="none" w:sz="0" w:space="0" w:color="auto"/>
        <w:right w:val="none" w:sz="0" w:space="0" w:color="auto"/>
      </w:divBdr>
    </w:div>
    <w:div w:id="1167789242">
      <w:marLeft w:val="0"/>
      <w:marRight w:val="0"/>
      <w:marTop w:val="0"/>
      <w:marBottom w:val="0"/>
      <w:divBdr>
        <w:top w:val="none" w:sz="0" w:space="0" w:color="auto"/>
        <w:left w:val="none" w:sz="0" w:space="0" w:color="auto"/>
        <w:bottom w:val="none" w:sz="0" w:space="0" w:color="auto"/>
        <w:right w:val="none" w:sz="0" w:space="0" w:color="auto"/>
      </w:divBdr>
    </w:div>
    <w:div w:id="1167789243">
      <w:marLeft w:val="0"/>
      <w:marRight w:val="0"/>
      <w:marTop w:val="0"/>
      <w:marBottom w:val="0"/>
      <w:divBdr>
        <w:top w:val="none" w:sz="0" w:space="0" w:color="auto"/>
        <w:left w:val="none" w:sz="0" w:space="0" w:color="auto"/>
        <w:bottom w:val="none" w:sz="0" w:space="0" w:color="auto"/>
        <w:right w:val="none" w:sz="0" w:space="0" w:color="auto"/>
      </w:divBdr>
    </w:div>
    <w:div w:id="1167789244">
      <w:marLeft w:val="0"/>
      <w:marRight w:val="0"/>
      <w:marTop w:val="0"/>
      <w:marBottom w:val="0"/>
      <w:divBdr>
        <w:top w:val="none" w:sz="0" w:space="0" w:color="auto"/>
        <w:left w:val="none" w:sz="0" w:space="0" w:color="auto"/>
        <w:bottom w:val="none" w:sz="0" w:space="0" w:color="auto"/>
        <w:right w:val="none" w:sz="0" w:space="0" w:color="auto"/>
      </w:divBdr>
    </w:div>
    <w:div w:id="1167789245">
      <w:marLeft w:val="0"/>
      <w:marRight w:val="0"/>
      <w:marTop w:val="0"/>
      <w:marBottom w:val="0"/>
      <w:divBdr>
        <w:top w:val="none" w:sz="0" w:space="0" w:color="auto"/>
        <w:left w:val="none" w:sz="0" w:space="0" w:color="auto"/>
        <w:bottom w:val="none" w:sz="0" w:space="0" w:color="auto"/>
        <w:right w:val="none" w:sz="0" w:space="0" w:color="auto"/>
      </w:divBdr>
    </w:div>
    <w:div w:id="1167789246">
      <w:marLeft w:val="0"/>
      <w:marRight w:val="0"/>
      <w:marTop w:val="0"/>
      <w:marBottom w:val="0"/>
      <w:divBdr>
        <w:top w:val="none" w:sz="0" w:space="0" w:color="auto"/>
        <w:left w:val="none" w:sz="0" w:space="0" w:color="auto"/>
        <w:bottom w:val="none" w:sz="0" w:space="0" w:color="auto"/>
        <w:right w:val="none" w:sz="0" w:space="0" w:color="auto"/>
      </w:divBdr>
    </w:div>
    <w:div w:id="1167789247">
      <w:marLeft w:val="0"/>
      <w:marRight w:val="0"/>
      <w:marTop w:val="0"/>
      <w:marBottom w:val="0"/>
      <w:divBdr>
        <w:top w:val="none" w:sz="0" w:space="0" w:color="auto"/>
        <w:left w:val="none" w:sz="0" w:space="0" w:color="auto"/>
        <w:bottom w:val="none" w:sz="0" w:space="0" w:color="auto"/>
        <w:right w:val="none" w:sz="0" w:space="0" w:color="auto"/>
      </w:divBdr>
    </w:div>
    <w:div w:id="1167789248">
      <w:marLeft w:val="0"/>
      <w:marRight w:val="0"/>
      <w:marTop w:val="0"/>
      <w:marBottom w:val="0"/>
      <w:divBdr>
        <w:top w:val="none" w:sz="0" w:space="0" w:color="auto"/>
        <w:left w:val="none" w:sz="0" w:space="0" w:color="auto"/>
        <w:bottom w:val="none" w:sz="0" w:space="0" w:color="auto"/>
        <w:right w:val="none" w:sz="0" w:space="0" w:color="auto"/>
      </w:divBdr>
    </w:div>
    <w:div w:id="1167789249">
      <w:marLeft w:val="0"/>
      <w:marRight w:val="0"/>
      <w:marTop w:val="0"/>
      <w:marBottom w:val="0"/>
      <w:divBdr>
        <w:top w:val="none" w:sz="0" w:space="0" w:color="auto"/>
        <w:left w:val="none" w:sz="0" w:space="0" w:color="auto"/>
        <w:bottom w:val="none" w:sz="0" w:space="0" w:color="auto"/>
        <w:right w:val="none" w:sz="0" w:space="0" w:color="auto"/>
      </w:divBdr>
    </w:div>
    <w:div w:id="1167789250">
      <w:marLeft w:val="0"/>
      <w:marRight w:val="0"/>
      <w:marTop w:val="0"/>
      <w:marBottom w:val="0"/>
      <w:divBdr>
        <w:top w:val="none" w:sz="0" w:space="0" w:color="auto"/>
        <w:left w:val="none" w:sz="0" w:space="0" w:color="auto"/>
        <w:bottom w:val="none" w:sz="0" w:space="0" w:color="auto"/>
        <w:right w:val="none" w:sz="0" w:space="0" w:color="auto"/>
      </w:divBdr>
    </w:div>
    <w:div w:id="1167789251">
      <w:marLeft w:val="0"/>
      <w:marRight w:val="0"/>
      <w:marTop w:val="0"/>
      <w:marBottom w:val="0"/>
      <w:divBdr>
        <w:top w:val="none" w:sz="0" w:space="0" w:color="auto"/>
        <w:left w:val="none" w:sz="0" w:space="0" w:color="auto"/>
        <w:bottom w:val="none" w:sz="0" w:space="0" w:color="auto"/>
        <w:right w:val="none" w:sz="0" w:space="0" w:color="auto"/>
      </w:divBdr>
    </w:div>
    <w:div w:id="1167789252">
      <w:marLeft w:val="0"/>
      <w:marRight w:val="0"/>
      <w:marTop w:val="0"/>
      <w:marBottom w:val="0"/>
      <w:divBdr>
        <w:top w:val="none" w:sz="0" w:space="0" w:color="auto"/>
        <w:left w:val="none" w:sz="0" w:space="0" w:color="auto"/>
        <w:bottom w:val="none" w:sz="0" w:space="0" w:color="auto"/>
        <w:right w:val="none" w:sz="0" w:space="0" w:color="auto"/>
      </w:divBdr>
    </w:div>
    <w:div w:id="1167789253">
      <w:marLeft w:val="0"/>
      <w:marRight w:val="0"/>
      <w:marTop w:val="0"/>
      <w:marBottom w:val="0"/>
      <w:divBdr>
        <w:top w:val="none" w:sz="0" w:space="0" w:color="auto"/>
        <w:left w:val="none" w:sz="0" w:space="0" w:color="auto"/>
        <w:bottom w:val="none" w:sz="0" w:space="0" w:color="auto"/>
        <w:right w:val="none" w:sz="0" w:space="0" w:color="auto"/>
      </w:divBdr>
    </w:div>
    <w:div w:id="1167789254">
      <w:marLeft w:val="0"/>
      <w:marRight w:val="0"/>
      <w:marTop w:val="0"/>
      <w:marBottom w:val="0"/>
      <w:divBdr>
        <w:top w:val="none" w:sz="0" w:space="0" w:color="auto"/>
        <w:left w:val="none" w:sz="0" w:space="0" w:color="auto"/>
        <w:bottom w:val="none" w:sz="0" w:space="0" w:color="auto"/>
        <w:right w:val="none" w:sz="0" w:space="0" w:color="auto"/>
      </w:divBdr>
    </w:div>
    <w:div w:id="1167789255">
      <w:marLeft w:val="0"/>
      <w:marRight w:val="0"/>
      <w:marTop w:val="0"/>
      <w:marBottom w:val="0"/>
      <w:divBdr>
        <w:top w:val="none" w:sz="0" w:space="0" w:color="auto"/>
        <w:left w:val="none" w:sz="0" w:space="0" w:color="auto"/>
        <w:bottom w:val="none" w:sz="0" w:space="0" w:color="auto"/>
        <w:right w:val="none" w:sz="0" w:space="0" w:color="auto"/>
      </w:divBdr>
    </w:div>
    <w:div w:id="1167789256">
      <w:marLeft w:val="0"/>
      <w:marRight w:val="0"/>
      <w:marTop w:val="0"/>
      <w:marBottom w:val="0"/>
      <w:divBdr>
        <w:top w:val="none" w:sz="0" w:space="0" w:color="auto"/>
        <w:left w:val="none" w:sz="0" w:space="0" w:color="auto"/>
        <w:bottom w:val="none" w:sz="0" w:space="0" w:color="auto"/>
        <w:right w:val="none" w:sz="0" w:space="0" w:color="auto"/>
      </w:divBdr>
    </w:div>
    <w:div w:id="1167789257">
      <w:marLeft w:val="0"/>
      <w:marRight w:val="0"/>
      <w:marTop w:val="0"/>
      <w:marBottom w:val="0"/>
      <w:divBdr>
        <w:top w:val="none" w:sz="0" w:space="0" w:color="auto"/>
        <w:left w:val="none" w:sz="0" w:space="0" w:color="auto"/>
        <w:bottom w:val="none" w:sz="0" w:space="0" w:color="auto"/>
        <w:right w:val="none" w:sz="0" w:space="0" w:color="auto"/>
      </w:divBdr>
    </w:div>
    <w:div w:id="1167789258">
      <w:marLeft w:val="0"/>
      <w:marRight w:val="0"/>
      <w:marTop w:val="0"/>
      <w:marBottom w:val="0"/>
      <w:divBdr>
        <w:top w:val="none" w:sz="0" w:space="0" w:color="auto"/>
        <w:left w:val="none" w:sz="0" w:space="0" w:color="auto"/>
        <w:bottom w:val="none" w:sz="0" w:space="0" w:color="auto"/>
        <w:right w:val="none" w:sz="0" w:space="0" w:color="auto"/>
      </w:divBdr>
    </w:div>
    <w:div w:id="1167789259">
      <w:marLeft w:val="0"/>
      <w:marRight w:val="0"/>
      <w:marTop w:val="0"/>
      <w:marBottom w:val="0"/>
      <w:divBdr>
        <w:top w:val="none" w:sz="0" w:space="0" w:color="auto"/>
        <w:left w:val="none" w:sz="0" w:space="0" w:color="auto"/>
        <w:bottom w:val="none" w:sz="0" w:space="0" w:color="auto"/>
        <w:right w:val="none" w:sz="0" w:space="0" w:color="auto"/>
      </w:divBdr>
    </w:div>
    <w:div w:id="1167789260">
      <w:marLeft w:val="0"/>
      <w:marRight w:val="0"/>
      <w:marTop w:val="0"/>
      <w:marBottom w:val="0"/>
      <w:divBdr>
        <w:top w:val="none" w:sz="0" w:space="0" w:color="auto"/>
        <w:left w:val="none" w:sz="0" w:space="0" w:color="auto"/>
        <w:bottom w:val="none" w:sz="0" w:space="0" w:color="auto"/>
        <w:right w:val="none" w:sz="0" w:space="0" w:color="auto"/>
      </w:divBdr>
    </w:div>
    <w:div w:id="1167789261">
      <w:marLeft w:val="0"/>
      <w:marRight w:val="0"/>
      <w:marTop w:val="0"/>
      <w:marBottom w:val="0"/>
      <w:divBdr>
        <w:top w:val="none" w:sz="0" w:space="0" w:color="auto"/>
        <w:left w:val="none" w:sz="0" w:space="0" w:color="auto"/>
        <w:bottom w:val="none" w:sz="0" w:space="0" w:color="auto"/>
        <w:right w:val="none" w:sz="0" w:space="0" w:color="auto"/>
      </w:divBdr>
    </w:div>
    <w:div w:id="1167789262">
      <w:marLeft w:val="0"/>
      <w:marRight w:val="0"/>
      <w:marTop w:val="0"/>
      <w:marBottom w:val="0"/>
      <w:divBdr>
        <w:top w:val="none" w:sz="0" w:space="0" w:color="auto"/>
        <w:left w:val="none" w:sz="0" w:space="0" w:color="auto"/>
        <w:bottom w:val="none" w:sz="0" w:space="0" w:color="auto"/>
        <w:right w:val="none" w:sz="0" w:space="0" w:color="auto"/>
      </w:divBdr>
    </w:div>
    <w:div w:id="1167789263">
      <w:marLeft w:val="0"/>
      <w:marRight w:val="0"/>
      <w:marTop w:val="0"/>
      <w:marBottom w:val="0"/>
      <w:divBdr>
        <w:top w:val="none" w:sz="0" w:space="0" w:color="auto"/>
        <w:left w:val="none" w:sz="0" w:space="0" w:color="auto"/>
        <w:bottom w:val="none" w:sz="0" w:space="0" w:color="auto"/>
        <w:right w:val="none" w:sz="0" w:space="0" w:color="auto"/>
      </w:divBdr>
    </w:div>
    <w:div w:id="1167789264">
      <w:marLeft w:val="0"/>
      <w:marRight w:val="0"/>
      <w:marTop w:val="0"/>
      <w:marBottom w:val="0"/>
      <w:divBdr>
        <w:top w:val="none" w:sz="0" w:space="0" w:color="auto"/>
        <w:left w:val="none" w:sz="0" w:space="0" w:color="auto"/>
        <w:bottom w:val="none" w:sz="0" w:space="0" w:color="auto"/>
        <w:right w:val="none" w:sz="0" w:space="0" w:color="auto"/>
      </w:divBdr>
    </w:div>
    <w:div w:id="1167789265">
      <w:marLeft w:val="0"/>
      <w:marRight w:val="0"/>
      <w:marTop w:val="0"/>
      <w:marBottom w:val="0"/>
      <w:divBdr>
        <w:top w:val="none" w:sz="0" w:space="0" w:color="auto"/>
        <w:left w:val="none" w:sz="0" w:space="0" w:color="auto"/>
        <w:bottom w:val="none" w:sz="0" w:space="0" w:color="auto"/>
        <w:right w:val="none" w:sz="0" w:space="0" w:color="auto"/>
      </w:divBdr>
    </w:div>
    <w:div w:id="1167789266">
      <w:marLeft w:val="0"/>
      <w:marRight w:val="0"/>
      <w:marTop w:val="0"/>
      <w:marBottom w:val="0"/>
      <w:divBdr>
        <w:top w:val="none" w:sz="0" w:space="0" w:color="auto"/>
        <w:left w:val="none" w:sz="0" w:space="0" w:color="auto"/>
        <w:bottom w:val="none" w:sz="0" w:space="0" w:color="auto"/>
        <w:right w:val="none" w:sz="0" w:space="0" w:color="auto"/>
      </w:divBdr>
    </w:div>
    <w:div w:id="1167789267">
      <w:marLeft w:val="0"/>
      <w:marRight w:val="0"/>
      <w:marTop w:val="0"/>
      <w:marBottom w:val="0"/>
      <w:divBdr>
        <w:top w:val="none" w:sz="0" w:space="0" w:color="auto"/>
        <w:left w:val="none" w:sz="0" w:space="0" w:color="auto"/>
        <w:bottom w:val="none" w:sz="0" w:space="0" w:color="auto"/>
        <w:right w:val="none" w:sz="0" w:space="0" w:color="auto"/>
      </w:divBdr>
    </w:div>
    <w:div w:id="1167789268">
      <w:marLeft w:val="0"/>
      <w:marRight w:val="0"/>
      <w:marTop w:val="0"/>
      <w:marBottom w:val="0"/>
      <w:divBdr>
        <w:top w:val="none" w:sz="0" w:space="0" w:color="auto"/>
        <w:left w:val="none" w:sz="0" w:space="0" w:color="auto"/>
        <w:bottom w:val="none" w:sz="0" w:space="0" w:color="auto"/>
        <w:right w:val="none" w:sz="0" w:space="0" w:color="auto"/>
      </w:divBdr>
    </w:div>
    <w:div w:id="1167789269">
      <w:marLeft w:val="0"/>
      <w:marRight w:val="0"/>
      <w:marTop w:val="0"/>
      <w:marBottom w:val="0"/>
      <w:divBdr>
        <w:top w:val="none" w:sz="0" w:space="0" w:color="auto"/>
        <w:left w:val="none" w:sz="0" w:space="0" w:color="auto"/>
        <w:bottom w:val="none" w:sz="0" w:space="0" w:color="auto"/>
        <w:right w:val="none" w:sz="0" w:space="0" w:color="auto"/>
      </w:divBdr>
    </w:div>
    <w:div w:id="1167789270">
      <w:marLeft w:val="0"/>
      <w:marRight w:val="0"/>
      <w:marTop w:val="0"/>
      <w:marBottom w:val="0"/>
      <w:divBdr>
        <w:top w:val="none" w:sz="0" w:space="0" w:color="auto"/>
        <w:left w:val="none" w:sz="0" w:space="0" w:color="auto"/>
        <w:bottom w:val="none" w:sz="0" w:space="0" w:color="auto"/>
        <w:right w:val="none" w:sz="0" w:space="0" w:color="auto"/>
      </w:divBdr>
    </w:div>
    <w:div w:id="1167789271">
      <w:marLeft w:val="0"/>
      <w:marRight w:val="0"/>
      <w:marTop w:val="0"/>
      <w:marBottom w:val="0"/>
      <w:divBdr>
        <w:top w:val="none" w:sz="0" w:space="0" w:color="auto"/>
        <w:left w:val="none" w:sz="0" w:space="0" w:color="auto"/>
        <w:bottom w:val="none" w:sz="0" w:space="0" w:color="auto"/>
        <w:right w:val="none" w:sz="0" w:space="0" w:color="auto"/>
      </w:divBdr>
    </w:div>
    <w:div w:id="1167789272">
      <w:marLeft w:val="0"/>
      <w:marRight w:val="0"/>
      <w:marTop w:val="0"/>
      <w:marBottom w:val="0"/>
      <w:divBdr>
        <w:top w:val="none" w:sz="0" w:space="0" w:color="auto"/>
        <w:left w:val="none" w:sz="0" w:space="0" w:color="auto"/>
        <w:bottom w:val="none" w:sz="0" w:space="0" w:color="auto"/>
        <w:right w:val="none" w:sz="0" w:space="0" w:color="auto"/>
      </w:divBdr>
    </w:div>
    <w:div w:id="1167789273">
      <w:marLeft w:val="0"/>
      <w:marRight w:val="0"/>
      <w:marTop w:val="0"/>
      <w:marBottom w:val="0"/>
      <w:divBdr>
        <w:top w:val="none" w:sz="0" w:space="0" w:color="auto"/>
        <w:left w:val="none" w:sz="0" w:space="0" w:color="auto"/>
        <w:bottom w:val="none" w:sz="0" w:space="0" w:color="auto"/>
        <w:right w:val="none" w:sz="0" w:space="0" w:color="auto"/>
      </w:divBdr>
    </w:div>
    <w:div w:id="1167789274">
      <w:marLeft w:val="0"/>
      <w:marRight w:val="0"/>
      <w:marTop w:val="0"/>
      <w:marBottom w:val="0"/>
      <w:divBdr>
        <w:top w:val="none" w:sz="0" w:space="0" w:color="auto"/>
        <w:left w:val="none" w:sz="0" w:space="0" w:color="auto"/>
        <w:bottom w:val="none" w:sz="0" w:space="0" w:color="auto"/>
        <w:right w:val="none" w:sz="0" w:space="0" w:color="auto"/>
      </w:divBdr>
    </w:div>
    <w:div w:id="1167789275">
      <w:marLeft w:val="0"/>
      <w:marRight w:val="0"/>
      <w:marTop w:val="0"/>
      <w:marBottom w:val="0"/>
      <w:divBdr>
        <w:top w:val="none" w:sz="0" w:space="0" w:color="auto"/>
        <w:left w:val="none" w:sz="0" w:space="0" w:color="auto"/>
        <w:bottom w:val="none" w:sz="0" w:space="0" w:color="auto"/>
        <w:right w:val="none" w:sz="0" w:space="0" w:color="auto"/>
      </w:divBdr>
    </w:div>
    <w:div w:id="1167789276">
      <w:marLeft w:val="0"/>
      <w:marRight w:val="0"/>
      <w:marTop w:val="0"/>
      <w:marBottom w:val="0"/>
      <w:divBdr>
        <w:top w:val="none" w:sz="0" w:space="0" w:color="auto"/>
        <w:left w:val="none" w:sz="0" w:space="0" w:color="auto"/>
        <w:bottom w:val="none" w:sz="0" w:space="0" w:color="auto"/>
        <w:right w:val="none" w:sz="0" w:space="0" w:color="auto"/>
      </w:divBdr>
    </w:div>
    <w:div w:id="1167789277">
      <w:marLeft w:val="0"/>
      <w:marRight w:val="0"/>
      <w:marTop w:val="0"/>
      <w:marBottom w:val="0"/>
      <w:divBdr>
        <w:top w:val="none" w:sz="0" w:space="0" w:color="auto"/>
        <w:left w:val="none" w:sz="0" w:space="0" w:color="auto"/>
        <w:bottom w:val="none" w:sz="0" w:space="0" w:color="auto"/>
        <w:right w:val="none" w:sz="0" w:space="0" w:color="auto"/>
      </w:divBdr>
    </w:div>
    <w:div w:id="1167789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da.com.ua/articles/2014/08/6/70340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enter.com/%D0%A4%D0%BE%D1%80%D1%83%D0%BC" TargetMode="External"/><Relationship Id="rId12" Type="http://schemas.openxmlformats.org/officeDocument/2006/relationships/hyperlink" Target="http://ukrpohliad.org/analytics/pasionarnist-ukrayins-kogo-natsionalizmu-istoriya-i-s-ogodenn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rioty.org.ua/blogs/rossyia-znaet-chto-ukrayna-to-ne-afhanystan-ne-chechnia-ne-syryia-dlia-realnoi-voin-v-ukrayne-rf-dolzhna-provesty-kolossalnuiu-podhotovku-y-ony-to-delaiut--hai-140804.html" TargetMode="External"/><Relationship Id="rId11" Type="http://schemas.openxmlformats.org/officeDocument/2006/relationships/hyperlink" Target="http://dontsov-nic.com.ua/ideolohiya-volovoho-natsionalizmu-d-dontsova-yak-dzherelo-formuvannya-novitnoji-identychnosti-ukrajinskoji-natsiji/" TargetMode="External"/><Relationship Id="rId5" Type="http://schemas.openxmlformats.org/officeDocument/2006/relationships/hyperlink" Target="mailto:oleksander_sytnyk@i.ua" TargetMode="External"/><Relationship Id="rId10" Type="http://schemas.openxmlformats.org/officeDocument/2006/relationships/hyperlink" Target="http://gazeta.dt.ua/internal/hitromudra-neviznachenist-novogo-svitoporyadku-_.html" TargetMode="External"/><Relationship Id="rId4" Type="http://schemas.openxmlformats.org/officeDocument/2006/relationships/webSettings" Target="webSettings.xml"/><Relationship Id="rId9" Type="http://schemas.openxmlformats.org/officeDocument/2006/relationships/hyperlink" Target="http://patrioty.org.ua/blogs/rossyia-znaet-chto-ukrayna-to-ne-afhanystan-ne-chechnia-ne-syryia-dlia-realnoi-voin-v-ukrayne-rf-dolzhna-provesty-kolossalnuiu-podhotovku-y-ony-to-delaiut--hai-14080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502</TotalTime>
  <Pages>19</Pages>
  <Words>4585</Words>
  <Characters>26139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37</cp:revision>
  <cp:lastPrinted>2019-09-08T11:00:00Z</cp:lastPrinted>
  <dcterms:created xsi:type="dcterms:W3CDTF">2020-09-09T07:13:00Z</dcterms:created>
  <dcterms:modified xsi:type="dcterms:W3CDTF">2020-11-09T13:13:00Z</dcterms:modified>
</cp:coreProperties>
</file>