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4C" w:rsidRDefault="001D0269" w:rsidP="001938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="00033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364C">
        <w:rPr>
          <w:rFonts w:ascii="Times New Roman" w:hAnsi="Times New Roman" w:cs="Times New Roman"/>
          <w:b/>
          <w:sz w:val="28"/>
          <w:szCs w:val="28"/>
        </w:rPr>
        <w:t>науково-дослідної</w:t>
      </w:r>
      <w:proofErr w:type="spellEnd"/>
      <w:r w:rsidR="00033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bookmarkStart w:id="0" w:name="_GoBack"/>
      <w:bookmarkEnd w:id="0"/>
      <w:r w:rsidR="00033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97778" w:rsidRDefault="00497778" w:rsidP="001938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кафедри права </w:t>
      </w:r>
      <w:r w:rsidR="0003364C">
        <w:rPr>
          <w:rFonts w:ascii="Times New Roman" w:hAnsi="Times New Roman" w:cs="Times New Roman"/>
          <w:b/>
          <w:sz w:val="28"/>
          <w:szCs w:val="28"/>
          <w:lang w:val="uk-UA"/>
        </w:rPr>
        <w:t>на 2020-2022р.р.</w:t>
      </w:r>
    </w:p>
    <w:p w:rsidR="00E8065B" w:rsidRPr="00497778" w:rsidRDefault="00497778" w:rsidP="000336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677"/>
        <w:gridCol w:w="1606"/>
        <w:gridCol w:w="2375"/>
        <w:gridCol w:w="5206"/>
      </w:tblGrid>
      <w:tr w:rsidR="006B6836" w:rsidTr="001C59B6">
        <w:tc>
          <w:tcPr>
            <w:tcW w:w="696" w:type="dxa"/>
          </w:tcPr>
          <w:p w:rsidR="00193873" w:rsidRDefault="00193873" w:rsidP="0019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677" w:type="dxa"/>
          </w:tcPr>
          <w:p w:rsidR="00193873" w:rsidRPr="00193873" w:rsidRDefault="00193873" w:rsidP="0019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НДДКР</w:t>
            </w:r>
          </w:p>
          <w:p w:rsidR="00193873" w:rsidRPr="00193873" w:rsidRDefault="00193873" w:rsidP="0019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ПІБ наукового </w:t>
            </w:r>
            <w:proofErr w:type="spellStart"/>
            <w:r w:rsidRPr="00193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керiвника</w:t>
            </w:r>
            <w:proofErr w:type="spellEnd"/>
            <w:r w:rsidRPr="001938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науковий ступінь, наукове звання</w:t>
            </w:r>
          </w:p>
          <w:p w:rsidR="00193873" w:rsidRDefault="00193873" w:rsidP="0019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193873" w:rsidRDefault="00193873" w:rsidP="0019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375" w:type="dxa"/>
          </w:tcPr>
          <w:p w:rsidR="00193873" w:rsidRDefault="00193873" w:rsidP="0019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>Підстава</w:t>
            </w:r>
            <w:proofErr w:type="spellEnd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 дата, № документу</w:t>
            </w:r>
          </w:p>
        </w:tc>
        <w:tc>
          <w:tcPr>
            <w:tcW w:w="5206" w:type="dxa"/>
          </w:tcPr>
          <w:p w:rsidR="00193873" w:rsidRDefault="00193873" w:rsidP="0019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</w:t>
            </w:r>
            <w:proofErr w:type="spellEnd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</w:t>
            </w:r>
            <w:proofErr w:type="spellEnd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поточному </w:t>
            </w:r>
            <w:proofErr w:type="spellStart"/>
            <w:r w:rsidRPr="00193873">
              <w:rPr>
                <w:rFonts w:ascii="Times New Roman" w:hAnsi="Times New Roman" w:cs="Times New Roman"/>
                <w:b/>
                <w:sz w:val="28"/>
                <w:szCs w:val="28"/>
              </w:rPr>
              <w:t>році</w:t>
            </w:r>
            <w:proofErr w:type="spellEnd"/>
          </w:p>
        </w:tc>
      </w:tr>
      <w:tr w:rsidR="006B6836" w:rsidRPr="006B6836" w:rsidTr="001C59B6">
        <w:tc>
          <w:tcPr>
            <w:tcW w:w="696" w:type="dxa"/>
          </w:tcPr>
          <w:p w:rsidR="00193873" w:rsidRPr="006B6836" w:rsidRDefault="006B6836" w:rsidP="00193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6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7" w:type="dxa"/>
          </w:tcPr>
          <w:p w:rsidR="00F85192" w:rsidRPr="00497778" w:rsidRDefault="00F85192" w:rsidP="00F8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та практичні аспекти розвитку окремих галузей права в Україні.</w:t>
            </w:r>
          </w:p>
          <w:p w:rsidR="00F85192" w:rsidRPr="00497778" w:rsidRDefault="00F85192" w:rsidP="00F8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Науковий керівник: </w:t>
            </w:r>
            <w:proofErr w:type="spellStart"/>
            <w:r w:rsidRPr="00497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канд.юр.наук</w:t>
            </w:r>
            <w:proofErr w:type="spellEnd"/>
            <w:r w:rsidRPr="00497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 Гапотій В. Д.</w:t>
            </w:r>
          </w:p>
          <w:p w:rsidR="00F85192" w:rsidRPr="00497778" w:rsidRDefault="00F85192" w:rsidP="00F8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497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держреєстрацiї</w:t>
            </w:r>
            <w:proofErr w:type="spellEnd"/>
            <w:r w:rsidRPr="00497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0120U101031</w:t>
            </w:r>
          </w:p>
          <w:p w:rsidR="00193873" w:rsidRPr="00497778" w:rsidRDefault="00193873" w:rsidP="0019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93873" w:rsidRPr="00497778" w:rsidRDefault="00F85192" w:rsidP="0019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778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2375" w:type="dxa"/>
          </w:tcPr>
          <w:p w:rsidR="006A0F37" w:rsidRPr="006A0F37" w:rsidRDefault="006A0F37" w:rsidP="006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засідання кафедри права</w:t>
            </w:r>
          </w:p>
          <w:p w:rsidR="006A0F37" w:rsidRPr="006A0F37" w:rsidRDefault="006A0F37" w:rsidP="006A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 від 23.01.2020 р.</w:t>
            </w:r>
          </w:p>
          <w:p w:rsidR="00193873" w:rsidRDefault="00193873" w:rsidP="00193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</w:tcPr>
          <w:p w:rsidR="00193873" w:rsidRDefault="006242A8" w:rsidP="00605E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6B6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напрямів</w:t>
            </w:r>
            <w:r w:rsidR="00500AEF" w:rsidRPr="00624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прав, свобод, та законних інтересів людини і громадянина в умовах г</w:t>
            </w:r>
            <w:r w:rsidR="006B6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лобальних надзвичайних ситуацій</w:t>
            </w:r>
            <w:r w:rsidR="00500AEF" w:rsidRPr="00624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6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надзвичайного стану зазначених в статті 64 Конституції України.</w:t>
            </w:r>
          </w:p>
          <w:p w:rsidR="006B6836" w:rsidRDefault="006B6836" w:rsidP="00605E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2.Визначення ролі індивіду, груп індивідів, колективів, територіальних громад, і в цілому держави у вирішенні проблем територій, встановлення індивідуальних особливостей регіонів, їх законодавчого врегулювання, враховуючи природні та соціальні закономірності розвитку суспільства.</w:t>
            </w:r>
          </w:p>
          <w:p w:rsidR="000B1696" w:rsidRDefault="000B1696" w:rsidP="00605E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3.Науковий підхід до тенденції розвитку кримінального законодавства яке можливо буде порушувати природні та соціальні права людини та громадянина в умовах різного роду </w:t>
            </w:r>
            <w:r w:rsidR="00B24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прав людини.</w:t>
            </w:r>
          </w:p>
          <w:p w:rsidR="00B24A71" w:rsidRDefault="00B24A71" w:rsidP="00605E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 Розробка теорії «часткової втрати суверенітету»</w:t>
            </w:r>
            <w:r w:rsidR="00E26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постійні та періодичні зміни міжнародних стратегічних цілей та владних структур.</w:t>
            </w:r>
          </w:p>
          <w:p w:rsidR="00E26550" w:rsidRPr="006242A8" w:rsidRDefault="00E26550" w:rsidP="00605E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5.Наукове супроводження та надання правових висновків та рекомендацій</w:t>
            </w:r>
            <w:r w:rsidR="00CB2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тенденцій подальшого розвитку місцевого самоврядування та об'єднаних територіальних громад.</w:t>
            </w:r>
          </w:p>
        </w:tc>
      </w:tr>
    </w:tbl>
    <w:p w:rsidR="00193873" w:rsidRPr="006B6836" w:rsidRDefault="00193873" w:rsidP="001938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93873" w:rsidRPr="006B6836" w:rsidSect="0036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0F39"/>
    <w:multiLevelType w:val="hybridMultilevel"/>
    <w:tmpl w:val="564C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8A"/>
    <w:rsid w:val="0000028A"/>
    <w:rsid w:val="00016DCD"/>
    <w:rsid w:val="0003364C"/>
    <w:rsid w:val="00035854"/>
    <w:rsid w:val="000705E3"/>
    <w:rsid w:val="0008622E"/>
    <w:rsid w:val="000931DD"/>
    <w:rsid w:val="000B1696"/>
    <w:rsid w:val="000D0941"/>
    <w:rsid w:val="000F0EF4"/>
    <w:rsid w:val="00107173"/>
    <w:rsid w:val="0011099D"/>
    <w:rsid w:val="00127361"/>
    <w:rsid w:val="00136F96"/>
    <w:rsid w:val="00152D3D"/>
    <w:rsid w:val="00193873"/>
    <w:rsid w:val="001C59B6"/>
    <w:rsid w:val="001D0269"/>
    <w:rsid w:val="001F61B6"/>
    <w:rsid w:val="00244CB8"/>
    <w:rsid w:val="00257CF3"/>
    <w:rsid w:val="002734B2"/>
    <w:rsid w:val="00286D84"/>
    <w:rsid w:val="003062C2"/>
    <w:rsid w:val="00344C35"/>
    <w:rsid w:val="00354AE1"/>
    <w:rsid w:val="00357B01"/>
    <w:rsid w:val="00365E96"/>
    <w:rsid w:val="00372CC3"/>
    <w:rsid w:val="003770BC"/>
    <w:rsid w:val="00436F67"/>
    <w:rsid w:val="00497778"/>
    <w:rsid w:val="004B01AB"/>
    <w:rsid w:val="004B0AFA"/>
    <w:rsid w:val="004B3D99"/>
    <w:rsid w:val="004D0257"/>
    <w:rsid w:val="004D1F81"/>
    <w:rsid w:val="004D6CAC"/>
    <w:rsid w:val="004E6C92"/>
    <w:rsid w:val="00500AEF"/>
    <w:rsid w:val="005021BC"/>
    <w:rsid w:val="00532245"/>
    <w:rsid w:val="005840CA"/>
    <w:rsid w:val="005A1095"/>
    <w:rsid w:val="005A1AD9"/>
    <w:rsid w:val="00605EDB"/>
    <w:rsid w:val="0062071A"/>
    <w:rsid w:val="006242A8"/>
    <w:rsid w:val="006549CC"/>
    <w:rsid w:val="00663FFF"/>
    <w:rsid w:val="00673714"/>
    <w:rsid w:val="00675AA4"/>
    <w:rsid w:val="0068186A"/>
    <w:rsid w:val="006939E4"/>
    <w:rsid w:val="006A0F37"/>
    <w:rsid w:val="006B6836"/>
    <w:rsid w:val="006C18D5"/>
    <w:rsid w:val="006F0712"/>
    <w:rsid w:val="00714DB8"/>
    <w:rsid w:val="00744866"/>
    <w:rsid w:val="00782AF3"/>
    <w:rsid w:val="007A31AD"/>
    <w:rsid w:val="007C36BC"/>
    <w:rsid w:val="007D438C"/>
    <w:rsid w:val="00807CFC"/>
    <w:rsid w:val="0081010C"/>
    <w:rsid w:val="008166CF"/>
    <w:rsid w:val="00846CEA"/>
    <w:rsid w:val="00850349"/>
    <w:rsid w:val="00864FDD"/>
    <w:rsid w:val="008917F5"/>
    <w:rsid w:val="00895BAC"/>
    <w:rsid w:val="008B5642"/>
    <w:rsid w:val="008C6E66"/>
    <w:rsid w:val="008D49CC"/>
    <w:rsid w:val="008E3204"/>
    <w:rsid w:val="008F7F5A"/>
    <w:rsid w:val="00934699"/>
    <w:rsid w:val="00982FB0"/>
    <w:rsid w:val="009910D9"/>
    <w:rsid w:val="009B0D4D"/>
    <w:rsid w:val="009B181F"/>
    <w:rsid w:val="00A11229"/>
    <w:rsid w:val="00A23C81"/>
    <w:rsid w:val="00A25F60"/>
    <w:rsid w:val="00A7308D"/>
    <w:rsid w:val="00AA5CFC"/>
    <w:rsid w:val="00AC351C"/>
    <w:rsid w:val="00AD0A41"/>
    <w:rsid w:val="00AE5BFD"/>
    <w:rsid w:val="00B24A71"/>
    <w:rsid w:val="00B34395"/>
    <w:rsid w:val="00B76E43"/>
    <w:rsid w:val="00B81F8F"/>
    <w:rsid w:val="00BA046E"/>
    <w:rsid w:val="00BB247A"/>
    <w:rsid w:val="00BF2351"/>
    <w:rsid w:val="00C30409"/>
    <w:rsid w:val="00C3417C"/>
    <w:rsid w:val="00C521CA"/>
    <w:rsid w:val="00C5360E"/>
    <w:rsid w:val="00C77EED"/>
    <w:rsid w:val="00C83925"/>
    <w:rsid w:val="00C8479F"/>
    <w:rsid w:val="00CB2EEA"/>
    <w:rsid w:val="00D40B5B"/>
    <w:rsid w:val="00DB317F"/>
    <w:rsid w:val="00DB364C"/>
    <w:rsid w:val="00DC02F3"/>
    <w:rsid w:val="00DC3B2C"/>
    <w:rsid w:val="00DE6873"/>
    <w:rsid w:val="00E16D6E"/>
    <w:rsid w:val="00E26550"/>
    <w:rsid w:val="00E40F40"/>
    <w:rsid w:val="00E63125"/>
    <w:rsid w:val="00E8065B"/>
    <w:rsid w:val="00EA139A"/>
    <w:rsid w:val="00EA31E5"/>
    <w:rsid w:val="00EF014F"/>
    <w:rsid w:val="00F0336F"/>
    <w:rsid w:val="00F85192"/>
    <w:rsid w:val="00F926C1"/>
    <w:rsid w:val="00FA78D9"/>
    <w:rsid w:val="00FB12FE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4819"/>
  <w15:chartTrackingRefBased/>
  <w15:docId w15:val="{3334721C-0EEE-4E7A-80E6-4D17AC77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2020-05-06T05:28:00Z</dcterms:created>
  <dcterms:modified xsi:type="dcterms:W3CDTF">2020-05-06T06:58:00Z</dcterms:modified>
</cp:coreProperties>
</file>